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2107" w14:textId="77777777" w:rsidR="003713D4" w:rsidRDefault="003713D4" w:rsidP="003713D4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smartTag w:uri="urn:schemas-microsoft-com:office:smarttags" w:element="place">
        <w:r>
          <w:rPr>
            <w:rFonts w:cs="Arial"/>
            <w:b/>
            <w:bCs/>
          </w:rPr>
          <w:t>SHEFFIELD</w:t>
        </w:r>
      </w:smartTag>
      <w:r>
        <w:rPr>
          <w:rFonts w:cs="Arial"/>
          <w:b/>
          <w:bCs/>
        </w:rPr>
        <w:t xml:space="preserve"> CITY COUNCIL</w:t>
      </w:r>
    </w:p>
    <w:p w14:paraId="02B4CA36" w14:textId="77777777" w:rsidR="003713D4" w:rsidRDefault="003713D4" w:rsidP="003713D4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CBE23B9" w14:textId="77777777" w:rsidR="002F1371" w:rsidRDefault="002F1371" w:rsidP="003713D4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5C6E15">
        <w:rPr>
          <w:rFonts w:cs="Arial"/>
          <w:b/>
          <w:bCs/>
        </w:rPr>
        <w:t>CO-OPTED MEMBERS</w:t>
      </w:r>
      <w:r>
        <w:rPr>
          <w:rFonts w:cs="Arial"/>
          <w:b/>
          <w:bCs/>
        </w:rPr>
        <w:t xml:space="preserve"> OF THE AUDIT </w:t>
      </w:r>
      <w:r w:rsidR="007B629D">
        <w:rPr>
          <w:rFonts w:cs="Arial"/>
          <w:b/>
          <w:bCs/>
        </w:rPr>
        <w:t xml:space="preserve">AND STANDARDS </w:t>
      </w:r>
      <w:r>
        <w:rPr>
          <w:rFonts w:cs="Arial"/>
          <w:b/>
          <w:bCs/>
        </w:rPr>
        <w:t>COMMITTEE</w:t>
      </w:r>
    </w:p>
    <w:p w14:paraId="556D738F" w14:textId="77777777" w:rsidR="003713D4" w:rsidRDefault="003713D4" w:rsidP="003713D4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2F70F63" w14:textId="77777777" w:rsidR="002F1371" w:rsidRDefault="003713D4" w:rsidP="003713D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u w:val="single"/>
          <w:lang w:eastAsia="en-GB"/>
        </w:rPr>
      </w:pPr>
      <w:r w:rsidRPr="005C6E15">
        <w:rPr>
          <w:rFonts w:cs="Arial"/>
          <w:b/>
          <w:bCs/>
        </w:rPr>
        <w:t>PERSON SPECIFICATION</w:t>
      </w:r>
    </w:p>
    <w:p w14:paraId="3B162C05" w14:textId="77777777" w:rsidR="002F1371" w:rsidRDefault="002F1371" w:rsidP="002F1371">
      <w:pPr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5CA39A99" w14:textId="77777777" w:rsidR="002F1371" w:rsidRPr="00BF4FCA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F4FCA">
        <w:rPr>
          <w:rFonts w:cs="Arial"/>
          <w:b/>
          <w:bCs/>
          <w:szCs w:val="24"/>
          <w:lang w:eastAsia="en-GB"/>
        </w:rPr>
        <w:t>Skills</w:t>
      </w:r>
    </w:p>
    <w:p w14:paraId="0B6ED72C" w14:textId="77777777" w:rsidR="002F1371" w:rsidRPr="00BF4FCA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Able to understand complex issues and the importance of accountability and</w:t>
      </w:r>
      <w:r>
        <w:rPr>
          <w:rFonts w:cs="Arial"/>
          <w:szCs w:val="24"/>
          <w:lang w:eastAsia="en-GB"/>
        </w:rPr>
        <w:t xml:space="preserve"> </w:t>
      </w:r>
      <w:r w:rsidRPr="00BF4FCA">
        <w:rPr>
          <w:rFonts w:cs="Arial"/>
          <w:szCs w:val="24"/>
          <w:lang w:eastAsia="en-GB"/>
        </w:rPr>
        <w:t>probity in public life.</w:t>
      </w:r>
    </w:p>
    <w:p w14:paraId="36416291" w14:textId="77777777" w:rsidR="002F1371" w:rsidRPr="00BF4FCA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Able to analyse and assess evidence and come to a rational conclusion.</w:t>
      </w:r>
    </w:p>
    <w:p w14:paraId="056F1545" w14:textId="77777777" w:rsidR="002F1371" w:rsidRPr="00BF4FCA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Able to reconcile the ideal with reality and practicality</w:t>
      </w:r>
      <w:r>
        <w:rPr>
          <w:rFonts w:cs="Arial"/>
          <w:szCs w:val="24"/>
          <w:lang w:eastAsia="en-GB"/>
        </w:rPr>
        <w:t>.</w:t>
      </w:r>
    </w:p>
    <w:p w14:paraId="118F9B36" w14:textId="77777777" w:rsidR="002F1371" w:rsidRPr="00BF4FCA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Able to demonstrate objectivity.</w:t>
      </w:r>
    </w:p>
    <w:p w14:paraId="4D42215C" w14:textId="77777777" w:rsidR="002F1371" w:rsidRPr="00BF4FCA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Able to demonstrate integrity and discretion.</w:t>
      </w:r>
    </w:p>
    <w:p w14:paraId="7D06AFD8" w14:textId="77777777" w:rsidR="002F1371" w:rsidRPr="00BF4FCA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Able to make decisions.</w:t>
      </w:r>
    </w:p>
    <w:p w14:paraId="0494E11E" w14:textId="77777777" w:rsidR="00E57702" w:rsidRPr="008F3222" w:rsidRDefault="002F1371" w:rsidP="00AB6079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8F3222">
        <w:rPr>
          <w:rFonts w:cs="Arial"/>
          <w:szCs w:val="24"/>
          <w:lang w:eastAsia="en-GB"/>
        </w:rPr>
        <w:t xml:space="preserve">Must possess effective interpersonal </w:t>
      </w:r>
      <w:r w:rsidR="00AC2300" w:rsidRPr="008F3222">
        <w:rPr>
          <w:rFonts w:cs="Arial"/>
          <w:szCs w:val="24"/>
          <w:lang w:eastAsia="en-GB"/>
        </w:rPr>
        <w:t xml:space="preserve">and communication </w:t>
      </w:r>
      <w:r w:rsidRPr="008F3222">
        <w:rPr>
          <w:rFonts w:cs="Arial"/>
          <w:szCs w:val="24"/>
          <w:lang w:eastAsia="en-GB"/>
        </w:rPr>
        <w:t>skills.</w:t>
      </w:r>
    </w:p>
    <w:p w14:paraId="5E8CE1E3" w14:textId="77777777" w:rsidR="008876F0" w:rsidRPr="00E57702" w:rsidRDefault="008876F0" w:rsidP="00AB6079">
      <w:pPr>
        <w:autoSpaceDE w:val="0"/>
        <w:autoSpaceDN w:val="0"/>
        <w:adjustRightInd w:val="0"/>
        <w:spacing w:before="60"/>
        <w:ind w:left="284"/>
        <w:jc w:val="both"/>
        <w:rPr>
          <w:rFonts w:cs="Arial"/>
          <w:szCs w:val="24"/>
          <w:lang w:eastAsia="en-GB"/>
        </w:rPr>
      </w:pPr>
    </w:p>
    <w:p w14:paraId="5DC29ED3" w14:textId="77777777" w:rsidR="002F1371" w:rsidRPr="00BF4FCA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F4FCA">
        <w:rPr>
          <w:rFonts w:cs="Arial"/>
          <w:b/>
          <w:bCs/>
          <w:szCs w:val="24"/>
          <w:lang w:eastAsia="en-GB"/>
        </w:rPr>
        <w:t>Knowledge</w:t>
      </w:r>
    </w:p>
    <w:p w14:paraId="0E53EAEF" w14:textId="77777777" w:rsidR="002F1371" w:rsidRPr="00BF4FCA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Some knowledge of local government would be useful.</w:t>
      </w:r>
    </w:p>
    <w:p w14:paraId="446883FA" w14:textId="77777777" w:rsidR="002F1371" w:rsidRPr="00BF4FCA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 xml:space="preserve">Knowledge of corporate governance arrangements in either </w:t>
      </w:r>
      <w:r w:rsidR="00957C15">
        <w:rPr>
          <w:rFonts w:cs="Arial"/>
          <w:szCs w:val="24"/>
          <w:lang w:eastAsia="en-GB"/>
        </w:rPr>
        <w:t xml:space="preserve">the </w:t>
      </w:r>
      <w:r w:rsidRPr="00BF4FCA">
        <w:rPr>
          <w:rFonts w:cs="Arial"/>
          <w:szCs w:val="24"/>
          <w:lang w:eastAsia="en-GB"/>
        </w:rPr>
        <w:t>public</w:t>
      </w:r>
      <w:r w:rsidR="00957C15">
        <w:rPr>
          <w:rFonts w:cs="Arial"/>
          <w:szCs w:val="24"/>
          <w:lang w:eastAsia="en-GB"/>
        </w:rPr>
        <w:t>, voluntary, community</w:t>
      </w:r>
      <w:r w:rsidRPr="00BF4FCA">
        <w:rPr>
          <w:rFonts w:cs="Arial"/>
          <w:szCs w:val="24"/>
          <w:lang w:eastAsia="en-GB"/>
        </w:rPr>
        <w:t xml:space="preserve"> or private sectors</w:t>
      </w:r>
      <w:r>
        <w:rPr>
          <w:rFonts w:cs="Arial"/>
          <w:szCs w:val="24"/>
          <w:lang w:eastAsia="en-GB"/>
        </w:rPr>
        <w:t xml:space="preserve"> </w:t>
      </w:r>
      <w:r w:rsidRPr="00BF4FCA">
        <w:rPr>
          <w:rFonts w:cs="Arial"/>
          <w:szCs w:val="24"/>
          <w:lang w:eastAsia="en-GB"/>
        </w:rPr>
        <w:t>would be beneficial.</w:t>
      </w:r>
    </w:p>
    <w:p w14:paraId="789BEDA7" w14:textId="77777777" w:rsidR="002F1371" w:rsidRPr="00BF4FCA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Knowledge of risk management.</w:t>
      </w:r>
    </w:p>
    <w:p w14:paraId="10F905B9" w14:textId="77777777" w:rsidR="002F1371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</w:p>
    <w:p w14:paraId="3C5D4CF8" w14:textId="77777777" w:rsidR="002F1371" w:rsidRPr="00BF4FCA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F4FCA">
        <w:rPr>
          <w:rFonts w:cs="Arial"/>
          <w:b/>
          <w:bCs/>
          <w:szCs w:val="24"/>
          <w:lang w:eastAsia="en-GB"/>
        </w:rPr>
        <w:t>Experience</w:t>
      </w:r>
    </w:p>
    <w:p w14:paraId="625E99DD" w14:textId="77777777" w:rsidR="002F1371" w:rsidRPr="00BF4FCA" w:rsidRDefault="002F1371" w:rsidP="00AB6079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 xml:space="preserve">You will be a person who has </w:t>
      </w:r>
      <w:r w:rsidR="00462232">
        <w:rPr>
          <w:rFonts w:cs="Arial"/>
          <w:szCs w:val="24"/>
          <w:lang w:eastAsia="en-GB"/>
        </w:rPr>
        <w:t xml:space="preserve">business, </w:t>
      </w:r>
      <w:r w:rsidR="00FC078D">
        <w:rPr>
          <w:rFonts w:cs="Arial"/>
          <w:szCs w:val="24"/>
          <w:lang w:eastAsia="en-GB"/>
        </w:rPr>
        <w:t xml:space="preserve">financial, </w:t>
      </w:r>
      <w:r w:rsidR="00AC2300">
        <w:rPr>
          <w:rFonts w:cs="Arial"/>
          <w:szCs w:val="24"/>
          <w:lang w:eastAsia="en-GB"/>
        </w:rPr>
        <w:t xml:space="preserve">corporate </w:t>
      </w:r>
      <w:r w:rsidR="009138FC">
        <w:rPr>
          <w:rFonts w:cs="Arial"/>
          <w:szCs w:val="24"/>
          <w:lang w:eastAsia="en-GB"/>
        </w:rPr>
        <w:t>governance</w:t>
      </w:r>
      <w:r w:rsidR="00FC078D">
        <w:rPr>
          <w:rFonts w:cs="Arial"/>
          <w:szCs w:val="24"/>
          <w:lang w:eastAsia="en-GB"/>
        </w:rPr>
        <w:t xml:space="preserve">, voluntary or community sector </w:t>
      </w:r>
      <w:r w:rsidRPr="00BF4FCA">
        <w:rPr>
          <w:rFonts w:cs="Arial"/>
          <w:szCs w:val="24"/>
          <w:lang w:eastAsia="en-GB"/>
        </w:rPr>
        <w:t xml:space="preserve">experience </w:t>
      </w:r>
      <w:r w:rsidR="00100BC8">
        <w:rPr>
          <w:rFonts w:cs="Arial"/>
          <w:szCs w:val="24"/>
          <w:lang w:eastAsia="en-GB"/>
        </w:rPr>
        <w:t xml:space="preserve">of </w:t>
      </w:r>
      <w:r w:rsidRPr="00BF4FCA">
        <w:rPr>
          <w:rFonts w:cs="Arial"/>
          <w:szCs w:val="24"/>
          <w:lang w:eastAsia="en-GB"/>
        </w:rPr>
        <w:t>working in a medium/large organisation at</w:t>
      </w:r>
      <w:r>
        <w:rPr>
          <w:rFonts w:cs="Arial"/>
          <w:szCs w:val="24"/>
          <w:lang w:eastAsia="en-GB"/>
        </w:rPr>
        <w:t xml:space="preserve"> </w:t>
      </w:r>
      <w:r w:rsidRPr="00BF4FCA">
        <w:rPr>
          <w:rFonts w:cs="Arial"/>
          <w:szCs w:val="24"/>
          <w:lang w:eastAsia="en-GB"/>
        </w:rPr>
        <w:t>a senior level or other experience which would give similar benefits.</w:t>
      </w:r>
    </w:p>
    <w:p w14:paraId="62418FF8" w14:textId="77777777" w:rsidR="00460728" w:rsidRPr="008F3222" w:rsidRDefault="002F1371" w:rsidP="00AB6079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8F3222">
        <w:rPr>
          <w:rFonts w:cs="Arial"/>
          <w:szCs w:val="24"/>
          <w:lang w:eastAsia="en-GB"/>
        </w:rPr>
        <w:t>Financial management experience would be advantageous.</w:t>
      </w:r>
    </w:p>
    <w:p w14:paraId="083D1163" w14:textId="77777777" w:rsidR="002F1371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</w:p>
    <w:p w14:paraId="29D0B2D9" w14:textId="77777777" w:rsidR="002F1371" w:rsidRPr="00BE00F1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E00F1">
        <w:rPr>
          <w:rFonts w:cs="Arial"/>
          <w:b/>
          <w:bCs/>
          <w:szCs w:val="24"/>
          <w:lang w:eastAsia="en-GB"/>
        </w:rPr>
        <w:t>Qualifications</w:t>
      </w:r>
    </w:p>
    <w:p w14:paraId="4669E4EE" w14:textId="77777777" w:rsidR="002F1371" w:rsidRPr="00BE00F1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No specific qualifications or background are required.</w:t>
      </w:r>
    </w:p>
    <w:p w14:paraId="67805DD8" w14:textId="77777777" w:rsidR="002F1371" w:rsidRDefault="002F1371" w:rsidP="00AB6079">
      <w:p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</w:p>
    <w:p w14:paraId="429D0A13" w14:textId="77777777" w:rsidR="002F1371" w:rsidRPr="00FB110D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FB110D">
        <w:rPr>
          <w:rFonts w:cs="Arial"/>
          <w:b/>
          <w:bCs/>
          <w:szCs w:val="24"/>
          <w:lang w:eastAsia="en-GB"/>
        </w:rPr>
        <w:t>Competences</w:t>
      </w:r>
    </w:p>
    <w:p w14:paraId="1D98563E" w14:textId="77777777" w:rsidR="002F1371" w:rsidRPr="0080343F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80343F">
        <w:rPr>
          <w:rFonts w:cs="Arial"/>
          <w:szCs w:val="24"/>
          <w:lang w:eastAsia="en-GB"/>
        </w:rPr>
        <w:t>Analytical</w:t>
      </w:r>
      <w:r w:rsidRPr="0080343F">
        <w:rPr>
          <w:rFonts w:cs="Arial"/>
          <w:bCs/>
          <w:szCs w:val="24"/>
          <w:lang w:eastAsia="en-GB"/>
        </w:rPr>
        <w:t xml:space="preserve"> and challenging</w:t>
      </w:r>
      <w:r w:rsidRPr="0080343F">
        <w:rPr>
          <w:rFonts w:cs="Arial"/>
          <w:b/>
          <w:bCs/>
          <w:szCs w:val="24"/>
          <w:lang w:eastAsia="en-GB"/>
        </w:rPr>
        <w:t xml:space="preserve"> - </w:t>
      </w:r>
      <w:r w:rsidRPr="00B1735D">
        <w:rPr>
          <w:rFonts w:cs="Arial"/>
          <w:szCs w:val="24"/>
          <w:lang w:eastAsia="en-GB"/>
        </w:rPr>
        <w:t xml:space="preserve">Ability to </w:t>
      </w:r>
      <w:r w:rsidR="00C3204C" w:rsidRPr="00B1735D">
        <w:rPr>
          <w:rFonts w:cs="Arial"/>
          <w:szCs w:val="24"/>
          <w:lang w:eastAsia="en-GB"/>
        </w:rPr>
        <w:t xml:space="preserve">effectively hold people to account, </w:t>
      </w:r>
      <w:r w:rsidRPr="0080343F">
        <w:rPr>
          <w:rFonts w:cs="Arial"/>
          <w:szCs w:val="24"/>
          <w:lang w:eastAsia="en-GB"/>
        </w:rPr>
        <w:t>question data and conclusions presented and tenacious in obtaining full and satisfactory explanations.</w:t>
      </w:r>
    </w:p>
    <w:p w14:paraId="78314C1B" w14:textId="77777777" w:rsidR="002F1371" w:rsidRPr="003906D6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szCs w:val="24"/>
          <w:lang w:eastAsia="en-GB"/>
        </w:rPr>
        <w:t>Risk</w:t>
      </w:r>
      <w:r w:rsidRPr="00B05136">
        <w:rPr>
          <w:rFonts w:cs="Arial"/>
          <w:bCs/>
          <w:szCs w:val="24"/>
          <w:lang w:eastAsia="en-GB"/>
        </w:rPr>
        <w:t xml:space="preserve"> focused</w:t>
      </w:r>
      <w:r>
        <w:rPr>
          <w:rFonts w:cs="Arial"/>
          <w:bCs/>
          <w:szCs w:val="24"/>
          <w:lang w:eastAsia="en-GB"/>
        </w:rPr>
        <w:t xml:space="preserve"> -</w:t>
      </w:r>
      <w:r>
        <w:rPr>
          <w:rFonts w:cs="Arial"/>
          <w:b/>
          <w:bCs/>
          <w:szCs w:val="24"/>
          <w:lang w:eastAsia="en-GB"/>
        </w:rPr>
        <w:t xml:space="preserve"> </w:t>
      </w:r>
      <w:r w:rsidRPr="003906D6">
        <w:rPr>
          <w:rFonts w:cs="Arial"/>
          <w:szCs w:val="24"/>
          <w:lang w:eastAsia="en-GB"/>
        </w:rPr>
        <w:t>Ability to assess</w:t>
      </w:r>
      <w:r w:rsidR="00DF795D">
        <w:rPr>
          <w:rFonts w:cs="Arial"/>
          <w:szCs w:val="24"/>
          <w:lang w:eastAsia="en-GB"/>
        </w:rPr>
        <w:t xml:space="preserve"> the</w:t>
      </w:r>
      <w:r w:rsidRPr="003906D6">
        <w:rPr>
          <w:rFonts w:cs="Arial"/>
          <w:szCs w:val="24"/>
          <w:lang w:eastAsia="en-GB"/>
        </w:rPr>
        <w:t xml:space="preserve"> importance and impact of issues and</w:t>
      </w:r>
      <w:r>
        <w:rPr>
          <w:rFonts w:cs="Arial"/>
          <w:szCs w:val="24"/>
          <w:lang w:eastAsia="en-GB"/>
        </w:rPr>
        <w:t xml:space="preserve"> p</w:t>
      </w:r>
      <w:r w:rsidRPr="003906D6">
        <w:rPr>
          <w:rFonts w:cs="Arial"/>
          <w:szCs w:val="24"/>
          <w:lang w:eastAsia="en-GB"/>
        </w:rPr>
        <w:t>rioritise</w:t>
      </w:r>
      <w:r>
        <w:rPr>
          <w:rFonts w:cs="Arial"/>
          <w:szCs w:val="24"/>
          <w:lang w:eastAsia="en-GB"/>
        </w:rPr>
        <w:t>.</w:t>
      </w:r>
    </w:p>
    <w:p w14:paraId="1641A1DF" w14:textId="77777777" w:rsidR="002F1371" w:rsidRPr="003906D6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A00E1F">
        <w:rPr>
          <w:rFonts w:cs="Arial"/>
          <w:szCs w:val="24"/>
          <w:lang w:eastAsia="en-GB"/>
        </w:rPr>
        <w:t>Independent</w:t>
      </w:r>
      <w:r w:rsidRPr="00A00E1F">
        <w:rPr>
          <w:rFonts w:cs="Arial"/>
          <w:b/>
          <w:bCs/>
          <w:szCs w:val="24"/>
          <w:lang w:eastAsia="en-GB"/>
        </w:rPr>
        <w:t xml:space="preserve"> - </w:t>
      </w:r>
      <w:r w:rsidRPr="00A00E1F">
        <w:rPr>
          <w:rFonts w:cs="Arial"/>
          <w:szCs w:val="24"/>
          <w:lang w:eastAsia="en-GB"/>
        </w:rPr>
        <w:t xml:space="preserve">Ability to </w:t>
      </w:r>
      <w:r w:rsidR="00460728" w:rsidRPr="00A00E1F">
        <w:rPr>
          <w:rFonts w:cs="Arial"/>
          <w:szCs w:val="24"/>
          <w:lang w:eastAsia="en-GB"/>
        </w:rPr>
        <w:t xml:space="preserve">be, </w:t>
      </w:r>
      <w:r w:rsidR="00A00E1F" w:rsidRPr="00A00E1F">
        <w:rPr>
          <w:rFonts w:cs="Arial"/>
          <w:szCs w:val="24"/>
          <w:lang w:eastAsia="en-GB"/>
        </w:rPr>
        <w:t>open-minded</w:t>
      </w:r>
      <w:r w:rsidR="00B1735D">
        <w:rPr>
          <w:rFonts w:cs="Arial"/>
          <w:szCs w:val="24"/>
          <w:lang w:eastAsia="en-GB"/>
        </w:rPr>
        <w:t xml:space="preserve"> and impartial and</w:t>
      </w:r>
      <w:r w:rsidR="00460728" w:rsidRPr="00A00E1F">
        <w:rPr>
          <w:rFonts w:cs="Arial"/>
          <w:szCs w:val="24"/>
          <w:lang w:eastAsia="en-GB"/>
        </w:rPr>
        <w:t xml:space="preserve"> </w:t>
      </w:r>
      <w:r w:rsidRPr="003906D6">
        <w:rPr>
          <w:rFonts w:cs="Arial"/>
          <w:szCs w:val="24"/>
          <w:lang w:eastAsia="en-GB"/>
        </w:rPr>
        <w:t>think critically, articulate an objective view</w:t>
      </w:r>
      <w:r>
        <w:rPr>
          <w:rFonts w:cs="Arial"/>
          <w:szCs w:val="24"/>
          <w:lang w:eastAsia="en-GB"/>
        </w:rPr>
        <w:t xml:space="preserve"> </w:t>
      </w:r>
      <w:r w:rsidRPr="003906D6">
        <w:rPr>
          <w:rFonts w:cs="Arial"/>
          <w:szCs w:val="24"/>
          <w:lang w:eastAsia="en-GB"/>
        </w:rPr>
        <w:t>and be sceptical</w:t>
      </w:r>
      <w:r>
        <w:rPr>
          <w:rFonts w:cs="Arial"/>
          <w:szCs w:val="24"/>
          <w:lang w:eastAsia="en-GB"/>
        </w:rPr>
        <w:t>.</w:t>
      </w:r>
    </w:p>
    <w:p w14:paraId="6EEB9770" w14:textId="77777777" w:rsidR="002F1371" w:rsidRPr="00A00E1F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A00E1F">
        <w:rPr>
          <w:rFonts w:cs="Arial"/>
          <w:szCs w:val="24"/>
          <w:lang w:eastAsia="en-GB"/>
        </w:rPr>
        <w:t>Proportionate</w:t>
      </w:r>
      <w:r w:rsidRPr="00A00E1F">
        <w:rPr>
          <w:rFonts w:cs="Arial"/>
          <w:bCs/>
          <w:szCs w:val="24"/>
          <w:lang w:eastAsia="en-GB"/>
        </w:rPr>
        <w:t xml:space="preserve"> and balanced</w:t>
      </w:r>
      <w:r w:rsidRPr="00A00E1F">
        <w:rPr>
          <w:rFonts w:cs="Arial"/>
          <w:b/>
          <w:bCs/>
          <w:szCs w:val="24"/>
          <w:lang w:eastAsia="en-GB"/>
        </w:rPr>
        <w:t xml:space="preserve"> </w:t>
      </w:r>
      <w:r w:rsidRPr="00F7243E">
        <w:rPr>
          <w:rFonts w:cs="Arial"/>
          <w:b/>
          <w:bCs/>
          <w:szCs w:val="24"/>
          <w:lang w:eastAsia="en-GB"/>
        </w:rPr>
        <w:t xml:space="preserve">- </w:t>
      </w:r>
      <w:r w:rsidRPr="00F7243E">
        <w:rPr>
          <w:rFonts w:cs="Arial"/>
          <w:szCs w:val="24"/>
          <w:lang w:eastAsia="en-GB"/>
        </w:rPr>
        <w:t>Ability to assimilate the detail, separate the important</w:t>
      </w:r>
      <w:r w:rsidRPr="00A00E1F">
        <w:rPr>
          <w:rFonts w:cs="Arial"/>
          <w:szCs w:val="24"/>
          <w:lang w:eastAsia="en-GB"/>
        </w:rPr>
        <w:t xml:space="preserve"> from the trivial and spot the absence of appropriate data and infor</w:t>
      </w:r>
      <w:r w:rsidRPr="00677D62">
        <w:rPr>
          <w:rFonts w:cs="Arial"/>
          <w:szCs w:val="24"/>
          <w:lang w:eastAsia="en-GB"/>
        </w:rPr>
        <w:t>mation</w:t>
      </w:r>
      <w:r w:rsidRPr="00A00E1F">
        <w:rPr>
          <w:rFonts w:cs="Arial"/>
          <w:szCs w:val="24"/>
          <w:lang w:eastAsia="en-GB"/>
        </w:rPr>
        <w:t>.</w:t>
      </w:r>
    </w:p>
    <w:p w14:paraId="5F1DA310" w14:textId="77777777" w:rsidR="00ED420F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szCs w:val="24"/>
          <w:lang w:eastAsia="en-GB"/>
        </w:rPr>
        <w:t>Commitment</w:t>
      </w:r>
      <w:r w:rsidRPr="00487CC5">
        <w:rPr>
          <w:rFonts w:cs="Arial"/>
          <w:bCs/>
          <w:szCs w:val="24"/>
          <w:lang w:eastAsia="en-GB"/>
        </w:rPr>
        <w:t xml:space="preserve"> to and clarity of</w:t>
      </w:r>
      <w:r w:rsidR="00ED420F">
        <w:rPr>
          <w:rFonts w:cs="Arial"/>
          <w:bCs/>
          <w:szCs w:val="24"/>
          <w:lang w:eastAsia="en-GB"/>
        </w:rPr>
        <w:t xml:space="preserve"> the </w:t>
      </w:r>
      <w:r w:rsidRPr="00487CC5">
        <w:rPr>
          <w:rFonts w:cs="Arial"/>
          <w:bCs/>
          <w:szCs w:val="24"/>
          <w:lang w:eastAsia="en-GB"/>
        </w:rPr>
        <w:t xml:space="preserve">role </w:t>
      </w:r>
      <w:r>
        <w:rPr>
          <w:rFonts w:cs="Arial"/>
          <w:bCs/>
          <w:szCs w:val="24"/>
          <w:lang w:eastAsia="en-GB"/>
        </w:rPr>
        <w:t xml:space="preserve">- </w:t>
      </w:r>
      <w:r w:rsidRPr="003906D6">
        <w:rPr>
          <w:rFonts w:cs="Arial"/>
          <w:szCs w:val="24"/>
          <w:lang w:eastAsia="en-GB"/>
        </w:rPr>
        <w:t>Conscientious, clear about, and committed to</w:t>
      </w:r>
      <w:r w:rsidR="00ED420F">
        <w:rPr>
          <w:rFonts w:cs="Arial"/>
          <w:szCs w:val="24"/>
          <w:lang w:eastAsia="en-GB"/>
        </w:rPr>
        <w:t xml:space="preserve"> the </w:t>
      </w:r>
      <w:r w:rsidRPr="003906D6">
        <w:rPr>
          <w:rFonts w:cs="Arial"/>
          <w:szCs w:val="24"/>
          <w:lang w:eastAsia="en-GB"/>
        </w:rPr>
        <w:t>role of</w:t>
      </w:r>
      <w:r>
        <w:rPr>
          <w:rFonts w:cs="Arial"/>
          <w:szCs w:val="24"/>
          <w:lang w:eastAsia="en-GB"/>
        </w:rPr>
        <w:t xml:space="preserve"> </w:t>
      </w:r>
      <w:r w:rsidR="008876F0">
        <w:rPr>
          <w:rFonts w:cs="Arial"/>
          <w:szCs w:val="24"/>
          <w:lang w:eastAsia="en-GB"/>
        </w:rPr>
        <w:t>the</w:t>
      </w:r>
      <w:r w:rsidR="007B629D">
        <w:rPr>
          <w:rFonts w:cs="Arial"/>
          <w:szCs w:val="24"/>
          <w:lang w:eastAsia="en-GB"/>
        </w:rPr>
        <w:t xml:space="preserve"> </w:t>
      </w:r>
      <w:r w:rsidR="00ED420F">
        <w:rPr>
          <w:rFonts w:cs="Arial"/>
          <w:szCs w:val="24"/>
          <w:lang w:eastAsia="en-GB"/>
        </w:rPr>
        <w:t>C</w:t>
      </w:r>
      <w:r w:rsidRPr="003906D6">
        <w:rPr>
          <w:rFonts w:cs="Arial"/>
          <w:szCs w:val="24"/>
          <w:lang w:eastAsia="en-GB"/>
        </w:rPr>
        <w:t xml:space="preserve">ommittee. </w:t>
      </w:r>
    </w:p>
    <w:p w14:paraId="0F0594ED" w14:textId="77777777" w:rsidR="002F1371" w:rsidRPr="008876F0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8876F0">
        <w:rPr>
          <w:rFonts w:cs="Arial"/>
          <w:bCs/>
          <w:szCs w:val="24"/>
          <w:lang w:eastAsia="en-GB"/>
        </w:rPr>
        <w:lastRenderedPageBreak/>
        <w:t>Working with others</w:t>
      </w:r>
      <w:r w:rsidRPr="008876F0">
        <w:rPr>
          <w:rFonts w:cs="Arial"/>
          <w:b/>
          <w:bCs/>
          <w:szCs w:val="24"/>
          <w:lang w:eastAsia="en-GB"/>
        </w:rPr>
        <w:t xml:space="preserve"> </w:t>
      </w:r>
      <w:r w:rsidRPr="00655D70">
        <w:rPr>
          <w:rFonts w:cs="Arial"/>
          <w:b/>
          <w:bCs/>
          <w:szCs w:val="24"/>
          <w:lang w:eastAsia="en-GB"/>
        </w:rPr>
        <w:t xml:space="preserve">- </w:t>
      </w:r>
      <w:r w:rsidRPr="00655D70">
        <w:rPr>
          <w:rFonts w:cs="Arial"/>
          <w:szCs w:val="24"/>
          <w:lang w:eastAsia="en-GB"/>
        </w:rPr>
        <w:t xml:space="preserve">Ability to work constructively with other </w:t>
      </w:r>
      <w:r w:rsidRPr="00B65B6F">
        <w:rPr>
          <w:rFonts w:cs="Arial"/>
          <w:szCs w:val="24"/>
          <w:lang w:eastAsia="en-GB"/>
        </w:rPr>
        <w:t xml:space="preserve">Committee </w:t>
      </w:r>
      <w:r w:rsidRPr="008876F0">
        <w:rPr>
          <w:rFonts w:cs="Arial"/>
          <w:szCs w:val="24"/>
          <w:lang w:eastAsia="en-GB"/>
        </w:rPr>
        <w:t xml:space="preserve">members, </w:t>
      </w:r>
      <w:r w:rsidR="00957C15" w:rsidRPr="008876F0">
        <w:rPr>
          <w:rFonts w:cs="Arial"/>
          <w:szCs w:val="24"/>
          <w:lang w:eastAsia="en-GB"/>
        </w:rPr>
        <w:t xml:space="preserve">officers and </w:t>
      </w:r>
      <w:r w:rsidRPr="008876F0">
        <w:rPr>
          <w:rFonts w:cs="Arial"/>
          <w:szCs w:val="24"/>
          <w:lang w:eastAsia="en-GB"/>
        </w:rPr>
        <w:t>external and internal auditors and to get</w:t>
      </w:r>
      <w:r w:rsidR="00957C15" w:rsidRPr="008876F0">
        <w:rPr>
          <w:rFonts w:cs="Arial"/>
          <w:szCs w:val="24"/>
          <w:lang w:eastAsia="en-GB"/>
        </w:rPr>
        <w:t xml:space="preserve"> officers and </w:t>
      </w:r>
      <w:r w:rsidRPr="008876F0">
        <w:rPr>
          <w:rFonts w:cs="Arial"/>
          <w:szCs w:val="24"/>
          <w:lang w:eastAsia="en-GB"/>
        </w:rPr>
        <w:t>auditors to be open and honest.</w:t>
      </w:r>
      <w:r w:rsidR="008F3222">
        <w:rPr>
          <w:rFonts w:cs="Arial"/>
          <w:szCs w:val="24"/>
          <w:lang w:eastAsia="en-GB"/>
        </w:rPr>
        <w:t xml:space="preserve"> </w:t>
      </w:r>
      <w:r w:rsidRPr="008876F0">
        <w:rPr>
          <w:rFonts w:cs="Arial"/>
          <w:szCs w:val="24"/>
          <w:lang w:eastAsia="en-GB"/>
        </w:rPr>
        <w:t>Relevant</w:t>
      </w:r>
      <w:r w:rsidRPr="008876F0">
        <w:rPr>
          <w:rFonts w:cs="Arial"/>
          <w:bCs/>
          <w:szCs w:val="24"/>
          <w:lang w:eastAsia="en-GB"/>
        </w:rPr>
        <w:t xml:space="preserve"> knowledge and rigorous intellect</w:t>
      </w:r>
      <w:r w:rsidRPr="00655D70">
        <w:rPr>
          <w:rFonts w:cs="Arial"/>
          <w:b/>
          <w:bCs/>
          <w:szCs w:val="24"/>
          <w:lang w:eastAsia="en-GB"/>
        </w:rPr>
        <w:t xml:space="preserve"> - </w:t>
      </w:r>
      <w:r w:rsidRPr="00B65B6F">
        <w:rPr>
          <w:rFonts w:cs="Arial"/>
          <w:szCs w:val="24"/>
          <w:lang w:eastAsia="en-GB"/>
        </w:rPr>
        <w:t xml:space="preserve">Appreciation of key </w:t>
      </w:r>
      <w:r w:rsidRPr="00E57702">
        <w:rPr>
          <w:rFonts w:cs="Arial"/>
          <w:szCs w:val="24"/>
          <w:lang w:eastAsia="en-GB"/>
        </w:rPr>
        <w:t>concepts e.g. accounting, best</w:t>
      </w:r>
      <w:r w:rsidRPr="008876F0">
        <w:rPr>
          <w:rFonts w:cs="Arial"/>
          <w:szCs w:val="24"/>
          <w:lang w:eastAsia="en-GB"/>
        </w:rPr>
        <w:t xml:space="preserve"> value, continuous improvement and ability to understand some quite complex issues.</w:t>
      </w:r>
    </w:p>
    <w:p w14:paraId="642F0217" w14:textId="77777777" w:rsidR="002F1371" w:rsidRPr="003906D6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szCs w:val="24"/>
          <w:lang w:eastAsia="en-GB"/>
        </w:rPr>
        <w:t>Efficiency</w:t>
      </w:r>
      <w:r w:rsidRPr="00487CC5">
        <w:rPr>
          <w:rFonts w:cs="Arial"/>
          <w:bCs/>
          <w:szCs w:val="24"/>
          <w:lang w:eastAsia="en-GB"/>
        </w:rPr>
        <w:t xml:space="preserve"> </w:t>
      </w:r>
      <w:r>
        <w:rPr>
          <w:rFonts w:cs="Arial"/>
          <w:bCs/>
          <w:szCs w:val="24"/>
          <w:lang w:eastAsia="en-GB"/>
        </w:rPr>
        <w:t xml:space="preserve">- </w:t>
      </w:r>
      <w:r w:rsidRPr="003906D6">
        <w:rPr>
          <w:rFonts w:cs="Arial"/>
          <w:szCs w:val="24"/>
          <w:lang w:eastAsia="en-GB"/>
        </w:rPr>
        <w:t>Ability to ensure controls are in place such that risks are</w:t>
      </w:r>
      <w:r>
        <w:rPr>
          <w:rFonts w:cs="Arial"/>
          <w:szCs w:val="24"/>
          <w:lang w:eastAsia="en-GB"/>
        </w:rPr>
        <w:t xml:space="preserve"> </w:t>
      </w:r>
      <w:r w:rsidRPr="003906D6">
        <w:rPr>
          <w:rFonts w:cs="Arial"/>
          <w:szCs w:val="24"/>
          <w:lang w:eastAsia="en-GB"/>
        </w:rPr>
        <w:t>minimised in the most cost-effective manner</w:t>
      </w:r>
      <w:r>
        <w:rPr>
          <w:rFonts w:cs="Arial"/>
          <w:szCs w:val="24"/>
          <w:lang w:eastAsia="en-GB"/>
        </w:rPr>
        <w:t>.</w:t>
      </w:r>
    </w:p>
    <w:p w14:paraId="7A701CD2" w14:textId="77777777" w:rsidR="00F7243E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487CC5">
        <w:rPr>
          <w:rFonts w:cs="Arial"/>
          <w:bCs/>
          <w:szCs w:val="24"/>
          <w:lang w:eastAsia="en-GB"/>
        </w:rPr>
        <w:t xml:space="preserve">Agent </w:t>
      </w:r>
      <w:r w:rsidRPr="00E00D36">
        <w:rPr>
          <w:rFonts w:cs="Arial"/>
          <w:szCs w:val="24"/>
          <w:lang w:eastAsia="en-GB"/>
        </w:rPr>
        <w:t>for</w:t>
      </w:r>
      <w:r w:rsidRPr="00487CC5">
        <w:rPr>
          <w:rFonts w:cs="Arial"/>
          <w:bCs/>
          <w:szCs w:val="24"/>
          <w:lang w:eastAsia="en-GB"/>
        </w:rPr>
        <w:t xml:space="preserve"> change</w:t>
      </w:r>
      <w:r w:rsidRPr="003906D6">
        <w:rPr>
          <w:rFonts w:cs="Arial"/>
          <w:b/>
          <w:bCs/>
          <w:szCs w:val="24"/>
          <w:lang w:eastAsia="en-GB"/>
        </w:rPr>
        <w:t xml:space="preserve"> </w:t>
      </w:r>
      <w:r>
        <w:rPr>
          <w:rFonts w:cs="Arial"/>
          <w:b/>
          <w:bCs/>
          <w:szCs w:val="24"/>
          <w:lang w:eastAsia="en-GB"/>
        </w:rPr>
        <w:t xml:space="preserve">- </w:t>
      </w:r>
      <w:r w:rsidRPr="003906D6">
        <w:rPr>
          <w:rFonts w:cs="Arial"/>
          <w:szCs w:val="24"/>
          <w:lang w:eastAsia="en-GB"/>
        </w:rPr>
        <w:t>Ability to challenge management where controls are</w:t>
      </w:r>
      <w:r w:rsidR="00462232">
        <w:rPr>
          <w:rFonts w:cs="Arial"/>
          <w:szCs w:val="24"/>
          <w:lang w:eastAsia="en-GB"/>
        </w:rPr>
        <w:t xml:space="preserve"> not</w:t>
      </w:r>
      <w:r>
        <w:rPr>
          <w:rFonts w:cs="Arial"/>
          <w:szCs w:val="24"/>
          <w:lang w:eastAsia="en-GB"/>
        </w:rPr>
        <w:t xml:space="preserve"> </w:t>
      </w:r>
      <w:r w:rsidRPr="003906D6">
        <w:rPr>
          <w:rFonts w:cs="Arial"/>
          <w:szCs w:val="24"/>
          <w:lang w:eastAsia="en-GB"/>
        </w:rPr>
        <w:t>working satisfactorily and divert resources to remedy</w:t>
      </w:r>
      <w:r>
        <w:rPr>
          <w:rFonts w:cs="Arial"/>
          <w:szCs w:val="24"/>
          <w:lang w:eastAsia="en-GB"/>
        </w:rPr>
        <w:t>.</w:t>
      </w:r>
    </w:p>
    <w:p w14:paraId="3A0E96C8" w14:textId="77777777" w:rsidR="00D323A1" w:rsidRDefault="00D323A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Confidentiality – </w:t>
      </w:r>
      <w:r w:rsidR="00BD7D3E">
        <w:rPr>
          <w:rFonts w:cs="Arial"/>
          <w:szCs w:val="24"/>
          <w:lang w:eastAsia="en-GB"/>
        </w:rPr>
        <w:t>A</w:t>
      </w:r>
      <w:r>
        <w:rPr>
          <w:rFonts w:cs="Arial"/>
          <w:szCs w:val="24"/>
          <w:lang w:eastAsia="en-GB"/>
        </w:rPr>
        <w:t xml:space="preserve">n understanding of </w:t>
      </w:r>
      <w:r w:rsidR="00BD7D3E">
        <w:rPr>
          <w:rFonts w:cs="Arial"/>
          <w:szCs w:val="24"/>
          <w:lang w:eastAsia="en-GB"/>
        </w:rPr>
        <w:t xml:space="preserve">the </w:t>
      </w:r>
      <w:r>
        <w:rPr>
          <w:rFonts w:cs="Arial"/>
          <w:szCs w:val="24"/>
          <w:lang w:eastAsia="en-GB"/>
        </w:rPr>
        <w:t>confidentiality requirements</w:t>
      </w:r>
      <w:r w:rsidR="00BD7D3E">
        <w:rPr>
          <w:rFonts w:cs="Arial"/>
          <w:szCs w:val="24"/>
          <w:lang w:eastAsia="en-GB"/>
        </w:rPr>
        <w:t xml:space="preserve"> when receiving information and dealing with complaints.</w:t>
      </w:r>
    </w:p>
    <w:p w14:paraId="5CBB3F1C" w14:textId="77777777" w:rsidR="002F1371" w:rsidRPr="00BE00F1" w:rsidRDefault="002F1371" w:rsidP="00AB6079">
      <w:p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</w:p>
    <w:p w14:paraId="167107D1" w14:textId="77777777" w:rsidR="002F1371" w:rsidRPr="00BF4FCA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F4FCA">
        <w:rPr>
          <w:rFonts w:cs="Arial"/>
          <w:b/>
          <w:bCs/>
          <w:szCs w:val="24"/>
          <w:lang w:eastAsia="en-GB"/>
        </w:rPr>
        <w:t>Other</w:t>
      </w:r>
    </w:p>
    <w:p w14:paraId="09458CF5" w14:textId="77777777" w:rsidR="002F1371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 w:rsidRPr="00BF4FCA">
        <w:rPr>
          <w:rFonts w:cs="Arial"/>
          <w:szCs w:val="24"/>
          <w:lang w:eastAsia="en-GB"/>
        </w:rPr>
        <w:t xml:space="preserve"> must not be </w:t>
      </w:r>
      <w:r>
        <w:rPr>
          <w:rFonts w:cs="Arial"/>
          <w:szCs w:val="24"/>
          <w:lang w:eastAsia="en-GB"/>
        </w:rPr>
        <w:t>a councillor or officer of the C</w:t>
      </w:r>
      <w:r w:rsidRPr="00BF4FCA">
        <w:rPr>
          <w:rFonts w:cs="Arial"/>
          <w:szCs w:val="24"/>
          <w:lang w:eastAsia="en-GB"/>
        </w:rPr>
        <w:t>ouncil or have been so in the</w:t>
      </w:r>
      <w:r>
        <w:rPr>
          <w:rFonts w:cs="Arial"/>
          <w:szCs w:val="24"/>
          <w:lang w:eastAsia="en-GB"/>
        </w:rPr>
        <w:t xml:space="preserve"> </w:t>
      </w:r>
      <w:r w:rsidR="007B629D">
        <w:rPr>
          <w:rFonts w:cs="Arial"/>
          <w:szCs w:val="24"/>
          <w:lang w:eastAsia="en-GB"/>
        </w:rPr>
        <w:t>last</w:t>
      </w:r>
      <w:r w:rsidRPr="00BF4FCA">
        <w:rPr>
          <w:rFonts w:cs="Arial"/>
          <w:szCs w:val="24"/>
          <w:lang w:eastAsia="en-GB"/>
        </w:rPr>
        <w:t xml:space="preserve"> five years prior to appointment.</w:t>
      </w:r>
    </w:p>
    <w:p w14:paraId="4C3D570A" w14:textId="77777777" w:rsidR="007B629D" w:rsidRDefault="007B629D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 w:rsidRPr="00BF4FCA">
        <w:rPr>
          <w:rFonts w:cs="Arial"/>
          <w:szCs w:val="24"/>
          <w:lang w:eastAsia="en-GB"/>
        </w:rPr>
        <w:t xml:space="preserve"> must not be </w:t>
      </w:r>
      <w:r>
        <w:rPr>
          <w:rFonts w:cs="Arial"/>
          <w:szCs w:val="24"/>
          <w:lang w:eastAsia="en-GB"/>
        </w:rPr>
        <w:t>closely associated with anyone who is or has been a councillor or officer of the C</w:t>
      </w:r>
      <w:r w:rsidRPr="00BF4FCA">
        <w:rPr>
          <w:rFonts w:cs="Arial"/>
          <w:szCs w:val="24"/>
          <w:lang w:eastAsia="en-GB"/>
        </w:rPr>
        <w:t>ouncil in the</w:t>
      </w:r>
      <w:r>
        <w:rPr>
          <w:rFonts w:cs="Arial"/>
          <w:szCs w:val="24"/>
          <w:lang w:eastAsia="en-GB"/>
        </w:rPr>
        <w:t xml:space="preserve"> last</w:t>
      </w:r>
      <w:r w:rsidRPr="00BF4FCA">
        <w:rPr>
          <w:rFonts w:cs="Arial"/>
          <w:szCs w:val="24"/>
          <w:lang w:eastAsia="en-GB"/>
        </w:rPr>
        <w:t xml:space="preserve"> five years</w:t>
      </w:r>
      <w:r w:rsidR="00DE783F">
        <w:rPr>
          <w:rFonts w:cs="Arial"/>
          <w:szCs w:val="24"/>
          <w:lang w:eastAsia="en-GB"/>
        </w:rPr>
        <w:t>.</w:t>
      </w:r>
    </w:p>
    <w:p w14:paraId="6840F1C6" w14:textId="77777777" w:rsidR="002F1371" w:rsidRPr="00BF4FCA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 w:rsidRPr="00BF4FCA">
        <w:rPr>
          <w:rFonts w:cs="Arial"/>
          <w:szCs w:val="24"/>
          <w:lang w:eastAsia="en-GB"/>
        </w:rPr>
        <w:t xml:space="preserve"> must have no criminal convictions.</w:t>
      </w:r>
    </w:p>
    <w:p w14:paraId="1E881C49" w14:textId="77777777" w:rsidR="002F1371" w:rsidRPr="00BF4FCA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 w:rsidRPr="00BF4FCA">
        <w:rPr>
          <w:rFonts w:cs="Arial"/>
          <w:szCs w:val="24"/>
          <w:lang w:eastAsia="en-GB"/>
        </w:rPr>
        <w:t xml:space="preserve"> must not be an undischarged bankrupt.</w:t>
      </w:r>
    </w:p>
    <w:p w14:paraId="66B1F0D0" w14:textId="77777777" w:rsidR="002F1371" w:rsidRPr="00BF4FCA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 w:rsidRPr="00BF4FCA">
        <w:rPr>
          <w:rFonts w:cs="Arial"/>
          <w:szCs w:val="24"/>
          <w:lang w:eastAsia="en-GB"/>
        </w:rPr>
        <w:t xml:space="preserve"> should have no signific</w:t>
      </w:r>
      <w:r>
        <w:rPr>
          <w:rFonts w:cs="Arial"/>
          <w:szCs w:val="24"/>
          <w:lang w:eastAsia="en-GB"/>
        </w:rPr>
        <w:t>ant business dealings with the C</w:t>
      </w:r>
      <w:r w:rsidRPr="00BF4FCA">
        <w:rPr>
          <w:rFonts w:cs="Arial"/>
          <w:szCs w:val="24"/>
          <w:lang w:eastAsia="en-GB"/>
        </w:rPr>
        <w:t>ouncil.</w:t>
      </w:r>
    </w:p>
    <w:p w14:paraId="537042AA" w14:textId="77777777" w:rsidR="002F1371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 w:rsidRPr="00BF4FCA">
        <w:rPr>
          <w:rFonts w:cs="Arial"/>
          <w:szCs w:val="24"/>
          <w:lang w:eastAsia="en-GB"/>
        </w:rPr>
        <w:t xml:space="preserve"> should </w:t>
      </w:r>
      <w:r w:rsidR="007B629D">
        <w:rPr>
          <w:rFonts w:cs="Arial"/>
          <w:szCs w:val="24"/>
          <w:lang w:eastAsia="en-GB"/>
        </w:rPr>
        <w:t>not be or have been an active member of any political party during the last five years</w:t>
      </w:r>
      <w:r w:rsidRPr="00BF4FCA">
        <w:rPr>
          <w:rFonts w:cs="Arial"/>
          <w:szCs w:val="24"/>
          <w:lang w:eastAsia="en-GB"/>
        </w:rPr>
        <w:t>.</w:t>
      </w:r>
    </w:p>
    <w:p w14:paraId="14BA4B34" w14:textId="77777777" w:rsidR="002F1371" w:rsidRPr="00C23B39" w:rsidRDefault="002F1371" w:rsidP="00AB607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E00D36">
        <w:rPr>
          <w:rFonts w:cs="Arial"/>
          <w:bCs/>
          <w:szCs w:val="24"/>
          <w:lang w:eastAsia="en-GB"/>
        </w:rPr>
        <w:t>You</w:t>
      </w:r>
      <w:r>
        <w:rPr>
          <w:rFonts w:cs="Arial"/>
          <w:szCs w:val="24"/>
          <w:lang w:eastAsia="en-GB"/>
        </w:rPr>
        <w:t xml:space="preserve"> must be willing to formally agree to observe the Council’s </w:t>
      </w:r>
      <w:r w:rsidR="00685F57">
        <w:rPr>
          <w:rFonts w:cs="Arial"/>
          <w:szCs w:val="24"/>
          <w:lang w:eastAsia="en-GB"/>
        </w:rPr>
        <w:t xml:space="preserve">Members’ </w:t>
      </w:r>
      <w:r>
        <w:rPr>
          <w:rFonts w:cs="Arial"/>
          <w:szCs w:val="24"/>
          <w:lang w:eastAsia="en-GB"/>
        </w:rPr>
        <w:t xml:space="preserve">Code of Conduct, including completing a declaration of </w:t>
      </w:r>
      <w:r w:rsidR="00DE783F">
        <w:rPr>
          <w:rFonts w:cs="Arial"/>
          <w:szCs w:val="24"/>
          <w:lang w:eastAsia="en-GB"/>
        </w:rPr>
        <w:t xml:space="preserve">Disclosable Pecuniary </w:t>
      </w:r>
      <w:r>
        <w:rPr>
          <w:rFonts w:cs="Arial"/>
          <w:szCs w:val="24"/>
          <w:lang w:eastAsia="en-GB"/>
        </w:rPr>
        <w:t xml:space="preserve">and other interests. </w:t>
      </w:r>
      <w:r w:rsidR="00BA2E6B">
        <w:rPr>
          <w:rFonts w:cs="Arial"/>
          <w:szCs w:val="24"/>
          <w:lang w:eastAsia="en-GB"/>
        </w:rPr>
        <w:br/>
      </w:r>
      <w:r w:rsidRPr="00C23B39">
        <w:rPr>
          <w:rFonts w:cs="Arial"/>
          <w:szCs w:val="24"/>
          <w:lang w:eastAsia="en-GB"/>
        </w:rPr>
        <w:t>(N</w:t>
      </w:r>
      <w:r>
        <w:rPr>
          <w:rFonts w:cs="Arial"/>
          <w:szCs w:val="24"/>
          <w:lang w:eastAsia="en-GB"/>
        </w:rPr>
        <w:t>ote</w:t>
      </w:r>
      <w:r w:rsidRPr="00C23B39">
        <w:rPr>
          <w:rFonts w:cs="Arial"/>
          <w:szCs w:val="24"/>
          <w:lang w:eastAsia="en-GB"/>
        </w:rPr>
        <w:t>: Th</w:t>
      </w:r>
      <w:r>
        <w:rPr>
          <w:rFonts w:cs="Arial"/>
          <w:szCs w:val="24"/>
          <w:lang w:eastAsia="en-GB"/>
        </w:rPr>
        <w:t>e</w:t>
      </w:r>
      <w:r w:rsidRPr="00C23B39">
        <w:rPr>
          <w:rFonts w:cs="Arial"/>
          <w:szCs w:val="24"/>
          <w:lang w:eastAsia="en-GB"/>
        </w:rPr>
        <w:t xml:space="preserve"> register </w:t>
      </w:r>
      <w:r w:rsidR="00DE783F">
        <w:rPr>
          <w:rFonts w:cs="Arial"/>
          <w:szCs w:val="24"/>
          <w:lang w:eastAsia="en-GB"/>
        </w:rPr>
        <w:t xml:space="preserve">containing the declaration </w:t>
      </w:r>
      <w:r>
        <w:rPr>
          <w:rFonts w:cs="Arial"/>
          <w:szCs w:val="24"/>
          <w:lang w:eastAsia="en-GB"/>
        </w:rPr>
        <w:t xml:space="preserve">interests </w:t>
      </w:r>
      <w:r w:rsidRPr="00C23B39">
        <w:rPr>
          <w:rFonts w:cs="Arial"/>
          <w:szCs w:val="24"/>
          <w:lang w:eastAsia="en-GB"/>
        </w:rPr>
        <w:t>is available to be viewed by members of the public upon request)</w:t>
      </w:r>
      <w:r>
        <w:rPr>
          <w:rFonts w:cs="Arial"/>
          <w:szCs w:val="24"/>
          <w:lang w:eastAsia="en-GB"/>
        </w:rPr>
        <w:t>.</w:t>
      </w:r>
    </w:p>
    <w:p w14:paraId="49E3BC64" w14:textId="77777777" w:rsidR="002F1371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</w:p>
    <w:p w14:paraId="40BF3280" w14:textId="77777777" w:rsidR="002F1371" w:rsidRPr="00BF4FCA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F4FCA">
        <w:rPr>
          <w:rFonts w:cs="Arial"/>
          <w:b/>
          <w:bCs/>
          <w:szCs w:val="24"/>
          <w:lang w:eastAsia="en-GB"/>
        </w:rPr>
        <w:t>Commitment</w:t>
      </w:r>
    </w:p>
    <w:p w14:paraId="0201411B" w14:textId="24AD7520" w:rsidR="002F1371" w:rsidRPr="00BF4FCA" w:rsidRDefault="002F1371" w:rsidP="00AB6079">
      <w:p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  <w:r w:rsidRPr="00BF4FCA">
        <w:rPr>
          <w:rFonts w:cs="Arial"/>
          <w:szCs w:val="24"/>
          <w:lang w:eastAsia="en-GB"/>
        </w:rPr>
        <w:t>This post will take up a</w:t>
      </w:r>
      <w:r>
        <w:rPr>
          <w:rFonts w:cs="Arial"/>
          <w:szCs w:val="24"/>
          <w:lang w:eastAsia="en-GB"/>
        </w:rPr>
        <w:t xml:space="preserve">pproximately </w:t>
      </w:r>
      <w:r w:rsidR="00DE783F">
        <w:rPr>
          <w:rFonts w:cs="Arial"/>
          <w:szCs w:val="24"/>
          <w:lang w:eastAsia="en-GB"/>
        </w:rPr>
        <w:t xml:space="preserve">five to </w:t>
      </w:r>
      <w:r w:rsidR="00A779B4">
        <w:rPr>
          <w:rFonts w:cs="Arial"/>
          <w:szCs w:val="24"/>
          <w:lang w:eastAsia="en-GB"/>
        </w:rPr>
        <w:t>nine</w:t>
      </w:r>
      <w:r w:rsidR="00DE783F">
        <w:rPr>
          <w:rFonts w:cs="Arial"/>
          <w:szCs w:val="24"/>
          <w:lang w:eastAsia="en-GB"/>
        </w:rPr>
        <w:t xml:space="preserve"> </w:t>
      </w:r>
      <w:r w:rsidRPr="00BF4FCA">
        <w:rPr>
          <w:rFonts w:cs="Arial"/>
          <w:szCs w:val="24"/>
          <w:lang w:eastAsia="en-GB"/>
        </w:rPr>
        <w:t>half days per annum for meetings plus preparation</w:t>
      </w:r>
      <w:r>
        <w:rPr>
          <w:rFonts w:cs="Arial"/>
          <w:szCs w:val="24"/>
          <w:lang w:eastAsia="en-GB"/>
        </w:rPr>
        <w:t xml:space="preserve"> </w:t>
      </w:r>
      <w:r w:rsidRPr="00BF4FCA">
        <w:rPr>
          <w:rFonts w:cs="Arial"/>
          <w:szCs w:val="24"/>
          <w:lang w:eastAsia="en-GB"/>
        </w:rPr>
        <w:t>time</w:t>
      </w:r>
      <w:r>
        <w:rPr>
          <w:rFonts w:cs="Arial"/>
          <w:szCs w:val="24"/>
          <w:lang w:eastAsia="en-GB"/>
        </w:rPr>
        <w:t xml:space="preserve"> and training</w:t>
      </w:r>
      <w:r w:rsidRPr="00BF4FCA">
        <w:rPr>
          <w:rFonts w:cs="Arial"/>
          <w:szCs w:val="24"/>
          <w:lang w:eastAsia="en-GB"/>
        </w:rPr>
        <w:t>.</w:t>
      </w:r>
    </w:p>
    <w:p w14:paraId="052B4BCE" w14:textId="77777777" w:rsidR="002F1371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</w:p>
    <w:p w14:paraId="6907CAA5" w14:textId="77777777" w:rsidR="002F1371" w:rsidRPr="00BF4FCA" w:rsidRDefault="002F1371" w:rsidP="00AB6079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lang w:eastAsia="en-GB"/>
        </w:rPr>
      </w:pPr>
      <w:r w:rsidRPr="00BF4FCA">
        <w:rPr>
          <w:rFonts w:cs="Arial"/>
          <w:b/>
          <w:bCs/>
          <w:szCs w:val="24"/>
          <w:lang w:eastAsia="en-GB"/>
        </w:rPr>
        <w:t>Payment</w:t>
      </w:r>
    </w:p>
    <w:p w14:paraId="6AF5FE3C" w14:textId="62FBF63F" w:rsidR="002F1371" w:rsidRDefault="002F1371" w:rsidP="00AB6079">
      <w:pPr>
        <w:autoSpaceDE w:val="0"/>
        <w:autoSpaceDN w:val="0"/>
        <w:adjustRightInd w:val="0"/>
        <w:spacing w:before="60"/>
        <w:jc w:val="both"/>
      </w:pPr>
      <w:r w:rsidRPr="00BF4FCA">
        <w:rPr>
          <w:lang w:eastAsia="en-GB"/>
        </w:rPr>
        <w:t>This public office does not command a salary</w:t>
      </w:r>
      <w:r w:rsidR="003F0A43">
        <w:rPr>
          <w:lang w:eastAsia="en-GB"/>
        </w:rPr>
        <w:t xml:space="preserve">. </w:t>
      </w:r>
      <w:r w:rsidR="00CF1FF2">
        <w:rPr>
          <w:lang w:eastAsia="en-GB"/>
        </w:rPr>
        <w:t>H</w:t>
      </w:r>
      <w:r w:rsidR="00CF1FF2" w:rsidRPr="00BF4FCA">
        <w:rPr>
          <w:lang w:eastAsia="en-GB"/>
        </w:rPr>
        <w:t>owever,</w:t>
      </w:r>
      <w:r w:rsidRPr="00BF4FCA">
        <w:rPr>
          <w:lang w:eastAsia="en-GB"/>
        </w:rPr>
        <w:t xml:space="preserve"> a </w:t>
      </w:r>
      <w:r w:rsidR="003F0A43">
        <w:rPr>
          <w:lang w:eastAsia="en-GB"/>
        </w:rPr>
        <w:t>co-</w:t>
      </w:r>
      <w:proofErr w:type="spellStart"/>
      <w:r w:rsidR="003F0A43">
        <w:rPr>
          <w:lang w:eastAsia="en-GB"/>
        </w:rPr>
        <w:t>optees</w:t>
      </w:r>
      <w:proofErr w:type="spellEnd"/>
      <w:r w:rsidR="00BA2E6B">
        <w:rPr>
          <w:lang w:eastAsia="en-GB"/>
        </w:rPr>
        <w:t>’</w:t>
      </w:r>
      <w:r w:rsidRPr="00BF4FCA">
        <w:rPr>
          <w:lang w:eastAsia="en-GB"/>
        </w:rPr>
        <w:t xml:space="preserve"> allowance </w:t>
      </w:r>
      <w:r w:rsidR="003F0A43">
        <w:rPr>
          <w:lang w:eastAsia="en-GB"/>
        </w:rPr>
        <w:t>(</w:t>
      </w:r>
      <w:r w:rsidR="003F0A43" w:rsidRPr="00432D62">
        <w:rPr>
          <w:lang w:eastAsia="en-GB"/>
        </w:rPr>
        <w:t xml:space="preserve">currently </w:t>
      </w:r>
      <w:r w:rsidR="00AB6079" w:rsidRPr="00432D62">
        <w:rPr>
          <w:lang w:eastAsia="en-GB"/>
        </w:rPr>
        <w:t>£</w:t>
      </w:r>
      <w:r w:rsidR="00432D62" w:rsidRPr="00432D62">
        <w:rPr>
          <w:lang w:eastAsia="en-GB"/>
        </w:rPr>
        <w:t>8</w:t>
      </w:r>
      <w:r w:rsidR="00A779B4">
        <w:rPr>
          <w:lang w:eastAsia="en-GB"/>
        </w:rPr>
        <w:t>84.37</w:t>
      </w:r>
      <w:r w:rsidR="00AB6079" w:rsidRPr="00432D62">
        <w:rPr>
          <w:lang w:eastAsia="en-GB"/>
        </w:rPr>
        <w:t xml:space="preserve"> </w:t>
      </w:r>
      <w:r w:rsidR="003F0A43" w:rsidRPr="00432D62">
        <w:rPr>
          <w:lang w:eastAsia="en-GB"/>
        </w:rPr>
        <w:t>per annum</w:t>
      </w:r>
      <w:r w:rsidR="003F0A43">
        <w:rPr>
          <w:lang w:eastAsia="en-GB"/>
        </w:rPr>
        <w:t xml:space="preserve">) </w:t>
      </w:r>
      <w:r w:rsidRPr="00BF4FCA">
        <w:rPr>
          <w:lang w:eastAsia="en-GB"/>
        </w:rPr>
        <w:t>will be</w:t>
      </w:r>
      <w:r>
        <w:rPr>
          <w:lang w:eastAsia="en-GB"/>
        </w:rPr>
        <w:t xml:space="preserve"> </w:t>
      </w:r>
      <w:r w:rsidRPr="00BF4FCA">
        <w:rPr>
          <w:lang w:eastAsia="en-GB"/>
        </w:rPr>
        <w:t>paid</w:t>
      </w:r>
      <w:r w:rsidR="003F0A43">
        <w:rPr>
          <w:lang w:eastAsia="en-GB"/>
        </w:rPr>
        <w:t>,</w:t>
      </w:r>
      <w:r w:rsidRPr="00BF4FCA">
        <w:rPr>
          <w:lang w:eastAsia="en-GB"/>
        </w:rPr>
        <w:t xml:space="preserve"> together with reimbursement for travelling and subsistence expenses.</w:t>
      </w:r>
    </w:p>
    <w:p w14:paraId="7A2740B3" w14:textId="77777777" w:rsidR="00C62DE7" w:rsidRDefault="00C62DE7" w:rsidP="00AB6079">
      <w:pPr>
        <w:jc w:val="both"/>
      </w:pPr>
    </w:p>
    <w:p w14:paraId="4EEA0B70" w14:textId="77777777" w:rsidR="00B1735D" w:rsidRDefault="00B1735D" w:rsidP="00AB6079">
      <w:pPr>
        <w:jc w:val="both"/>
        <w:rPr>
          <w:szCs w:val="24"/>
        </w:rPr>
      </w:pPr>
    </w:p>
    <w:p w14:paraId="03C59DA2" w14:textId="3C73CFE1" w:rsidR="00C62DE7" w:rsidRPr="00C62DE7" w:rsidRDefault="00A779B4" w:rsidP="00AB6079">
      <w:pPr>
        <w:jc w:val="both"/>
        <w:rPr>
          <w:szCs w:val="24"/>
        </w:rPr>
      </w:pPr>
      <w:r>
        <w:rPr>
          <w:szCs w:val="24"/>
        </w:rPr>
        <w:t>March 2025</w:t>
      </w:r>
    </w:p>
    <w:sectPr w:rsidR="00C62DE7" w:rsidRPr="00C62DE7" w:rsidSect="0035687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BD9" w14:textId="77777777" w:rsidR="00023BCE" w:rsidRDefault="00023BCE">
      <w:r>
        <w:separator/>
      </w:r>
    </w:p>
  </w:endnote>
  <w:endnote w:type="continuationSeparator" w:id="0">
    <w:p w14:paraId="4955B638" w14:textId="77777777" w:rsidR="00023BCE" w:rsidRDefault="0002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E7E" w14:textId="77777777" w:rsidR="00B4774D" w:rsidRDefault="00B4774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607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1070" w14:textId="77777777" w:rsidR="00023BCE" w:rsidRDefault="00023BCE">
      <w:r>
        <w:separator/>
      </w:r>
    </w:p>
  </w:footnote>
  <w:footnote w:type="continuationSeparator" w:id="0">
    <w:p w14:paraId="19FF90B2" w14:textId="77777777" w:rsidR="00023BCE" w:rsidRDefault="0002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7347" w14:textId="77777777" w:rsidR="0051347F" w:rsidRDefault="00513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C22E" w14:textId="77777777" w:rsidR="0051347F" w:rsidRDefault="00513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6DC7" w14:textId="77777777" w:rsidR="0051347F" w:rsidRDefault="00513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3E6E"/>
    <w:multiLevelType w:val="hybridMultilevel"/>
    <w:tmpl w:val="86387596"/>
    <w:lvl w:ilvl="0" w:tplc="08446A0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9668A6"/>
    <w:multiLevelType w:val="hybridMultilevel"/>
    <w:tmpl w:val="2594E4EA"/>
    <w:lvl w:ilvl="0" w:tplc="08446A0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FF74671"/>
    <w:multiLevelType w:val="hybridMultilevel"/>
    <w:tmpl w:val="3856BFE8"/>
    <w:lvl w:ilvl="0" w:tplc="08446A0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88454207">
    <w:abstractNumId w:val="1"/>
  </w:num>
  <w:num w:numId="2" w16cid:durableId="983197065">
    <w:abstractNumId w:val="2"/>
  </w:num>
  <w:num w:numId="3" w16cid:durableId="36537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71"/>
    <w:rsid w:val="000175A4"/>
    <w:rsid w:val="00023BCE"/>
    <w:rsid w:val="00052285"/>
    <w:rsid w:val="00060987"/>
    <w:rsid w:val="000F1484"/>
    <w:rsid w:val="00100BC8"/>
    <w:rsid w:val="00254402"/>
    <w:rsid w:val="002806E3"/>
    <w:rsid w:val="00291F35"/>
    <w:rsid w:val="002C4C95"/>
    <w:rsid w:val="002D3523"/>
    <w:rsid w:val="002D6D96"/>
    <w:rsid w:val="002F1371"/>
    <w:rsid w:val="00356877"/>
    <w:rsid w:val="003713D4"/>
    <w:rsid w:val="003A0106"/>
    <w:rsid w:val="003E637F"/>
    <w:rsid w:val="003F0A43"/>
    <w:rsid w:val="00432D62"/>
    <w:rsid w:val="00460728"/>
    <w:rsid w:val="00462232"/>
    <w:rsid w:val="004A4D35"/>
    <w:rsid w:val="004C7FB4"/>
    <w:rsid w:val="00500502"/>
    <w:rsid w:val="0051347F"/>
    <w:rsid w:val="0057033A"/>
    <w:rsid w:val="005B0E14"/>
    <w:rsid w:val="00655D70"/>
    <w:rsid w:val="00677D62"/>
    <w:rsid w:val="00685F57"/>
    <w:rsid w:val="007140BA"/>
    <w:rsid w:val="00716D3A"/>
    <w:rsid w:val="0078458A"/>
    <w:rsid w:val="007952A4"/>
    <w:rsid w:val="007B629D"/>
    <w:rsid w:val="0080343F"/>
    <w:rsid w:val="00820C11"/>
    <w:rsid w:val="008876F0"/>
    <w:rsid w:val="008F3222"/>
    <w:rsid w:val="009138FC"/>
    <w:rsid w:val="00957C15"/>
    <w:rsid w:val="00A00E1F"/>
    <w:rsid w:val="00A51FCA"/>
    <w:rsid w:val="00A779B4"/>
    <w:rsid w:val="00A82418"/>
    <w:rsid w:val="00A93B13"/>
    <w:rsid w:val="00AB6079"/>
    <w:rsid w:val="00AC2300"/>
    <w:rsid w:val="00B1735D"/>
    <w:rsid w:val="00B4774D"/>
    <w:rsid w:val="00B65B6F"/>
    <w:rsid w:val="00B80200"/>
    <w:rsid w:val="00B80756"/>
    <w:rsid w:val="00BA2E6B"/>
    <w:rsid w:val="00BD7D3E"/>
    <w:rsid w:val="00BE4FF1"/>
    <w:rsid w:val="00C10EA7"/>
    <w:rsid w:val="00C3204C"/>
    <w:rsid w:val="00C32A5F"/>
    <w:rsid w:val="00C62DE7"/>
    <w:rsid w:val="00CB58C5"/>
    <w:rsid w:val="00CE7E21"/>
    <w:rsid w:val="00CF1FF2"/>
    <w:rsid w:val="00D30D0C"/>
    <w:rsid w:val="00D323A1"/>
    <w:rsid w:val="00DD4BBC"/>
    <w:rsid w:val="00DE783F"/>
    <w:rsid w:val="00DF61C2"/>
    <w:rsid w:val="00DF795D"/>
    <w:rsid w:val="00E57702"/>
    <w:rsid w:val="00ED420F"/>
    <w:rsid w:val="00F260E6"/>
    <w:rsid w:val="00F61B41"/>
    <w:rsid w:val="00F7243E"/>
    <w:rsid w:val="00F74546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8610411"/>
  <w15:docId w15:val="{BF8036F4-2AE4-4BB7-B03D-91C4D065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371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13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3B1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6877"/>
  </w:style>
  <w:style w:type="character" w:styleId="CommentReference">
    <w:name w:val="annotation reference"/>
    <w:basedOn w:val="DefaultParagraphFont"/>
    <w:semiHidden/>
    <w:unhideWhenUsed/>
    <w:rsid w:val="00C32A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2A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A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2A5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9B6C-F1EE-474D-A2B2-7CE1BD96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CO-OPTED MEMBERS OF THE AUDIT COMMITTEE</vt:lpstr>
    </vt:vector>
  </TitlesOfParts>
  <Company>Sheffield City Council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CO-OPTED MEMBERS OF THE AUDIT COMMITTEE</dc:title>
  <dc:creator>dr95942</dc:creator>
  <cp:lastModifiedBy>Sarah Hyde (CEX)</cp:lastModifiedBy>
  <cp:revision>7</cp:revision>
  <cp:lastPrinted>2017-06-02T10:05:00Z</cp:lastPrinted>
  <dcterms:created xsi:type="dcterms:W3CDTF">2019-10-29T16:07:00Z</dcterms:created>
  <dcterms:modified xsi:type="dcterms:W3CDTF">2025-03-05T11:28:00Z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2023-03-14T15:11:15Z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0a23d5ad-4777-411c-a1ea-99b7e1057b75</vt:lpwstr>
  </property>
  <property fmtid="{D5CDD505-2E9C-101B-9397-08002B2CF9AE}" pid="8" name="MSIP_Label_c8588358-c3f1-4695-a290-e2f70d15689d_ContentBits">
    <vt:lpwstr>0</vt:lpwstr>
  </property>
</Properties>
</file>