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AAAC" w14:textId="77777777" w:rsidR="003165AD" w:rsidRPr="00354907" w:rsidRDefault="00106350" w:rsidP="00B928A3">
      <w:pPr>
        <w:rPr>
          <w:rFonts w:cstheme="minorHAnsi"/>
          <w:b/>
          <w:sz w:val="32"/>
          <w:szCs w:val="32"/>
        </w:rPr>
      </w:pPr>
      <w:r w:rsidRPr="00354907">
        <w:rPr>
          <w:rFonts w:cstheme="minorHAnsi"/>
          <w:b/>
          <w:sz w:val="32"/>
          <w:szCs w:val="32"/>
        </w:rPr>
        <w:t>Sheffield Gypsy and Traveller Accommodation Assessment</w:t>
      </w:r>
    </w:p>
    <w:p w14:paraId="1F0974E8" w14:textId="77777777" w:rsidR="00811809" w:rsidRPr="00354907" w:rsidRDefault="00811809" w:rsidP="00B928A3">
      <w:pPr>
        <w:rPr>
          <w:rFonts w:cstheme="minorHAnsi"/>
          <w:b/>
          <w:sz w:val="32"/>
          <w:szCs w:val="32"/>
        </w:rPr>
      </w:pPr>
    </w:p>
    <w:p w14:paraId="48D6BBD3" w14:textId="77777777" w:rsidR="00106350" w:rsidRPr="00354907" w:rsidRDefault="008C76AF" w:rsidP="00B928A3">
      <w:pPr>
        <w:rPr>
          <w:rFonts w:cstheme="minorHAnsi"/>
          <w:b/>
          <w:sz w:val="32"/>
          <w:szCs w:val="32"/>
        </w:rPr>
      </w:pPr>
      <w:r>
        <w:rPr>
          <w:rFonts w:cstheme="minorHAnsi"/>
          <w:b/>
          <w:sz w:val="32"/>
          <w:szCs w:val="32"/>
        </w:rPr>
        <w:t>2019 – 20</w:t>
      </w:r>
      <w:r w:rsidR="00AC0522">
        <w:rPr>
          <w:rFonts w:cstheme="minorHAnsi"/>
          <w:b/>
          <w:sz w:val="32"/>
          <w:szCs w:val="32"/>
        </w:rPr>
        <w:t>2</w:t>
      </w:r>
      <w:r w:rsidR="002E335A" w:rsidRPr="00354907">
        <w:rPr>
          <w:rFonts w:cstheme="minorHAnsi"/>
          <w:b/>
          <w:sz w:val="32"/>
          <w:szCs w:val="32"/>
        </w:rPr>
        <w:t>4</w:t>
      </w:r>
    </w:p>
    <w:p w14:paraId="70F07BCB" w14:textId="77777777" w:rsidR="00B928A3" w:rsidRPr="00354907" w:rsidRDefault="00B928A3" w:rsidP="00B928A3">
      <w:pPr>
        <w:rPr>
          <w:rFonts w:cstheme="minorHAnsi"/>
          <w:sz w:val="32"/>
          <w:szCs w:val="32"/>
        </w:rPr>
      </w:pPr>
    </w:p>
    <w:p w14:paraId="54CA1B66" w14:textId="77777777" w:rsidR="00B928A3" w:rsidRPr="00354907" w:rsidRDefault="00B928A3" w:rsidP="00B928A3">
      <w:pPr>
        <w:rPr>
          <w:rFonts w:cstheme="minorHAnsi"/>
          <w:sz w:val="32"/>
          <w:szCs w:val="32"/>
        </w:rPr>
      </w:pPr>
    </w:p>
    <w:p w14:paraId="6889ED3F" w14:textId="77777777" w:rsidR="00B928A3" w:rsidRPr="00354907" w:rsidRDefault="00B928A3" w:rsidP="00B928A3">
      <w:pPr>
        <w:rPr>
          <w:rFonts w:cstheme="minorHAnsi"/>
          <w:sz w:val="28"/>
          <w:szCs w:val="28"/>
        </w:rPr>
      </w:pPr>
      <w:r w:rsidRPr="00354907">
        <w:rPr>
          <w:rFonts w:cstheme="minorHAnsi"/>
          <w:sz w:val="28"/>
          <w:szCs w:val="28"/>
        </w:rPr>
        <w:t>Final Report</w:t>
      </w:r>
    </w:p>
    <w:p w14:paraId="0E5F77E3" w14:textId="77777777" w:rsidR="00D53251" w:rsidRPr="00354907" w:rsidRDefault="00D53251" w:rsidP="00B928A3">
      <w:pPr>
        <w:rPr>
          <w:rFonts w:cstheme="minorHAnsi"/>
          <w:sz w:val="28"/>
          <w:szCs w:val="28"/>
        </w:rPr>
      </w:pPr>
    </w:p>
    <w:p w14:paraId="7F86E573" w14:textId="77777777" w:rsidR="00D53251" w:rsidRPr="00354907" w:rsidRDefault="00AC0522" w:rsidP="00B928A3">
      <w:pPr>
        <w:rPr>
          <w:rFonts w:cstheme="minorHAnsi"/>
          <w:sz w:val="28"/>
          <w:szCs w:val="28"/>
        </w:rPr>
      </w:pPr>
      <w:r>
        <w:rPr>
          <w:rFonts w:cstheme="minorHAnsi"/>
          <w:noProof/>
          <w:sz w:val="28"/>
          <w:szCs w:val="28"/>
          <w:lang w:eastAsia="en-GB"/>
        </w:rPr>
        <w:drawing>
          <wp:inline distT="0" distB="0" distL="0" distR="0" wp14:anchorId="4411C5B3" wp14:editId="3A342615">
            <wp:extent cx="6138545" cy="3830356"/>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8545" cy="3830356"/>
                    </a:xfrm>
                    <a:prstGeom prst="rect">
                      <a:avLst/>
                    </a:prstGeom>
                    <a:noFill/>
                    <a:ln>
                      <a:noFill/>
                    </a:ln>
                  </pic:spPr>
                </pic:pic>
              </a:graphicData>
            </a:graphic>
          </wp:inline>
        </w:drawing>
      </w:r>
    </w:p>
    <w:p w14:paraId="751D7080" w14:textId="77777777" w:rsidR="00D53251" w:rsidRPr="00354907" w:rsidRDefault="00D53251" w:rsidP="00B928A3">
      <w:pPr>
        <w:rPr>
          <w:rFonts w:cstheme="minorHAnsi"/>
          <w:sz w:val="28"/>
          <w:szCs w:val="28"/>
        </w:rPr>
      </w:pPr>
    </w:p>
    <w:p w14:paraId="0571C4EE" w14:textId="77777777" w:rsidR="00AD472D" w:rsidRPr="00354907" w:rsidRDefault="00AD472D" w:rsidP="00AD472D">
      <w:pPr>
        <w:rPr>
          <w:rFonts w:cstheme="minorHAnsi"/>
          <w:b/>
          <w:sz w:val="24"/>
          <w:szCs w:val="24"/>
          <w:highlight w:val="yellow"/>
        </w:rPr>
      </w:pPr>
    </w:p>
    <w:p w14:paraId="789C9D9F" w14:textId="77777777" w:rsidR="001248CC" w:rsidRDefault="001248CC" w:rsidP="00AD472D">
      <w:pPr>
        <w:rPr>
          <w:rFonts w:ascii="Arial" w:hAnsi="Arial" w:cs="Arial"/>
          <w:b/>
          <w:sz w:val="24"/>
          <w:szCs w:val="24"/>
        </w:rPr>
      </w:pPr>
    </w:p>
    <w:p w14:paraId="2B57E1B0" w14:textId="77777777" w:rsidR="001248CC" w:rsidRDefault="001248CC" w:rsidP="00AD472D">
      <w:pPr>
        <w:rPr>
          <w:rFonts w:ascii="Arial" w:hAnsi="Arial" w:cs="Arial"/>
          <w:b/>
          <w:sz w:val="24"/>
          <w:szCs w:val="24"/>
        </w:rPr>
      </w:pPr>
    </w:p>
    <w:p w14:paraId="6579D967" w14:textId="77777777" w:rsidR="001248CC" w:rsidRDefault="001248CC" w:rsidP="00AD472D">
      <w:pPr>
        <w:rPr>
          <w:rFonts w:ascii="Arial" w:hAnsi="Arial" w:cs="Arial"/>
          <w:b/>
          <w:sz w:val="24"/>
          <w:szCs w:val="24"/>
        </w:rPr>
      </w:pPr>
    </w:p>
    <w:p w14:paraId="0E9634AA" w14:textId="77777777" w:rsidR="001248CC" w:rsidRDefault="001248CC" w:rsidP="00AD472D">
      <w:pPr>
        <w:rPr>
          <w:rFonts w:ascii="Arial" w:hAnsi="Arial" w:cs="Arial"/>
          <w:b/>
          <w:sz w:val="24"/>
          <w:szCs w:val="24"/>
        </w:rPr>
      </w:pPr>
    </w:p>
    <w:p w14:paraId="336F14FB" w14:textId="77777777" w:rsidR="001248CC" w:rsidRDefault="001248CC" w:rsidP="00AD472D">
      <w:pPr>
        <w:rPr>
          <w:rFonts w:ascii="Arial" w:hAnsi="Arial" w:cs="Arial"/>
          <w:b/>
          <w:sz w:val="24"/>
          <w:szCs w:val="24"/>
        </w:rPr>
      </w:pPr>
    </w:p>
    <w:p w14:paraId="4784B601" w14:textId="77777777" w:rsidR="001248CC" w:rsidRDefault="001248CC" w:rsidP="00AD472D">
      <w:pPr>
        <w:rPr>
          <w:rFonts w:ascii="Arial" w:hAnsi="Arial" w:cs="Arial"/>
          <w:b/>
          <w:sz w:val="24"/>
          <w:szCs w:val="24"/>
        </w:rPr>
      </w:pPr>
    </w:p>
    <w:p w14:paraId="49470F84" w14:textId="77777777" w:rsidR="001248CC" w:rsidRDefault="001248CC" w:rsidP="00AD472D">
      <w:pPr>
        <w:rPr>
          <w:rFonts w:ascii="Arial" w:hAnsi="Arial" w:cs="Arial"/>
          <w:b/>
          <w:sz w:val="24"/>
          <w:szCs w:val="24"/>
        </w:rPr>
      </w:pPr>
    </w:p>
    <w:p w14:paraId="462B1BE9" w14:textId="77777777" w:rsidR="00EC5368" w:rsidRDefault="00EC5368" w:rsidP="00AD472D">
      <w:pPr>
        <w:rPr>
          <w:rFonts w:ascii="Arial" w:hAnsi="Arial" w:cs="Arial"/>
          <w:b/>
          <w:sz w:val="24"/>
          <w:szCs w:val="24"/>
        </w:rPr>
      </w:pPr>
    </w:p>
    <w:p w14:paraId="7EDA9521" w14:textId="77777777" w:rsidR="00EC5368" w:rsidRDefault="00EC5368" w:rsidP="00AD472D">
      <w:pPr>
        <w:rPr>
          <w:rFonts w:ascii="Arial" w:hAnsi="Arial" w:cs="Arial"/>
          <w:b/>
          <w:sz w:val="24"/>
          <w:szCs w:val="24"/>
        </w:rPr>
      </w:pPr>
    </w:p>
    <w:p w14:paraId="22980AE0" w14:textId="77777777" w:rsidR="00EC5368" w:rsidRDefault="00EC5368" w:rsidP="00AD472D">
      <w:pPr>
        <w:rPr>
          <w:rFonts w:ascii="Arial" w:hAnsi="Arial" w:cs="Arial"/>
          <w:b/>
          <w:sz w:val="24"/>
          <w:szCs w:val="24"/>
        </w:rPr>
      </w:pPr>
    </w:p>
    <w:p w14:paraId="3DE5FED4" w14:textId="77777777" w:rsidR="00EC5368" w:rsidRDefault="00EC5368" w:rsidP="00AD472D">
      <w:pPr>
        <w:rPr>
          <w:rFonts w:ascii="Arial" w:hAnsi="Arial" w:cs="Arial"/>
          <w:b/>
          <w:sz w:val="24"/>
          <w:szCs w:val="24"/>
        </w:rPr>
      </w:pPr>
    </w:p>
    <w:p w14:paraId="3B6DE17C" w14:textId="77777777" w:rsidR="00EC5368" w:rsidRDefault="00EC5368" w:rsidP="00AD472D">
      <w:pPr>
        <w:rPr>
          <w:rFonts w:ascii="Arial" w:hAnsi="Arial" w:cs="Arial"/>
          <w:b/>
          <w:sz w:val="24"/>
          <w:szCs w:val="24"/>
        </w:rPr>
      </w:pPr>
    </w:p>
    <w:p w14:paraId="01701D0E" w14:textId="77777777" w:rsidR="00713A4A" w:rsidRPr="00354907" w:rsidRDefault="00713A4A" w:rsidP="00713A4A">
      <w:pPr>
        <w:rPr>
          <w:rFonts w:cstheme="minorHAnsi"/>
          <w:b/>
          <w:sz w:val="24"/>
          <w:szCs w:val="24"/>
        </w:rPr>
      </w:pPr>
      <w:r w:rsidRPr="00354907">
        <w:rPr>
          <w:rFonts w:cstheme="minorHAnsi"/>
          <w:sz w:val="24"/>
          <w:szCs w:val="24"/>
        </w:rPr>
        <w:t>Strategic Housing and Regeneration</w:t>
      </w:r>
    </w:p>
    <w:p w14:paraId="45174EBE" w14:textId="77777777" w:rsidR="00713A4A" w:rsidRPr="00354907" w:rsidRDefault="00713A4A" w:rsidP="00713A4A">
      <w:pPr>
        <w:rPr>
          <w:rFonts w:cstheme="minorHAnsi"/>
          <w:sz w:val="24"/>
          <w:szCs w:val="24"/>
        </w:rPr>
      </w:pPr>
      <w:r w:rsidRPr="00354907">
        <w:rPr>
          <w:rFonts w:cstheme="minorHAnsi"/>
          <w:sz w:val="24"/>
          <w:szCs w:val="24"/>
        </w:rPr>
        <w:t>Sheffield City Council</w:t>
      </w:r>
    </w:p>
    <w:p w14:paraId="2A34B2C1" w14:textId="77777777" w:rsidR="00EC5368" w:rsidRDefault="00EC5368" w:rsidP="00AD472D">
      <w:pPr>
        <w:rPr>
          <w:rFonts w:ascii="Arial" w:hAnsi="Arial" w:cs="Arial"/>
          <w:b/>
          <w:sz w:val="24"/>
          <w:szCs w:val="24"/>
        </w:rPr>
      </w:pPr>
    </w:p>
    <w:p w14:paraId="42BA725A" w14:textId="77777777" w:rsidR="00EC5368" w:rsidRDefault="00EC5368" w:rsidP="00AD472D">
      <w:pPr>
        <w:rPr>
          <w:rFonts w:ascii="Arial" w:hAnsi="Arial" w:cs="Arial"/>
          <w:b/>
          <w:sz w:val="24"/>
          <w:szCs w:val="24"/>
        </w:rPr>
      </w:pPr>
    </w:p>
    <w:p w14:paraId="05C1B12E" w14:textId="77777777" w:rsidR="00EC5368" w:rsidRDefault="00EC5368" w:rsidP="00AD472D">
      <w:pPr>
        <w:rPr>
          <w:rFonts w:ascii="Arial" w:hAnsi="Arial" w:cs="Arial"/>
          <w:b/>
          <w:sz w:val="24"/>
          <w:szCs w:val="24"/>
        </w:rPr>
      </w:pPr>
    </w:p>
    <w:p w14:paraId="72B6D3F3" w14:textId="77777777" w:rsidR="00EC5368" w:rsidRDefault="00EC5368" w:rsidP="00AD472D">
      <w:pPr>
        <w:rPr>
          <w:rFonts w:ascii="Arial" w:hAnsi="Arial" w:cs="Arial"/>
          <w:b/>
          <w:sz w:val="24"/>
          <w:szCs w:val="24"/>
        </w:rPr>
      </w:pPr>
    </w:p>
    <w:p w14:paraId="6AEE11DA" w14:textId="77777777" w:rsidR="00AD472D" w:rsidRPr="00354907" w:rsidRDefault="00EC5368" w:rsidP="00AD472D">
      <w:pPr>
        <w:rPr>
          <w:rFonts w:cstheme="minorHAnsi"/>
          <w:b/>
          <w:sz w:val="24"/>
          <w:szCs w:val="24"/>
        </w:rPr>
      </w:pPr>
      <w:r w:rsidRPr="00354907">
        <w:rPr>
          <w:rFonts w:cstheme="minorHAnsi"/>
          <w:b/>
          <w:sz w:val="24"/>
          <w:szCs w:val="24"/>
        </w:rPr>
        <w:t>A</w:t>
      </w:r>
      <w:r w:rsidR="00AD472D" w:rsidRPr="00354907">
        <w:rPr>
          <w:rFonts w:cstheme="minorHAnsi"/>
          <w:b/>
          <w:sz w:val="24"/>
          <w:szCs w:val="24"/>
        </w:rPr>
        <w:t>cknowledgements</w:t>
      </w:r>
    </w:p>
    <w:p w14:paraId="4A2FCCB5" w14:textId="77777777" w:rsidR="00AD472D" w:rsidRPr="00354907" w:rsidRDefault="00AD472D" w:rsidP="00AD472D">
      <w:pPr>
        <w:rPr>
          <w:rFonts w:cstheme="minorHAnsi"/>
          <w:sz w:val="24"/>
          <w:szCs w:val="24"/>
        </w:rPr>
      </w:pPr>
    </w:p>
    <w:p w14:paraId="26CD26FA" w14:textId="77777777" w:rsidR="00613D67" w:rsidRPr="00354907" w:rsidRDefault="00613D67" w:rsidP="00AD472D">
      <w:pPr>
        <w:rPr>
          <w:rFonts w:cstheme="minorHAnsi"/>
          <w:sz w:val="24"/>
          <w:szCs w:val="24"/>
        </w:rPr>
      </w:pPr>
      <w:r w:rsidRPr="00354907">
        <w:rPr>
          <w:rFonts w:cstheme="minorHAnsi"/>
          <w:sz w:val="24"/>
          <w:szCs w:val="24"/>
        </w:rPr>
        <w:t xml:space="preserve">Without the time, expertise and contributions of a number of individuals and </w:t>
      </w:r>
      <w:r w:rsidR="001248CC" w:rsidRPr="00354907">
        <w:rPr>
          <w:rFonts w:cstheme="minorHAnsi"/>
          <w:sz w:val="24"/>
          <w:szCs w:val="24"/>
        </w:rPr>
        <w:t>organisations</w:t>
      </w:r>
      <w:r w:rsidRPr="00354907">
        <w:rPr>
          <w:rFonts w:cstheme="minorHAnsi"/>
          <w:sz w:val="24"/>
          <w:szCs w:val="24"/>
        </w:rPr>
        <w:t xml:space="preserve"> this study could not have been completed. Officers from within Sheffield City Council, the M</w:t>
      </w:r>
      <w:r w:rsidR="007A307F" w:rsidRPr="00354907">
        <w:rPr>
          <w:rFonts w:cstheme="minorHAnsi"/>
          <w:sz w:val="24"/>
          <w:szCs w:val="24"/>
        </w:rPr>
        <w:t>ulti Agency Group and the Showme</w:t>
      </w:r>
      <w:r w:rsidRPr="00354907">
        <w:rPr>
          <w:rFonts w:cstheme="minorHAnsi"/>
          <w:sz w:val="24"/>
          <w:szCs w:val="24"/>
        </w:rPr>
        <w:t>n</w:t>
      </w:r>
      <w:r w:rsidR="007A307F" w:rsidRPr="00354907">
        <w:rPr>
          <w:rFonts w:cstheme="minorHAnsi"/>
          <w:sz w:val="24"/>
          <w:szCs w:val="24"/>
        </w:rPr>
        <w:t>’s</w:t>
      </w:r>
      <w:r w:rsidRPr="00354907">
        <w:rPr>
          <w:rFonts w:cstheme="minorHAnsi"/>
          <w:sz w:val="24"/>
          <w:szCs w:val="24"/>
        </w:rPr>
        <w:t xml:space="preserve"> Guild have provided guidance and assistance throughout the project. </w:t>
      </w:r>
    </w:p>
    <w:p w14:paraId="275D1BE4" w14:textId="77777777" w:rsidR="00613D67" w:rsidRPr="00354907" w:rsidRDefault="00613D67" w:rsidP="00AD472D">
      <w:pPr>
        <w:rPr>
          <w:rFonts w:cstheme="minorHAnsi"/>
          <w:sz w:val="24"/>
          <w:szCs w:val="24"/>
        </w:rPr>
      </w:pPr>
    </w:p>
    <w:p w14:paraId="3A03AFDA" w14:textId="77777777" w:rsidR="00613D67" w:rsidRPr="00354907" w:rsidRDefault="00613D67" w:rsidP="00AD472D">
      <w:pPr>
        <w:rPr>
          <w:rFonts w:cstheme="minorHAnsi"/>
          <w:sz w:val="24"/>
          <w:szCs w:val="24"/>
        </w:rPr>
      </w:pPr>
      <w:r w:rsidRPr="00354907">
        <w:rPr>
          <w:rFonts w:cstheme="minorHAnsi"/>
          <w:sz w:val="24"/>
          <w:szCs w:val="24"/>
        </w:rPr>
        <w:t xml:space="preserve">Special thanks also to </w:t>
      </w:r>
      <w:r w:rsidR="00EC5368" w:rsidRPr="00354907">
        <w:rPr>
          <w:rFonts w:cstheme="minorHAnsi"/>
          <w:sz w:val="24"/>
          <w:szCs w:val="24"/>
        </w:rPr>
        <w:t>the Centre for Regional Economic and Social Research at Sheffield Hallam University</w:t>
      </w:r>
      <w:r w:rsidRPr="00354907">
        <w:rPr>
          <w:rFonts w:cstheme="minorHAnsi"/>
          <w:sz w:val="24"/>
          <w:szCs w:val="24"/>
        </w:rPr>
        <w:t xml:space="preserve"> who acted as critical </w:t>
      </w:r>
      <w:r w:rsidR="001248CC" w:rsidRPr="00354907">
        <w:rPr>
          <w:rFonts w:cstheme="minorHAnsi"/>
          <w:sz w:val="24"/>
          <w:szCs w:val="24"/>
        </w:rPr>
        <w:t>friend</w:t>
      </w:r>
      <w:r w:rsidRPr="00354907">
        <w:rPr>
          <w:rFonts w:cstheme="minorHAnsi"/>
          <w:sz w:val="24"/>
          <w:szCs w:val="24"/>
        </w:rPr>
        <w:t xml:space="preserve"> throughout the assessment. </w:t>
      </w:r>
    </w:p>
    <w:p w14:paraId="3A7E169D" w14:textId="77777777" w:rsidR="00613D67" w:rsidRPr="00354907" w:rsidRDefault="00613D67" w:rsidP="00AD472D">
      <w:pPr>
        <w:rPr>
          <w:rFonts w:cstheme="minorHAnsi"/>
          <w:sz w:val="24"/>
          <w:szCs w:val="24"/>
        </w:rPr>
      </w:pPr>
    </w:p>
    <w:p w14:paraId="12364567" w14:textId="77777777" w:rsidR="00613D67" w:rsidRPr="00354907" w:rsidRDefault="00613D67" w:rsidP="00AD472D">
      <w:pPr>
        <w:rPr>
          <w:rFonts w:cstheme="minorHAnsi"/>
          <w:sz w:val="24"/>
          <w:szCs w:val="24"/>
        </w:rPr>
      </w:pPr>
      <w:r w:rsidRPr="00354907">
        <w:rPr>
          <w:rFonts w:cstheme="minorHAnsi"/>
          <w:sz w:val="24"/>
          <w:szCs w:val="24"/>
        </w:rPr>
        <w:t>Finally</w:t>
      </w:r>
      <w:r w:rsidR="00EC5368" w:rsidRPr="00354907">
        <w:rPr>
          <w:rFonts w:cstheme="minorHAnsi"/>
          <w:sz w:val="24"/>
          <w:szCs w:val="24"/>
        </w:rPr>
        <w:t xml:space="preserve"> a </w:t>
      </w:r>
      <w:r w:rsidRPr="00354907">
        <w:rPr>
          <w:rFonts w:cstheme="minorHAnsi"/>
          <w:sz w:val="24"/>
          <w:szCs w:val="24"/>
        </w:rPr>
        <w:t>par</w:t>
      </w:r>
      <w:r w:rsidR="00EC5368" w:rsidRPr="00354907">
        <w:rPr>
          <w:rFonts w:cstheme="minorHAnsi"/>
          <w:sz w:val="24"/>
          <w:szCs w:val="24"/>
        </w:rPr>
        <w:t>ticular thank you</w:t>
      </w:r>
      <w:r w:rsidR="009E293D" w:rsidRPr="00354907">
        <w:rPr>
          <w:rFonts w:cstheme="minorHAnsi"/>
          <w:sz w:val="24"/>
          <w:szCs w:val="24"/>
        </w:rPr>
        <w:t xml:space="preserve"> to the Gypsies</w:t>
      </w:r>
      <w:r w:rsidR="00713A4A">
        <w:rPr>
          <w:rFonts w:cstheme="minorHAnsi"/>
          <w:sz w:val="24"/>
          <w:szCs w:val="24"/>
        </w:rPr>
        <w:t xml:space="preserve"> and T</w:t>
      </w:r>
      <w:r w:rsidRPr="00354907">
        <w:rPr>
          <w:rFonts w:cstheme="minorHAnsi"/>
          <w:sz w:val="24"/>
          <w:szCs w:val="24"/>
        </w:rPr>
        <w:t>raveller</w:t>
      </w:r>
      <w:r w:rsidR="009E293D" w:rsidRPr="00354907">
        <w:rPr>
          <w:rFonts w:cstheme="minorHAnsi"/>
          <w:sz w:val="24"/>
          <w:szCs w:val="24"/>
        </w:rPr>
        <w:t>s</w:t>
      </w:r>
      <w:r w:rsidRPr="00354907">
        <w:rPr>
          <w:rFonts w:cstheme="minorHAnsi"/>
          <w:sz w:val="24"/>
          <w:szCs w:val="24"/>
        </w:rPr>
        <w:t xml:space="preserve"> that have taken part in the study and provided </w:t>
      </w:r>
      <w:r w:rsidR="009E293D" w:rsidRPr="00354907">
        <w:rPr>
          <w:rFonts w:cstheme="minorHAnsi"/>
          <w:sz w:val="24"/>
          <w:szCs w:val="24"/>
        </w:rPr>
        <w:t xml:space="preserve">a </w:t>
      </w:r>
      <w:r w:rsidRPr="00354907">
        <w:rPr>
          <w:rFonts w:cstheme="minorHAnsi"/>
          <w:sz w:val="24"/>
          <w:szCs w:val="24"/>
        </w:rPr>
        <w:t xml:space="preserve">valuable insight into their current and future accommodation needs. </w:t>
      </w:r>
    </w:p>
    <w:p w14:paraId="47113504" w14:textId="77777777" w:rsidR="00613D67" w:rsidRPr="00354907" w:rsidRDefault="00613D67" w:rsidP="00AD472D">
      <w:pPr>
        <w:rPr>
          <w:rFonts w:cstheme="minorHAnsi"/>
          <w:sz w:val="24"/>
          <w:szCs w:val="24"/>
          <w:highlight w:val="yellow"/>
        </w:rPr>
      </w:pPr>
    </w:p>
    <w:p w14:paraId="7A2BC7EC" w14:textId="77777777" w:rsidR="004073A5" w:rsidRPr="00354907" w:rsidRDefault="004073A5" w:rsidP="00106350">
      <w:pPr>
        <w:rPr>
          <w:rFonts w:cstheme="minorHAnsi"/>
          <w:b/>
          <w:highlight w:val="yellow"/>
        </w:rPr>
      </w:pPr>
    </w:p>
    <w:p w14:paraId="7CA19108" w14:textId="77777777" w:rsidR="004073A5" w:rsidRPr="00354907" w:rsidRDefault="004073A5" w:rsidP="00106350">
      <w:pPr>
        <w:rPr>
          <w:rFonts w:cstheme="minorHAnsi"/>
          <w:b/>
          <w:highlight w:val="yellow"/>
        </w:rPr>
      </w:pPr>
    </w:p>
    <w:p w14:paraId="5D45DA1D" w14:textId="77777777" w:rsidR="00445DB8" w:rsidRPr="00354907" w:rsidRDefault="00445DB8" w:rsidP="00445DB8">
      <w:pPr>
        <w:rPr>
          <w:rFonts w:cstheme="minorHAnsi"/>
        </w:rPr>
      </w:pPr>
    </w:p>
    <w:p w14:paraId="5BCD6E43" w14:textId="77777777" w:rsidR="00613D67" w:rsidRPr="00354907" w:rsidRDefault="00613D67" w:rsidP="00445DB8">
      <w:pPr>
        <w:rPr>
          <w:rFonts w:cstheme="minorHAnsi"/>
        </w:rPr>
      </w:pPr>
    </w:p>
    <w:p w14:paraId="730BF779" w14:textId="77777777" w:rsidR="00613D67" w:rsidRPr="00354907" w:rsidRDefault="00613D67" w:rsidP="00445DB8">
      <w:pPr>
        <w:rPr>
          <w:rFonts w:cstheme="minorHAnsi"/>
        </w:rPr>
      </w:pPr>
    </w:p>
    <w:p w14:paraId="2D21D5D1" w14:textId="77777777" w:rsidR="00613D67" w:rsidRPr="00354907" w:rsidRDefault="00613D67" w:rsidP="00445DB8">
      <w:pPr>
        <w:rPr>
          <w:rFonts w:cstheme="minorHAnsi"/>
        </w:rPr>
      </w:pPr>
    </w:p>
    <w:p w14:paraId="06148C52" w14:textId="77777777" w:rsidR="00613D67" w:rsidRPr="00354907" w:rsidRDefault="00613D67" w:rsidP="00445DB8">
      <w:pPr>
        <w:rPr>
          <w:rFonts w:cstheme="minorHAnsi"/>
        </w:rPr>
      </w:pPr>
    </w:p>
    <w:p w14:paraId="5D57CDA6" w14:textId="77777777" w:rsidR="00613D67" w:rsidRPr="00354907" w:rsidRDefault="00613D67" w:rsidP="00445DB8">
      <w:pPr>
        <w:rPr>
          <w:rFonts w:cstheme="minorHAnsi"/>
        </w:rPr>
      </w:pPr>
    </w:p>
    <w:p w14:paraId="0C794B6D" w14:textId="77777777" w:rsidR="00613D67" w:rsidRPr="00354907" w:rsidRDefault="00613D67" w:rsidP="00445DB8">
      <w:pPr>
        <w:rPr>
          <w:rFonts w:cstheme="minorHAnsi"/>
        </w:rPr>
      </w:pPr>
    </w:p>
    <w:p w14:paraId="244F3A37" w14:textId="77777777" w:rsidR="00613D67" w:rsidRPr="00354907" w:rsidRDefault="00613D67" w:rsidP="00445DB8">
      <w:pPr>
        <w:rPr>
          <w:rFonts w:cstheme="minorHAnsi"/>
        </w:rPr>
      </w:pPr>
    </w:p>
    <w:p w14:paraId="0E790A81" w14:textId="77777777" w:rsidR="00613D67" w:rsidRPr="00354907" w:rsidRDefault="00613D67" w:rsidP="00445DB8">
      <w:pPr>
        <w:rPr>
          <w:rFonts w:cstheme="minorHAnsi"/>
        </w:rPr>
      </w:pPr>
    </w:p>
    <w:p w14:paraId="5494A505" w14:textId="77777777" w:rsidR="00613D67" w:rsidRPr="00354907" w:rsidRDefault="00613D67" w:rsidP="00445DB8">
      <w:pPr>
        <w:rPr>
          <w:rFonts w:cstheme="minorHAnsi"/>
        </w:rPr>
      </w:pPr>
    </w:p>
    <w:p w14:paraId="658B8675" w14:textId="77777777" w:rsidR="00613D67" w:rsidRPr="00354907" w:rsidRDefault="00613D67" w:rsidP="00445DB8">
      <w:pPr>
        <w:rPr>
          <w:rFonts w:cstheme="minorHAnsi"/>
        </w:rPr>
      </w:pPr>
    </w:p>
    <w:p w14:paraId="34B227F2" w14:textId="77777777" w:rsidR="00613D67" w:rsidRPr="00354907" w:rsidRDefault="00613D67" w:rsidP="00445DB8">
      <w:pPr>
        <w:rPr>
          <w:rFonts w:cstheme="minorHAnsi"/>
        </w:rPr>
      </w:pPr>
    </w:p>
    <w:p w14:paraId="31B348E7" w14:textId="77777777" w:rsidR="00613D67" w:rsidRPr="00354907" w:rsidRDefault="00613D67" w:rsidP="00445DB8">
      <w:pPr>
        <w:rPr>
          <w:rFonts w:cstheme="minorHAnsi"/>
        </w:rPr>
      </w:pPr>
    </w:p>
    <w:p w14:paraId="4600A587" w14:textId="77777777" w:rsidR="00613D67" w:rsidRPr="00354907" w:rsidRDefault="00613D67" w:rsidP="00445DB8">
      <w:pPr>
        <w:rPr>
          <w:rFonts w:cstheme="minorHAnsi"/>
        </w:rPr>
      </w:pPr>
    </w:p>
    <w:p w14:paraId="21DAFD31" w14:textId="77777777" w:rsidR="00613D67" w:rsidRPr="00354907" w:rsidRDefault="00613D67" w:rsidP="00445DB8">
      <w:pPr>
        <w:rPr>
          <w:rFonts w:cstheme="minorHAnsi"/>
        </w:rPr>
      </w:pPr>
    </w:p>
    <w:p w14:paraId="69300FC6" w14:textId="77777777" w:rsidR="00613D67" w:rsidRPr="00354907" w:rsidRDefault="00613D67" w:rsidP="00445DB8">
      <w:pPr>
        <w:rPr>
          <w:rFonts w:cstheme="minorHAnsi"/>
        </w:rPr>
      </w:pPr>
    </w:p>
    <w:p w14:paraId="73DA0A00" w14:textId="77777777" w:rsidR="00613D67" w:rsidRPr="00354907" w:rsidRDefault="00613D67" w:rsidP="00445DB8">
      <w:pPr>
        <w:rPr>
          <w:rFonts w:cstheme="minorHAnsi"/>
        </w:rPr>
      </w:pPr>
    </w:p>
    <w:p w14:paraId="0EBE917F" w14:textId="77777777" w:rsidR="00613D67" w:rsidRPr="00354907" w:rsidRDefault="00613D67" w:rsidP="00445DB8">
      <w:pPr>
        <w:rPr>
          <w:rFonts w:cstheme="minorHAnsi"/>
        </w:rPr>
      </w:pPr>
    </w:p>
    <w:p w14:paraId="3FE07367" w14:textId="77777777" w:rsidR="00613D67" w:rsidRPr="00354907" w:rsidRDefault="00613D67" w:rsidP="00445DB8">
      <w:pPr>
        <w:rPr>
          <w:rFonts w:cstheme="minorHAnsi"/>
        </w:rPr>
      </w:pPr>
    </w:p>
    <w:p w14:paraId="20B80E16" w14:textId="77777777" w:rsidR="00613D67" w:rsidRPr="00354907" w:rsidRDefault="00613D67" w:rsidP="00445DB8">
      <w:pPr>
        <w:rPr>
          <w:rFonts w:cstheme="minorHAnsi"/>
        </w:rPr>
      </w:pPr>
    </w:p>
    <w:p w14:paraId="50012966" w14:textId="77777777" w:rsidR="00613D67" w:rsidRPr="00354907" w:rsidRDefault="00613D67" w:rsidP="00445DB8">
      <w:pPr>
        <w:rPr>
          <w:rFonts w:cstheme="minorHAnsi"/>
        </w:rPr>
      </w:pPr>
    </w:p>
    <w:p w14:paraId="579E0BDD" w14:textId="77777777" w:rsidR="00613D67" w:rsidRPr="00354907" w:rsidRDefault="00613D67" w:rsidP="00445DB8">
      <w:pPr>
        <w:rPr>
          <w:rFonts w:cstheme="minorHAnsi"/>
        </w:rPr>
      </w:pPr>
    </w:p>
    <w:p w14:paraId="653A0702" w14:textId="77777777" w:rsidR="00613D67" w:rsidRPr="00354907" w:rsidRDefault="00613D67" w:rsidP="00445DB8">
      <w:pPr>
        <w:rPr>
          <w:rFonts w:cstheme="minorHAnsi"/>
        </w:rPr>
      </w:pPr>
    </w:p>
    <w:p w14:paraId="7E2BBCE0" w14:textId="77777777" w:rsidR="00613D67" w:rsidRPr="00354907" w:rsidRDefault="00613D67" w:rsidP="00445DB8">
      <w:pPr>
        <w:rPr>
          <w:rFonts w:cstheme="minorHAnsi"/>
        </w:rPr>
      </w:pPr>
    </w:p>
    <w:p w14:paraId="6EF9E5D1" w14:textId="77777777" w:rsidR="00613D67" w:rsidRPr="00354907" w:rsidRDefault="00613D67" w:rsidP="00445DB8">
      <w:pPr>
        <w:rPr>
          <w:rFonts w:cstheme="minorHAnsi"/>
        </w:rPr>
      </w:pPr>
    </w:p>
    <w:p w14:paraId="03F27A4A" w14:textId="77777777" w:rsidR="00613D67" w:rsidRPr="00354907" w:rsidRDefault="00613D67" w:rsidP="00445DB8">
      <w:pPr>
        <w:rPr>
          <w:rFonts w:cstheme="minorHAnsi"/>
        </w:rPr>
      </w:pPr>
    </w:p>
    <w:p w14:paraId="084A2A00" w14:textId="77777777" w:rsidR="00613D67" w:rsidRPr="00354907" w:rsidRDefault="00613D67" w:rsidP="00445DB8">
      <w:pPr>
        <w:rPr>
          <w:rFonts w:cstheme="minorHAnsi"/>
        </w:rPr>
      </w:pPr>
    </w:p>
    <w:p w14:paraId="2039EF8F" w14:textId="77777777" w:rsidR="00613D67" w:rsidRPr="00354907" w:rsidRDefault="00613D67" w:rsidP="00445DB8">
      <w:pPr>
        <w:rPr>
          <w:rFonts w:cstheme="minorHAnsi"/>
        </w:rPr>
      </w:pPr>
    </w:p>
    <w:p w14:paraId="69A80535" w14:textId="77777777" w:rsidR="00613D67" w:rsidRPr="00354907" w:rsidRDefault="00613D67" w:rsidP="00445DB8">
      <w:pPr>
        <w:rPr>
          <w:rFonts w:cstheme="minorHAnsi"/>
        </w:rPr>
      </w:pPr>
    </w:p>
    <w:p w14:paraId="6DDCAE4C" w14:textId="77777777" w:rsidR="00613D67" w:rsidRPr="00354907" w:rsidRDefault="00613D67" w:rsidP="00445DB8">
      <w:pPr>
        <w:rPr>
          <w:rFonts w:cstheme="minorHAnsi"/>
        </w:rPr>
      </w:pPr>
    </w:p>
    <w:p w14:paraId="461796F7" w14:textId="77777777" w:rsidR="00613D67" w:rsidRPr="00354907" w:rsidRDefault="00613D67" w:rsidP="00445DB8">
      <w:pPr>
        <w:rPr>
          <w:rFonts w:cstheme="minorHAnsi"/>
        </w:rPr>
      </w:pPr>
    </w:p>
    <w:p w14:paraId="1207573A" w14:textId="77777777" w:rsidR="00613D67" w:rsidRPr="00354907" w:rsidRDefault="00613D67" w:rsidP="00445DB8">
      <w:pPr>
        <w:rPr>
          <w:rFonts w:cstheme="minorHAnsi"/>
        </w:rPr>
      </w:pPr>
    </w:p>
    <w:p w14:paraId="3EAA0936" w14:textId="77777777" w:rsidR="00613D67" w:rsidRPr="00354907" w:rsidRDefault="00613D67" w:rsidP="00445DB8">
      <w:pPr>
        <w:rPr>
          <w:rFonts w:cstheme="minorHAnsi"/>
        </w:rPr>
      </w:pPr>
    </w:p>
    <w:p w14:paraId="1C303EDA" w14:textId="77777777" w:rsidR="00613D67" w:rsidRPr="00354907" w:rsidRDefault="00613D67" w:rsidP="00445DB8">
      <w:pPr>
        <w:rPr>
          <w:rFonts w:cstheme="minorHAnsi"/>
        </w:rPr>
      </w:pPr>
    </w:p>
    <w:p w14:paraId="01E7E9B2" w14:textId="77777777" w:rsidR="00613D67" w:rsidRPr="00354907" w:rsidRDefault="00613D67" w:rsidP="00445DB8">
      <w:pPr>
        <w:rPr>
          <w:rFonts w:cstheme="minorHAnsi"/>
        </w:rPr>
      </w:pPr>
    </w:p>
    <w:p w14:paraId="38FD037E" w14:textId="77777777" w:rsidR="00295CD0" w:rsidRPr="00354907" w:rsidRDefault="00295CD0" w:rsidP="00445DB8">
      <w:pPr>
        <w:rPr>
          <w:rFonts w:cstheme="minorHAnsi"/>
        </w:rPr>
      </w:pPr>
    </w:p>
    <w:p w14:paraId="5D7BCA99" w14:textId="77777777" w:rsidR="00EC5368" w:rsidRPr="0062106B" w:rsidRDefault="00354907" w:rsidP="000658E4">
      <w:pPr>
        <w:pStyle w:val="Title"/>
      </w:pPr>
      <w:r w:rsidRPr="0062106B">
        <w:lastRenderedPageBreak/>
        <w:t>C</w:t>
      </w:r>
      <w:r w:rsidR="00EC5368" w:rsidRPr="0062106B">
        <w:t>ontents</w:t>
      </w:r>
    </w:p>
    <w:p w14:paraId="7118278C" w14:textId="77777777" w:rsidR="00B928A3" w:rsidRPr="00354907" w:rsidRDefault="00B928A3" w:rsidP="00445DB8">
      <w:pPr>
        <w:rPr>
          <w:rFonts w:cstheme="minorHAnsi"/>
          <w:b/>
        </w:rPr>
      </w:pPr>
    </w:p>
    <w:tbl>
      <w:tblPr>
        <w:tblStyle w:val="TableGrid"/>
        <w:tblW w:w="0" w:type="auto"/>
        <w:tblLook w:val="04A0" w:firstRow="1" w:lastRow="0" w:firstColumn="1" w:lastColumn="0" w:noHBand="0" w:noVBand="1"/>
      </w:tblPr>
      <w:tblGrid>
        <w:gridCol w:w="7338"/>
        <w:gridCol w:w="1417"/>
      </w:tblGrid>
      <w:tr w:rsidR="00A57993" w:rsidRPr="00A57993" w14:paraId="4D957583" w14:textId="77777777" w:rsidTr="00A57993">
        <w:tc>
          <w:tcPr>
            <w:tcW w:w="7338" w:type="dxa"/>
          </w:tcPr>
          <w:p w14:paraId="46B20924" w14:textId="77777777" w:rsidR="00A57993" w:rsidRPr="00A57993" w:rsidRDefault="00A57993" w:rsidP="00445DB8">
            <w:pPr>
              <w:rPr>
                <w:rFonts w:cstheme="minorHAnsi"/>
                <w:b/>
                <w:sz w:val="24"/>
                <w:szCs w:val="24"/>
              </w:rPr>
            </w:pPr>
            <w:r w:rsidRPr="00A57993">
              <w:rPr>
                <w:rFonts w:cstheme="minorHAnsi"/>
                <w:b/>
                <w:sz w:val="24"/>
                <w:szCs w:val="24"/>
              </w:rPr>
              <w:t>Chapter</w:t>
            </w:r>
          </w:p>
        </w:tc>
        <w:tc>
          <w:tcPr>
            <w:tcW w:w="1417" w:type="dxa"/>
          </w:tcPr>
          <w:p w14:paraId="3715777B" w14:textId="77777777" w:rsidR="00A57993" w:rsidRPr="00A57993" w:rsidRDefault="00A57993" w:rsidP="00A57993">
            <w:pPr>
              <w:jc w:val="center"/>
              <w:rPr>
                <w:rFonts w:cstheme="minorHAnsi"/>
                <w:b/>
                <w:sz w:val="24"/>
                <w:szCs w:val="24"/>
              </w:rPr>
            </w:pPr>
            <w:r w:rsidRPr="00A57993">
              <w:rPr>
                <w:rFonts w:cstheme="minorHAnsi"/>
                <w:b/>
                <w:sz w:val="24"/>
                <w:szCs w:val="24"/>
              </w:rPr>
              <w:t>Page</w:t>
            </w:r>
          </w:p>
        </w:tc>
      </w:tr>
      <w:tr w:rsidR="00A57993" w:rsidRPr="00A57993" w14:paraId="6F8CE773" w14:textId="77777777" w:rsidTr="00A57993">
        <w:tc>
          <w:tcPr>
            <w:tcW w:w="7338" w:type="dxa"/>
          </w:tcPr>
          <w:p w14:paraId="79C9F588" w14:textId="77777777" w:rsidR="00A57993" w:rsidRPr="00A57993" w:rsidRDefault="00A57993" w:rsidP="00BB5EF8">
            <w:pPr>
              <w:ind w:left="709"/>
              <w:rPr>
                <w:rFonts w:cstheme="minorHAnsi"/>
                <w:sz w:val="24"/>
                <w:szCs w:val="24"/>
              </w:rPr>
            </w:pPr>
            <w:r w:rsidRPr="00A57993">
              <w:rPr>
                <w:rFonts w:cstheme="minorHAnsi"/>
                <w:sz w:val="24"/>
                <w:szCs w:val="24"/>
              </w:rPr>
              <w:t>Executive Summary</w:t>
            </w:r>
          </w:p>
        </w:tc>
        <w:tc>
          <w:tcPr>
            <w:tcW w:w="1417" w:type="dxa"/>
          </w:tcPr>
          <w:p w14:paraId="53DD6588" w14:textId="77777777" w:rsidR="00A57993" w:rsidRPr="00A57993" w:rsidRDefault="00A57993" w:rsidP="00A57993">
            <w:pPr>
              <w:jc w:val="center"/>
              <w:rPr>
                <w:rFonts w:cstheme="minorHAnsi"/>
                <w:sz w:val="24"/>
                <w:szCs w:val="24"/>
              </w:rPr>
            </w:pPr>
            <w:r>
              <w:rPr>
                <w:rFonts w:cstheme="minorHAnsi"/>
                <w:sz w:val="24"/>
                <w:szCs w:val="24"/>
              </w:rPr>
              <w:t>4</w:t>
            </w:r>
          </w:p>
        </w:tc>
      </w:tr>
      <w:tr w:rsidR="00A57993" w:rsidRPr="00A57993" w14:paraId="755DC398" w14:textId="77777777" w:rsidTr="00A57993">
        <w:tc>
          <w:tcPr>
            <w:tcW w:w="7338" w:type="dxa"/>
          </w:tcPr>
          <w:p w14:paraId="0B9806D7" w14:textId="77777777" w:rsidR="00A57993" w:rsidRPr="00A57993" w:rsidRDefault="00A57993" w:rsidP="00A57993">
            <w:pPr>
              <w:pStyle w:val="ListParagraph"/>
              <w:numPr>
                <w:ilvl w:val="0"/>
                <w:numId w:val="38"/>
              </w:numPr>
              <w:rPr>
                <w:rFonts w:cstheme="minorHAnsi"/>
                <w:sz w:val="24"/>
                <w:szCs w:val="24"/>
              </w:rPr>
            </w:pPr>
            <w:r w:rsidRPr="00A57993">
              <w:rPr>
                <w:rFonts w:cstheme="minorHAnsi"/>
                <w:sz w:val="24"/>
                <w:szCs w:val="24"/>
              </w:rPr>
              <w:t>Introduction</w:t>
            </w:r>
          </w:p>
        </w:tc>
        <w:tc>
          <w:tcPr>
            <w:tcW w:w="1417" w:type="dxa"/>
          </w:tcPr>
          <w:p w14:paraId="624B147C" w14:textId="77777777" w:rsidR="00A57993" w:rsidRPr="00A57993" w:rsidRDefault="00A57993" w:rsidP="00A57993">
            <w:pPr>
              <w:jc w:val="center"/>
              <w:rPr>
                <w:rFonts w:cstheme="minorHAnsi"/>
                <w:sz w:val="24"/>
                <w:szCs w:val="24"/>
              </w:rPr>
            </w:pPr>
            <w:r>
              <w:rPr>
                <w:rFonts w:cstheme="minorHAnsi"/>
                <w:sz w:val="24"/>
                <w:szCs w:val="24"/>
              </w:rPr>
              <w:t>7</w:t>
            </w:r>
          </w:p>
        </w:tc>
      </w:tr>
      <w:tr w:rsidR="00A57993" w:rsidRPr="00A57993" w14:paraId="4958CF1F" w14:textId="77777777" w:rsidTr="00A57993">
        <w:tc>
          <w:tcPr>
            <w:tcW w:w="7338" w:type="dxa"/>
          </w:tcPr>
          <w:p w14:paraId="2925834C"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National Policy</w:t>
            </w:r>
          </w:p>
        </w:tc>
        <w:tc>
          <w:tcPr>
            <w:tcW w:w="1417" w:type="dxa"/>
          </w:tcPr>
          <w:p w14:paraId="1F2AD5CD" w14:textId="77777777" w:rsidR="00A57993" w:rsidRPr="00A57993" w:rsidRDefault="00A57993" w:rsidP="00A57993">
            <w:pPr>
              <w:jc w:val="center"/>
              <w:rPr>
                <w:rFonts w:cstheme="minorHAnsi"/>
                <w:sz w:val="24"/>
                <w:szCs w:val="24"/>
              </w:rPr>
            </w:pPr>
            <w:r>
              <w:rPr>
                <w:rFonts w:cstheme="minorHAnsi"/>
                <w:sz w:val="24"/>
                <w:szCs w:val="24"/>
              </w:rPr>
              <w:t>8</w:t>
            </w:r>
          </w:p>
        </w:tc>
      </w:tr>
      <w:tr w:rsidR="00A57993" w:rsidRPr="00A57993" w14:paraId="54F52A60" w14:textId="77777777" w:rsidTr="00A57993">
        <w:tc>
          <w:tcPr>
            <w:tcW w:w="7338" w:type="dxa"/>
          </w:tcPr>
          <w:p w14:paraId="6F0EB432"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Methodology</w:t>
            </w:r>
          </w:p>
        </w:tc>
        <w:tc>
          <w:tcPr>
            <w:tcW w:w="1417" w:type="dxa"/>
          </w:tcPr>
          <w:p w14:paraId="2223DD80" w14:textId="77777777" w:rsidR="00A57993" w:rsidRPr="00A57993" w:rsidRDefault="003A7409" w:rsidP="00A57993">
            <w:pPr>
              <w:jc w:val="center"/>
              <w:rPr>
                <w:rFonts w:cstheme="minorHAnsi"/>
                <w:sz w:val="24"/>
                <w:szCs w:val="24"/>
              </w:rPr>
            </w:pPr>
            <w:r>
              <w:rPr>
                <w:rFonts w:cstheme="minorHAnsi"/>
                <w:sz w:val="24"/>
                <w:szCs w:val="24"/>
              </w:rPr>
              <w:t>12</w:t>
            </w:r>
          </w:p>
        </w:tc>
      </w:tr>
      <w:tr w:rsidR="00A57993" w:rsidRPr="00A57993" w14:paraId="1235E0DD" w14:textId="77777777" w:rsidTr="00A57993">
        <w:tc>
          <w:tcPr>
            <w:tcW w:w="7338" w:type="dxa"/>
          </w:tcPr>
          <w:p w14:paraId="5C678B86"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Sheffield Gypsy and Traveller Population</w:t>
            </w:r>
          </w:p>
        </w:tc>
        <w:tc>
          <w:tcPr>
            <w:tcW w:w="1417" w:type="dxa"/>
          </w:tcPr>
          <w:p w14:paraId="0B608E0B" w14:textId="77777777" w:rsidR="00A57993" w:rsidRPr="00A57993" w:rsidRDefault="003A7409" w:rsidP="00A57993">
            <w:pPr>
              <w:jc w:val="center"/>
              <w:rPr>
                <w:rFonts w:cstheme="minorHAnsi"/>
                <w:sz w:val="24"/>
                <w:szCs w:val="24"/>
              </w:rPr>
            </w:pPr>
            <w:r>
              <w:rPr>
                <w:rFonts w:cstheme="minorHAnsi"/>
                <w:sz w:val="24"/>
                <w:szCs w:val="24"/>
              </w:rPr>
              <w:t>14</w:t>
            </w:r>
          </w:p>
        </w:tc>
      </w:tr>
      <w:tr w:rsidR="00A57993" w:rsidRPr="00A57993" w14:paraId="5DEB596C" w14:textId="77777777" w:rsidTr="00A57993">
        <w:tc>
          <w:tcPr>
            <w:tcW w:w="7338" w:type="dxa"/>
          </w:tcPr>
          <w:p w14:paraId="38003FD9"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Supply of Gypsy and Traveller Sites in Sheffield</w:t>
            </w:r>
          </w:p>
        </w:tc>
        <w:tc>
          <w:tcPr>
            <w:tcW w:w="1417" w:type="dxa"/>
          </w:tcPr>
          <w:p w14:paraId="7C9E3F32" w14:textId="77777777" w:rsidR="00A57993" w:rsidRPr="00A57993" w:rsidRDefault="003A7409" w:rsidP="00A57993">
            <w:pPr>
              <w:jc w:val="center"/>
              <w:rPr>
                <w:rFonts w:cstheme="minorHAnsi"/>
                <w:sz w:val="24"/>
                <w:szCs w:val="24"/>
              </w:rPr>
            </w:pPr>
            <w:r>
              <w:rPr>
                <w:rFonts w:cstheme="minorHAnsi"/>
                <w:sz w:val="24"/>
                <w:szCs w:val="24"/>
              </w:rPr>
              <w:t>18</w:t>
            </w:r>
          </w:p>
        </w:tc>
      </w:tr>
      <w:tr w:rsidR="00A57993" w:rsidRPr="00A57993" w14:paraId="48FEC6D5" w14:textId="77777777" w:rsidTr="00A57993">
        <w:tc>
          <w:tcPr>
            <w:tcW w:w="7338" w:type="dxa"/>
          </w:tcPr>
          <w:p w14:paraId="28D2729B" w14:textId="77777777" w:rsidR="00A57993" w:rsidRPr="00A57993" w:rsidRDefault="00A57993" w:rsidP="00BB5EF8">
            <w:pPr>
              <w:pStyle w:val="ListParagraph"/>
              <w:numPr>
                <w:ilvl w:val="0"/>
                <w:numId w:val="38"/>
              </w:numPr>
              <w:rPr>
                <w:rFonts w:cstheme="minorHAnsi"/>
                <w:sz w:val="24"/>
                <w:szCs w:val="24"/>
              </w:rPr>
            </w:pPr>
            <w:r>
              <w:rPr>
                <w:rFonts w:cstheme="minorHAnsi"/>
                <w:sz w:val="24"/>
                <w:szCs w:val="24"/>
              </w:rPr>
              <w:t xml:space="preserve">Need </w:t>
            </w:r>
            <w:r w:rsidR="00BB5EF8">
              <w:rPr>
                <w:rFonts w:cstheme="minorHAnsi"/>
                <w:sz w:val="24"/>
                <w:szCs w:val="24"/>
              </w:rPr>
              <w:t>A</w:t>
            </w:r>
            <w:r>
              <w:rPr>
                <w:rFonts w:cstheme="minorHAnsi"/>
                <w:sz w:val="24"/>
                <w:szCs w:val="24"/>
              </w:rPr>
              <w:t xml:space="preserve">rising from </w:t>
            </w:r>
            <w:r w:rsidR="00BB5EF8">
              <w:rPr>
                <w:rFonts w:cstheme="minorHAnsi"/>
                <w:sz w:val="24"/>
                <w:szCs w:val="24"/>
              </w:rPr>
              <w:t>A</w:t>
            </w:r>
            <w:r>
              <w:rPr>
                <w:rFonts w:cstheme="minorHAnsi"/>
                <w:sz w:val="24"/>
                <w:szCs w:val="24"/>
              </w:rPr>
              <w:t>uthorised Council Sites</w:t>
            </w:r>
          </w:p>
        </w:tc>
        <w:tc>
          <w:tcPr>
            <w:tcW w:w="1417" w:type="dxa"/>
          </w:tcPr>
          <w:p w14:paraId="2C836D24" w14:textId="77777777" w:rsidR="00A57993" w:rsidRPr="00A57993" w:rsidRDefault="003A7409" w:rsidP="00A57993">
            <w:pPr>
              <w:jc w:val="center"/>
              <w:rPr>
                <w:rFonts w:cstheme="minorHAnsi"/>
                <w:sz w:val="24"/>
                <w:szCs w:val="24"/>
              </w:rPr>
            </w:pPr>
            <w:r>
              <w:rPr>
                <w:rFonts w:cstheme="minorHAnsi"/>
                <w:sz w:val="24"/>
                <w:szCs w:val="24"/>
              </w:rPr>
              <w:t>21</w:t>
            </w:r>
          </w:p>
        </w:tc>
      </w:tr>
      <w:tr w:rsidR="00A57993" w:rsidRPr="00A57993" w14:paraId="66909D08" w14:textId="77777777" w:rsidTr="00A57993">
        <w:tc>
          <w:tcPr>
            <w:tcW w:w="7338" w:type="dxa"/>
          </w:tcPr>
          <w:p w14:paraId="711EC187" w14:textId="77777777" w:rsidR="00A57993" w:rsidRPr="00A57993" w:rsidRDefault="00A57993" w:rsidP="00BB5EF8">
            <w:pPr>
              <w:pStyle w:val="ListParagraph"/>
              <w:numPr>
                <w:ilvl w:val="0"/>
                <w:numId w:val="38"/>
              </w:numPr>
              <w:rPr>
                <w:rFonts w:cstheme="minorHAnsi"/>
                <w:sz w:val="24"/>
                <w:szCs w:val="24"/>
              </w:rPr>
            </w:pPr>
            <w:r>
              <w:rPr>
                <w:rFonts w:cstheme="minorHAnsi"/>
                <w:sz w:val="24"/>
                <w:szCs w:val="24"/>
              </w:rPr>
              <w:t xml:space="preserve">Need </w:t>
            </w:r>
            <w:r w:rsidR="00BB5EF8">
              <w:rPr>
                <w:rFonts w:cstheme="minorHAnsi"/>
                <w:sz w:val="24"/>
                <w:szCs w:val="24"/>
              </w:rPr>
              <w:t>A</w:t>
            </w:r>
            <w:r>
              <w:rPr>
                <w:rFonts w:cstheme="minorHAnsi"/>
                <w:sz w:val="24"/>
                <w:szCs w:val="24"/>
              </w:rPr>
              <w:t xml:space="preserve">rising from </w:t>
            </w:r>
            <w:r w:rsidR="00BB5EF8">
              <w:rPr>
                <w:rFonts w:cstheme="minorHAnsi"/>
                <w:sz w:val="24"/>
                <w:szCs w:val="24"/>
              </w:rPr>
              <w:t>U</w:t>
            </w:r>
            <w:r>
              <w:rPr>
                <w:rFonts w:cstheme="minorHAnsi"/>
                <w:sz w:val="24"/>
                <w:szCs w:val="24"/>
              </w:rPr>
              <w:t xml:space="preserve">nauthorised </w:t>
            </w:r>
            <w:r w:rsidR="00BB5EF8">
              <w:rPr>
                <w:rFonts w:cstheme="minorHAnsi"/>
                <w:sz w:val="24"/>
                <w:szCs w:val="24"/>
              </w:rPr>
              <w:t>D</w:t>
            </w:r>
            <w:r>
              <w:rPr>
                <w:rFonts w:cstheme="minorHAnsi"/>
                <w:sz w:val="24"/>
                <w:szCs w:val="24"/>
              </w:rPr>
              <w:t xml:space="preserve">evelopments and </w:t>
            </w:r>
            <w:r w:rsidR="00BB5EF8">
              <w:rPr>
                <w:rFonts w:cstheme="minorHAnsi"/>
                <w:sz w:val="24"/>
                <w:szCs w:val="24"/>
              </w:rPr>
              <w:t>E</w:t>
            </w:r>
            <w:r>
              <w:rPr>
                <w:rFonts w:cstheme="minorHAnsi"/>
                <w:sz w:val="24"/>
                <w:szCs w:val="24"/>
              </w:rPr>
              <w:t>ncampments</w:t>
            </w:r>
          </w:p>
        </w:tc>
        <w:tc>
          <w:tcPr>
            <w:tcW w:w="1417" w:type="dxa"/>
          </w:tcPr>
          <w:p w14:paraId="43F34450" w14:textId="77777777" w:rsidR="00A57993" w:rsidRPr="00A57993" w:rsidRDefault="003A7409" w:rsidP="00A57993">
            <w:pPr>
              <w:jc w:val="center"/>
              <w:rPr>
                <w:rFonts w:cstheme="minorHAnsi"/>
                <w:sz w:val="24"/>
                <w:szCs w:val="24"/>
              </w:rPr>
            </w:pPr>
            <w:r>
              <w:rPr>
                <w:rFonts w:cstheme="minorHAnsi"/>
                <w:sz w:val="24"/>
                <w:szCs w:val="24"/>
              </w:rPr>
              <w:t>25</w:t>
            </w:r>
          </w:p>
        </w:tc>
      </w:tr>
      <w:tr w:rsidR="00A57993" w:rsidRPr="00A57993" w14:paraId="320D3B2F" w14:textId="77777777" w:rsidTr="00A57993">
        <w:tc>
          <w:tcPr>
            <w:tcW w:w="7338" w:type="dxa"/>
          </w:tcPr>
          <w:p w14:paraId="54E5324B" w14:textId="77777777" w:rsidR="00A57993" w:rsidRPr="00A57993" w:rsidRDefault="00A57993" w:rsidP="00BB5EF8">
            <w:pPr>
              <w:pStyle w:val="ListParagraph"/>
              <w:numPr>
                <w:ilvl w:val="0"/>
                <w:numId w:val="38"/>
              </w:numPr>
              <w:rPr>
                <w:rFonts w:cstheme="minorHAnsi"/>
                <w:sz w:val="24"/>
                <w:szCs w:val="24"/>
              </w:rPr>
            </w:pPr>
            <w:r>
              <w:rPr>
                <w:rFonts w:cstheme="minorHAnsi"/>
                <w:sz w:val="24"/>
                <w:szCs w:val="24"/>
              </w:rPr>
              <w:t xml:space="preserve">Need </w:t>
            </w:r>
            <w:r w:rsidR="00BB5EF8">
              <w:rPr>
                <w:rFonts w:cstheme="minorHAnsi"/>
                <w:sz w:val="24"/>
                <w:szCs w:val="24"/>
              </w:rPr>
              <w:t>A</w:t>
            </w:r>
            <w:r>
              <w:rPr>
                <w:rFonts w:cstheme="minorHAnsi"/>
                <w:sz w:val="24"/>
                <w:szCs w:val="24"/>
              </w:rPr>
              <w:t xml:space="preserve">rising from Bricks and Mortar </w:t>
            </w:r>
            <w:r w:rsidR="00BB5EF8">
              <w:rPr>
                <w:rFonts w:cstheme="minorHAnsi"/>
                <w:sz w:val="24"/>
                <w:szCs w:val="24"/>
              </w:rPr>
              <w:t>Accommodation</w:t>
            </w:r>
          </w:p>
        </w:tc>
        <w:tc>
          <w:tcPr>
            <w:tcW w:w="1417" w:type="dxa"/>
          </w:tcPr>
          <w:p w14:paraId="77C740C8" w14:textId="77777777" w:rsidR="00A57993" w:rsidRPr="00A57993" w:rsidRDefault="003A7409" w:rsidP="00A57993">
            <w:pPr>
              <w:jc w:val="center"/>
              <w:rPr>
                <w:rFonts w:cstheme="minorHAnsi"/>
                <w:sz w:val="24"/>
                <w:szCs w:val="24"/>
              </w:rPr>
            </w:pPr>
            <w:r>
              <w:rPr>
                <w:rFonts w:cstheme="minorHAnsi"/>
                <w:sz w:val="24"/>
                <w:szCs w:val="24"/>
              </w:rPr>
              <w:t>29</w:t>
            </w:r>
          </w:p>
        </w:tc>
      </w:tr>
      <w:tr w:rsidR="00A57993" w:rsidRPr="00A57993" w14:paraId="14F9C1F8" w14:textId="77777777" w:rsidTr="00A57993">
        <w:tc>
          <w:tcPr>
            <w:tcW w:w="7338" w:type="dxa"/>
          </w:tcPr>
          <w:p w14:paraId="40A43DBC" w14:textId="77777777" w:rsidR="00A57993" w:rsidRPr="00BB5EF8" w:rsidRDefault="00BB5EF8" w:rsidP="00BB5EF8">
            <w:pPr>
              <w:pStyle w:val="ListParagraph"/>
              <w:numPr>
                <w:ilvl w:val="0"/>
                <w:numId w:val="38"/>
              </w:numPr>
              <w:rPr>
                <w:rFonts w:cstheme="minorHAnsi"/>
                <w:sz w:val="24"/>
                <w:szCs w:val="24"/>
              </w:rPr>
            </w:pPr>
            <w:r>
              <w:rPr>
                <w:rFonts w:cstheme="minorHAnsi"/>
                <w:sz w:val="24"/>
                <w:szCs w:val="24"/>
              </w:rPr>
              <w:t>Stakeholder Consultation</w:t>
            </w:r>
          </w:p>
        </w:tc>
        <w:tc>
          <w:tcPr>
            <w:tcW w:w="1417" w:type="dxa"/>
          </w:tcPr>
          <w:p w14:paraId="77E12FF5" w14:textId="77777777" w:rsidR="00A57993" w:rsidRPr="00A57993" w:rsidRDefault="00AC0522" w:rsidP="00A57993">
            <w:pPr>
              <w:jc w:val="center"/>
              <w:rPr>
                <w:rFonts w:cstheme="minorHAnsi"/>
                <w:sz w:val="24"/>
                <w:szCs w:val="24"/>
              </w:rPr>
            </w:pPr>
            <w:r>
              <w:rPr>
                <w:rFonts w:cstheme="minorHAnsi"/>
                <w:sz w:val="24"/>
                <w:szCs w:val="24"/>
              </w:rPr>
              <w:t>34</w:t>
            </w:r>
          </w:p>
        </w:tc>
      </w:tr>
      <w:tr w:rsidR="00A57993" w:rsidRPr="00A57993" w14:paraId="0E328A3A" w14:textId="77777777" w:rsidTr="00A57993">
        <w:tc>
          <w:tcPr>
            <w:tcW w:w="7338" w:type="dxa"/>
          </w:tcPr>
          <w:p w14:paraId="4C92F33A" w14:textId="77777777" w:rsidR="00A57993" w:rsidRPr="00BB5EF8" w:rsidRDefault="00BB5EF8" w:rsidP="00BB5EF8">
            <w:pPr>
              <w:pStyle w:val="ListParagraph"/>
              <w:numPr>
                <w:ilvl w:val="0"/>
                <w:numId w:val="38"/>
              </w:numPr>
              <w:rPr>
                <w:rFonts w:cstheme="minorHAnsi"/>
                <w:sz w:val="24"/>
                <w:szCs w:val="24"/>
              </w:rPr>
            </w:pPr>
            <w:r>
              <w:rPr>
                <w:rFonts w:cstheme="minorHAnsi"/>
                <w:sz w:val="24"/>
                <w:szCs w:val="24"/>
              </w:rPr>
              <w:t>Assessment of Accommodation Need for Gypsies and Travellers</w:t>
            </w:r>
          </w:p>
        </w:tc>
        <w:tc>
          <w:tcPr>
            <w:tcW w:w="1417" w:type="dxa"/>
          </w:tcPr>
          <w:p w14:paraId="3C89D163" w14:textId="77777777" w:rsidR="00A57993" w:rsidRPr="00A57993" w:rsidRDefault="00AC0522" w:rsidP="00A57993">
            <w:pPr>
              <w:jc w:val="center"/>
              <w:rPr>
                <w:rFonts w:cstheme="minorHAnsi"/>
                <w:sz w:val="24"/>
                <w:szCs w:val="24"/>
              </w:rPr>
            </w:pPr>
            <w:r>
              <w:rPr>
                <w:rFonts w:cstheme="minorHAnsi"/>
                <w:sz w:val="24"/>
                <w:szCs w:val="24"/>
              </w:rPr>
              <w:t>38</w:t>
            </w:r>
          </w:p>
        </w:tc>
      </w:tr>
      <w:tr w:rsidR="00BB5EF8" w:rsidRPr="00A57993" w14:paraId="5B878956" w14:textId="77777777" w:rsidTr="00A57993">
        <w:tc>
          <w:tcPr>
            <w:tcW w:w="7338" w:type="dxa"/>
          </w:tcPr>
          <w:p w14:paraId="43ED7C95" w14:textId="77777777" w:rsidR="00BB5EF8" w:rsidRDefault="00BB5EF8" w:rsidP="00BB5EF8">
            <w:pPr>
              <w:pStyle w:val="ListParagraph"/>
              <w:numPr>
                <w:ilvl w:val="0"/>
                <w:numId w:val="38"/>
              </w:numPr>
              <w:rPr>
                <w:rFonts w:cstheme="minorHAnsi"/>
                <w:sz w:val="24"/>
                <w:szCs w:val="24"/>
              </w:rPr>
            </w:pPr>
            <w:r>
              <w:rPr>
                <w:rFonts w:cstheme="minorHAnsi"/>
                <w:sz w:val="24"/>
                <w:szCs w:val="24"/>
              </w:rPr>
              <w:t>Travelling Showpeople</w:t>
            </w:r>
          </w:p>
        </w:tc>
        <w:tc>
          <w:tcPr>
            <w:tcW w:w="1417" w:type="dxa"/>
          </w:tcPr>
          <w:p w14:paraId="08D12BBC" w14:textId="77777777" w:rsidR="00BB5EF8" w:rsidRDefault="00AC0522" w:rsidP="00A57993">
            <w:pPr>
              <w:jc w:val="center"/>
              <w:rPr>
                <w:rFonts w:cstheme="minorHAnsi"/>
                <w:sz w:val="24"/>
                <w:szCs w:val="24"/>
              </w:rPr>
            </w:pPr>
            <w:r>
              <w:rPr>
                <w:rFonts w:cstheme="minorHAnsi"/>
                <w:sz w:val="24"/>
                <w:szCs w:val="24"/>
              </w:rPr>
              <w:t>45</w:t>
            </w:r>
          </w:p>
        </w:tc>
      </w:tr>
      <w:tr w:rsidR="00BB5EF8" w:rsidRPr="00A57993" w14:paraId="11179236" w14:textId="77777777" w:rsidTr="00A57993">
        <w:tc>
          <w:tcPr>
            <w:tcW w:w="7338" w:type="dxa"/>
          </w:tcPr>
          <w:p w14:paraId="79AC915D" w14:textId="77777777" w:rsidR="00BB5EF8" w:rsidRDefault="00BB5EF8" w:rsidP="00BB5EF8">
            <w:pPr>
              <w:pStyle w:val="ListParagraph"/>
              <w:numPr>
                <w:ilvl w:val="0"/>
                <w:numId w:val="38"/>
              </w:numPr>
              <w:rPr>
                <w:rFonts w:cstheme="minorHAnsi"/>
                <w:sz w:val="24"/>
                <w:szCs w:val="24"/>
              </w:rPr>
            </w:pPr>
            <w:r>
              <w:rPr>
                <w:rFonts w:cstheme="minorHAnsi"/>
                <w:sz w:val="24"/>
                <w:szCs w:val="24"/>
              </w:rPr>
              <w:t>Assessment of Transit and Stopping Place Provision</w:t>
            </w:r>
          </w:p>
        </w:tc>
        <w:tc>
          <w:tcPr>
            <w:tcW w:w="1417" w:type="dxa"/>
          </w:tcPr>
          <w:p w14:paraId="6C5196EA" w14:textId="77777777" w:rsidR="00BB5EF8" w:rsidRDefault="00AC0522" w:rsidP="00A57993">
            <w:pPr>
              <w:jc w:val="center"/>
              <w:rPr>
                <w:rFonts w:cstheme="minorHAnsi"/>
                <w:sz w:val="24"/>
                <w:szCs w:val="24"/>
              </w:rPr>
            </w:pPr>
            <w:r>
              <w:rPr>
                <w:rFonts w:cstheme="minorHAnsi"/>
                <w:sz w:val="24"/>
                <w:szCs w:val="24"/>
              </w:rPr>
              <w:t>49</w:t>
            </w:r>
          </w:p>
        </w:tc>
      </w:tr>
      <w:tr w:rsidR="00BB5EF8" w:rsidRPr="00A57993" w14:paraId="173A29A9" w14:textId="77777777" w:rsidTr="00A57993">
        <w:tc>
          <w:tcPr>
            <w:tcW w:w="7338" w:type="dxa"/>
          </w:tcPr>
          <w:p w14:paraId="5050D731" w14:textId="77777777" w:rsidR="00BB5EF8" w:rsidRDefault="00BB5EF8" w:rsidP="00BB5EF8">
            <w:pPr>
              <w:pStyle w:val="ListParagraph"/>
              <w:numPr>
                <w:ilvl w:val="0"/>
                <w:numId w:val="38"/>
              </w:numPr>
              <w:rPr>
                <w:rFonts w:cstheme="minorHAnsi"/>
                <w:sz w:val="24"/>
                <w:szCs w:val="24"/>
              </w:rPr>
            </w:pPr>
            <w:r>
              <w:rPr>
                <w:rFonts w:cstheme="minorHAnsi"/>
                <w:sz w:val="24"/>
                <w:szCs w:val="24"/>
              </w:rPr>
              <w:t>Houseboat Dwellers</w:t>
            </w:r>
          </w:p>
        </w:tc>
        <w:tc>
          <w:tcPr>
            <w:tcW w:w="1417" w:type="dxa"/>
          </w:tcPr>
          <w:p w14:paraId="485C47C5" w14:textId="77777777" w:rsidR="00BB5EF8" w:rsidRDefault="00AC0522" w:rsidP="00A57993">
            <w:pPr>
              <w:jc w:val="center"/>
              <w:rPr>
                <w:rFonts w:cstheme="minorHAnsi"/>
                <w:sz w:val="24"/>
                <w:szCs w:val="24"/>
              </w:rPr>
            </w:pPr>
            <w:r>
              <w:rPr>
                <w:rFonts w:cstheme="minorHAnsi"/>
                <w:sz w:val="24"/>
                <w:szCs w:val="24"/>
              </w:rPr>
              <w:t>50</w:t>
            </w:r>
          </w:p>
        </w:tc>
      </w:tr>
      <w:tr w:rsidR="00BB5EF8" w:rsidRPr="00A57993" w14:paraId="6E2E2D9A" w14:textId="77777777" w:rsidTr="00A57993">
        <w:tc>
          <w:tcPr>
            <w:tcW w:w="7338" w:type="dxa"/>
          </w:tcPr>
          <w:p w14:paraId="2D5CEABF" w14:textId="77777777" w:rsidR="00BB5EF8" w:rsidRDefault="00BB5EF8" w:rsidP="00BB5EF8">
            <w:pPr>
              <w:pStyle w:val="ListParagraph"/>
              <w:numPr>
                <w:ilvl w:val="0"/>
                <w:numId w:val="38"/>
              </w:numPr>
              <w:rPr>
                <w:rFonts w:cstheme="minorHAnsi"/>
                <w:sz w:val="24"/>
                <w:szCs w:val="24"/>
              </w:rPr>
            </w:pPr>
            <w:r>
              <w:rPr>
                <w:rFonts w:cstheme="minorHAnsi"/>
                <w:sz w:val="24"/>
                <w:szCs w:val="24"/>
              </w:rPr>
              <w:t>Conclusion and Recommendations</w:t>
            </w:r>
          </w:p>
        </w:tc>
        <w:tc>
          <w:tcPr>
            <w:tcW w:w="1417" w:type="dxa"/>
          </w:tcPr>
          <w:p w14:paraId="60A67D9F" w14:textId="77777777" w:rsidR="00BB5EF8" w:rsidRDefault="00AC0522" w:rsidP="00A57993">
            <w:pPr>
              <w:jc w:val="center"/>
              <w:rPr>
                <w:rFonts w:cstheme="minorHAnsi"/>
                <w:sz w:val="24"/>
                <w:szCs w:val="24"/>
              </w:rPr>
            </w:pPr>
            <w:r>
              <w:rPr>
                <w:rFonts w:cstheme="minorHAnsi"/>
                <w:sz w:val="24"/>
                <w:szCs w:val="24"/>
              </w:rPr>
              <w:t>52</w:t>
            </w:r>
          </w:p>
        </w:tc>
      </w:tr>
      <w:tr w:rsidR="00AC0522" w:rsidRPr="00A57993" w14:paraId="4C310ACD" w14:textId="77777777" w:rsidTr="00A57993">
        <w:tc>
          <w:tcPr>
            <w:tcW w:w="7338" w:type="dxa"/>
          </w:tcPr>
          <w:p w14:paraId="7C985BE9" w14:textId="77777777" w:rsidR="00AC0522" w:rsidRDefault="00AC0522" w:rsidP="00AC0522">
            <w:pPr>
              <w:pStyle w:val="ListParagraph"/>
              <w:rPr>
                <w:rFonts w:cstheme="minorHAnsi"/>
                <w:sz w:val="24"/>
                <w:szCs w:val="24"/>
              </w:rPr>
            </w:pPr>
            <w:r>
              <w:rPr>
                <w:rFonts w:cstheme="minorHAnsi"/>
                <w:sz w:val="24"/>
                <w:szCs w:val="24"/>
              </w:rPr>
              <w:t>Glossary</w:t>
            </w:r>
          </w:p>
        </w:tc>
        <w:tc>
          <w:tcPr>
            <w:tcW w:w="1417" w:type="dxa"/>
          </w:tcPr>
          <w:p w14:paraId="7C0AFA4B" w14:textId="77777777" w:rsidR="00AC0522" w:rsidRDefault="00AC0522" w:rsidP="00A57993">
            <w:pPr>
              <w:jc w:val="center"/>
              <w:rPr>
                <w:rFonts w:cstheme="minorHAnsi"/>
                <w:sz w:val="24"/>
                <w:szCs w:val="24"/>
              </w:rPr>
            </w:pPr>
            <w:r>
              <w:rPr>
                <w:rFonts w:cstheme="minorHAnsi"/>
                <w:sz w:val="24"/>
                <w:szCs w:val="24"/>
              </w:rPr>
              <w:t>54</w:t>
            </w:r>
          </w:p>
        </w:tc>
      </w:tr>
    </w:tbl>
    <w:p w14:paraId="1078488C" w14:textId="77777777" w:rsidR="00B928A3" w:rsidRPr="00354907" w:rsidRDefault="00B928A3" w:rsidP="00445DB8">
      <w:pPr>
        <w:rPr>
          <w:rFonts w:cstheme="minorHAnsi"/>
          <w:b/>
        </w:rPr>
      </w:pPr>
    </w:p>
    <w:p w14:paraId="7183CFD0" w14:textId="77777777" w:rsidR="00B928A3" w:rsidRPr="00354907" w:rsidRDefault="00B928A3" w:rsidP="00445DB8">
      <w:pPr>
        <w:rPr>
          <w:rFonts w:cstheme="minorHAnsi"/>
          <w:b/>
        </w:rPr>
      </w:pPr>
    </w:p>
    <w:p w14:paraId="68C85E2A" w14:textId="77777777" w:rsidR="00B928A3" w:rsidRPr="00354907" w:rsidRDefault="00B928A3" w:rsidP="00445DB8">
      <w:pPr>
        <w:rPr>
          <w:rFonts w:cstheme="minorHAnsi"/>
          <w:b/>
        </w:rPr>
      </w:pPr>
    </w:p>
    <w:p w14:paraId="69D157FB" w14:textId="77777777" w:rsidR="00B928A3" w:rsidRPr="00354907" w:rsidRDefault="00B928A3" w:rsidP="00445DB8">
      <w:pPr>
        <w:rPr>
          <w:rFonts w:cstheme="minorHAnsi"/>
          <w:b/>
        </w:rPr>
      </w:pPr>
    </w:p>
    <w:p w14:paraId="1F293983" w14:textId="77777777" w:rsidR="00B928A3" w:rsidRPr="00354907" w:rsidRDefault="00B928A3" w:rsidP="00445DB8">
      <w:pPr>
        <w:rPr>
          <w:rFonts w:cstheme="minorHAnsi"/>
          <w:b/>
        </w:rPr>
      </w:pPr>
    </w:p>
    <w:p w14:paraId="0B901DB3" w14:textId="77777777" w:rsidR="00B928A3" w:rsidRPr="00354907" w:rsidRDefault="00B928A3" w:rsidP="00445DB8">
      <w:pPr>
        <w:rPr>
          <w:rFonts w:cstheme="minorHAnsi"/>
          <w:b/>
        </w:rPr>
      </w:pPr>
    </w:p>
    <w:p w14:paraId="32D01DF7" w14:textId="77777777" w:rsidR="00B928A3" w:rsidRPr="00354907" w:rsidRDefault="00B928A3" w:rsidP="00445DB8">
      <w:pPr>
        <w:rPr>
          <w:rFonts w:cstheme="minorHAnsi"/>
          <w:b/>
        </w:rPr>
      </w:pPr>
    </w:p>
    <w:p w14:paraId="751A6093" w14:textId="77777777" w:rsidR="00B928A3" w:rsidRPr="00354907" w:rsidRDefault="00B928A3" w:rsidP="00445DB8">
      <w:pPr>
        <w:rPr>
          <w:rFonts w:cstheme="minorHAnsi"/>
          <w:b/>
        </w:rPr>
      </w:pPr>
    </w:p>
    <w:p w14:paraId="0FF7CB0F" w14:textId="77777777" w:rsidR="00B928A3" w:rsidRPr="00354907" w:rsidRDefault="00B928A3" w:rsidP="00445DB8">
      <w:pPr>
        <w:rPr>
          <w:rFonts w:cstheme="minorHAnsi"/>
          <w:b/>
        </w:rPr>
      </w:pPr>
    </w:p>
    <w:p w14:paraId="3035C868" w14:textId="77777777" w:rsidR="00B928A3" w:rsidRPr="00354907" w:rsidRDefault="00B928A3" w:rsidP="00445DB8">
      <w:pPr>
        <w:rPr>
          <w:rFonts w:cstheme="minorHAnsi"/>
          <w:b/>
        </w:rPr>
      </w:pPr>
    </w:p>
    <w:p w14:paraId="1A55FBF9" w14:textId="77777777" w:rsidR="00B928A3" w:rsidRPr="00354907" w:rsidRDefault="00B928A3" w:rsidP="00445DB8">
      <w:pPr>
        <w:rPr>
          <w:rFonts w:cstheme="minorHAnsi"/>
          <w:b/>
        </w:rPr>
      </w:pPr>
    </w:p>
    <w:p w14:paraId="6FB05027" w14:textId="77777777" w:rsidR="00B928A3" w:rsidRPr="00354907" w:rsidRDefault="00B928A3" w:rsidP="00445DB8">
      <w:pPr>
        <w:rPr>
          <w:rFonts w:cstheme="minorHAnsi"/>
          <w:b/>
        </w:rPr>
      </w:pPr>
    </w:p>
    <w:p w14:paraId="59FFDA0F" w14:textId="77777777" w:rsidR="00B928A3" w:rsidRPr="00354907" w:rsidRDefault="00B928A3" w:rsidP="00445DB8">
      <w:pPr>
        <w:rPr>
          <w:rFonts w:cstheme="minorHAnsi"/>
          <w:b/>
        </w:rPr>
      </w:pPr>
    </w:p>
    <w:p w14:paraId="475D4EE2" w14:textId="77777777" w:rsidR="00B928A3" w:rsidRPr="00354907" w:rsidRDefault="00B928A3" w:rsidP="00445DB8">
      <w:pPr>
        <w:rPr>
          <w:rFonts w:cstheme="minorHAnsi"/>
          <w:b/>
        </w:rPr>
      </w:pPr>
    </w:p>
    <w:p w14:paraId="61A82158" w14:textId="77777777" w:rsidR="00B928A3" w:rsidRPr="00354907" w:rsidRDefault="00B928A3" w:rsidP="00445DB8">
      <w:pPr>
        <w:rPr>
          <w:rFonts w:cstheme="minorHAnsi"/>
          <w:b/>
        </w:rPr>
      </w:pPr>
    </w:p>
    <w:p w14:paraId="0A1426BB" w14:textId="77777777" w:rsidR="00B928A3" w:rsidRPr="00354907" w:rsidRDefault="00B928A3" w:rsidP="00445DB8">
      <w:pPr>
        <w:rPr>
          <w:rFonts w:cstheme="minorHAnsi"/>
          <w:b/>
        </w:rPr>
      </w:pPr>
    </w:p>
    <w:p w14:paraId="421E8DC7" w14:textId="77777777" w:rsidR="00B928A3" w:rsidRPr="00354907" w:rsidRDefault="00B928A3" w:rsidP="00445DB8">
      <w:pPr>
        <w:rPr>
          <w:rFonts w:cstheme="minorHAnsi"/>
          <w:b/>
        </w:rPr>
      </w:pPr>
    </w:p>
    <w:p w14:paraId="2931EDD3" w14:textId="77777777" w:rsidR="00B928A3" w:rsidRPr="00354907" w:rsidRDefault="00B928A3" w:rsidP="00445DB8">
      <w:pPr>
        <w:rPr>
          <w:rFonts w:cstheme="minorHAnsi"/>
          <w:b/>
        </w:rPr>
      </w:pPr>
    </w:p>
    <w:p w14:paraId="7B7D8C05" w14:textId="77777777" w:rsidR="00B928A3" w:rsidRPr="00354907" w:rsidRDefault="00B928A3" w:rsidP="00445DB8">
      <w:pPr>
        <w:rPr>
          <w:rFonts w:cstheme="minorHAnsi"/>
          <w:b/>
        </w:rPr>
      </w:pPr>
    </w:p>
    <w:p w14:paraId="1A7189E4" w14:textId="77777777" w:rsidR="00B928A3" w:rsidRPr="00354907" w:rsidRDefault="00B928A3" w:rsidP="00445DB8">
      <w:pPr>
        <w:rPr>
          <w:rFonts w:cstheme="minorHAnsi"/>
          <w:b/>
        </w:rPr>
      </w:pPr>
    </w:p>
    <w:p w14:paraId="10C39CDD" w14:textId="77777777" w:rsidR="00B928A3" w:rsidRPr="00354907" w:rsidRDefault="00B928A3" w:rsidP="00445DB8">
      <w:pPr>
        <w:rPr>
          <w:rFonts w:cstheme="minorHAnsi"/>
          <w:b/>
        </w:rPr>
      </w:pPr>
    </w:p>
    <w:p w14:paraId="3B658421" w14:textId="77777777" w:rsidR="00B928A3" w:rsidRPr="00354907" w:rsidRDefault="00B928A3" w:rsidP="00445DB8">
      <w:pPr>
        <w:rPr>
          <w:rFonts w:cstheme="minorHAnsi"/>
          <w:b/>
        </w:rPr>
      </w:pPr>
    </w:p>
    <w:p w14:paraId="408AC885" w14:textId="77777777" w:rsidR="00B928A3" w:rsidRPr="00354907" w:rsidRDefault="00B928A3" w:rsidP="00445DB8">
      <w:pPr>
        <w:rPr>
          <w:rFonts w:cstheme="minorHAnsi"/>
          <w:b/>
        </w:rPr>
      </w:pPr>
    </w:p>
    <w:p w14:paraId="273B6AB0" w14:textId="77777777" w:rsidR="00B928A3" w:rsidRPr="00354907" w:rsidRDefault="00B928A3" w:rsidP="00445DB8">
      <w:pPr>
        <w:rPr>
          <w:rFonts w:cstheme="minorHAnsi"/>
          <w:b/>
        </w:rPr>
      </w:pPr>
    </w:p>
    <w:p w14:paraId="2D78A9A5" w14:textId="77777777" w:rsidR="00B928A3" w:rsidRPr="00354907" w:rsidRDefault="00B928A3" w:rsidP="00445DB8">
      <w:pPr>
        <w:rPr>
          <w:rFonts w:cstheme="minorHAnsi"/>
          <w:b/>
        </w:rPr>
      </w:pPr>
    </w:p>
    <w:p w14:paraId="0910F244" w14:textId="77777777" w:rsidR="00B928A3" w:rsidRPr="00354907" w:rsidRDefault="00B928A3" w:rsidP="00445DB8">
      <w:pPr>
        <w:rPr>
          <w:rFonts w:cstheme="minorHAnsi"/>
          <w:b/>
        </w:rPr>
      </w:pPr>
    </w:p>
    <w:p w14:paraId="6A2ACD94" w14:textId="77777777" w:rsidR="00101C20" w:rsidRPr="00354907" w:rsidRDefault="00101C20" w:rsidP="00445DB8">
      <w:pPr>
        <w:rPr>
          <w:rFonts w:cstheme="minorHAnsi"/>
          <w:b/>
        </w:rPr>
      </w:pPr>
    </w:p>
    <w:p w14:paraId="071D8D6C" w14:textId="77777777" w:rsidR="008E4B32" w:rsidRPr="00354907" w:rsidRDefault="008E4B32" w:rsidP="00445DB8">
      <w:pPr>
        <w:rPr>
          <w:rFonts w:cstheme="minorHAnsi"/>
          <w:b/>
        </w:rPr>
      </w:pPr>
    </w:p>
    <w:p w14:paraId="13C715DE" w14:textId="77777777" w:rsidR="00BB5EF8" w:rsidRDefault="00BB5EF8" w:rsidP="00445DB8">
      <w:pPr>
        <w:rPr>
          <w:rFonts w:cstheme="minorHAnsi"/>
          <w:b/>
        </w:rPr>
      </w:pPr>
    </w:p>
    <w:p w14:paraId="579EB0E0" w14:textId="77777777" w:rsidR="00445DB8" w:rsidRPr="0062106B" w:rsidRDefault="00445DB8" w:rsidP="000658E4">
      <w:pPr>
        <w:pStyle w:val="Title"/>
      </w:pPr>
      <w:r w:rsidRPr="0062106B">
        <w:t>Executive Summary</w:t>
      </w:r>
    </w:p>
    <w:p w14:paraId="7DF4694C" w14:textId="77777777" w:rsidR="00445DB8" w:rsidRPr="00354907" w:rsidRDefault="00445DB8" w:rsidP="00445DB8">
      <w:pPr>
        <w:rPr>
          <w:rFonts w:cstheme="minorHAnsi"/>
          <w:sz w:val="24"/>
          <w:szCs w:val="24"/>
        </w:rPr>
      </w:pPr>
    </w:p>
    <w:p w14:paraId="24788657" w14:textId="77777777" w:rsidR="00DC2C0E" w:rsidRPr="00354907" w:rsidRDefault="00DC2C0E" w:rsidP="00DC2C0E">
      <w:pPr>
        <w:pStyle w:val="Default"/>
        <w:rPr>
          <w:rFonts w:asciiTheme="minorHAnsi" w:hAnsiTheme="minorHAnsi" w:cstheme="minorHAnsi"/>
        </w:rPr>
      </w:pPr>
      <w:r w:rsidRPr="00354907">
        <w:rPr>
          <w:rFonts w:asciiTheme="minorHAnsi" w:hAnsiTheme="minorHAnsi" w:cstheme="minorHAnsi"/>
          <w:b/>
          <w:bCs/>
        </w:rPr>
        <w:t xml:space="preserve">The study </w:t>
      </w:r>
    </w:p>
    <w:p w14:paraId="3EC689A7" w14:textId="77777777" w:rsidR="00EC5368" w:rsidRPr="00354907" w:rsidRDefault="00EC5368" w:rsidP="00DC2C0E">
      <w:pPr>
        <w:pStyle w:val="Default"/>
        <w:rPr>
          <w:rFonts w:asciiTheme="minorHAnsi" w:hAnsiTheme="minorHAnsi" w:cstheme="minorHAnsi"/>
        </w:rPr>
      </w:pPr>
    </w:p>
    <w:p w14:paraId="619BA189" w14:textId="77777777" w:rsidR="00811809" w:rsidRPr="00354907" w:rsidRDefault="00680940" w:rsidP="00811809">
      <w:pPr>
        <w:pStyle w:val="Default"/>
        <w:spacing w:after="120"/>
        <w:rPr>
          <w:rFonts w:asciiTheme="minorHAnsi" w:hAnsiTheme="minorHAnsi" w:cstheme="minorHAnsi"/>
        </w:rPr>
      </w:pPr>
      <w:r w:rsidRPr="00354907">
        <w:rPr>
          <w:rFonts w:asciiTheme="minorHAnsi" w:hAnsiTheme="minorHAnsi" w:cstheme="minorHAnsi"/>
        </w:rPr>
        <w:t>From J</w:t>
      </w:r>
      <w:r w:rsidR="00713A4A">
        <w:rPr>
          <w:rFonts w:asciiTheme="minorHAnsi" w:hAnsiTheme="minorHAnsi" w:cstheme="minorHAnsi"/>
        </w:rPr>
        <w:t xml:space="preserve">uly 2018 </w:t>
      </w:r>
      <w:r w:rsidRPr="00354907">
        <w:rPr>
          <w:rFonts w:asciiTheme="minorHAnsi" w:hAnsiTheme="minorHAnsi" w:cstheme="minorHAnsi"/>
        </w:rPr>
        <w:t xml:space="preserve">to </w:t>
      </w:r>
      <w:r w:rsidR="00E27443">
        <w:rPr>
          <w:rFonts w:asciiTheme="minorHAnsi" w:hAnsiTheme="minorHAnsi" w:cstheme="minorHAnsi"/>
        </w:rPr>
        <w:t xml:space="preserve">August </w:t>
      </w:r>
      <w:r w:rsidR="00713A4A">
        <w:rPr>
          <w:rFonts w:asciiTheme="minorHAnsi" w:hAnsiTheme="minorHAnsi" w:cstheme="minorHAnsi"/>
        </w:rPr>
        <w:t>2019</w:t>
      </w:r>
      <w:r w:rsidR="003517C8" w:rsidRPr="00354907">
        <w:rPr>
          <w:rFonts w:asciiTheme="minorHAnsi" w:hAnsiTheme="minorHAnsi" w:cstheme="minorHAnsi"/>
        </w:rPr>
        <w:t xml:space="preserve"> She</w:t>
      </w:r>
      <w:r w:rsidRPr="00354907">
        <w:rPr>
          <w:rFonts w:asciiTheme="minorHAnsi" w:hAnsiTheme="minorHAnsi" w:cstheme="minorHAnsi"/>
        </w:rPr>
        <w:t>ffield City Council undertook</w:t>
      </w:r>
      <w:r w:rsidR="00F539E7" w:rsidRPr="00354907">
        <w:rPr>
          <w:rFonts w:asciiTheme="minorHAnsi" w:hAnsiTheme="minorHAnsi" w:cstheme="minorHAnsi"/>
        </w:rPr>
        <w:t xml:space="preserve"> a new</w:t>
      </w:r>
      <w:r w:rsidR="003517C8" w:rsidRPr="00354907">
        <w:rPr>
          <w:rFonts w:asciiTheme="minorHAnsi" w:hAnsiTheme="minorHAnsi" w:cstheme="minorHAnsi"/>
        </w:rPr>
        <w:t xml:space="preserve"> assessment to </w:t>
      </w:r>
      <w:r w:rsidR="00EC5368" w:rsidRPr="00354907">
        <w:rPr>
          <w:rFonts w:asciiTheme="minorHAnsi" w:hAnsiTheme="minorHAnsi" w:cstheme="minorHAnsi"/>
        </w:rPr>
        <w:t>consider</w:t>
      </w:r>
      <w:r w:rsidR="003517C8" w:rsidRPr="00354907">
        <w:rPr>
          <w:rFonts w:asciiTheme="minorHAnsi" w:hAnsiTheme="minorHAnsi" w:cstheme="minorHAnsi"/>
        </w:rPr>
        <w:t xml:space="preserve"> the need for Gypsy and Traveller accommodation in Sheffield </w:t>
      </w:r>
      <w:r w:rsidR="00941D6D">
        <w:rPr>
          <w:rFonts w:asciiTheme="minorHAnsi" w:hAnsiTheme="minorHAnsi" w:cstheme="minorHAnsi"/>
        </w:rPr>
        <w:t>and p</w:t>
      </w:r>
      <w:r w:rsidR="003517C8" w:rsidRPr="00354907">
        <w:rPr>
          <w:rFonts w:asciiTheme="minorHAnsi" w:hAnsiTheme="minorHAnsi" w:cstheme="minorHAnsi"/>
        </w:rPr>
        <w:t xml:space="preserve">rovide an </w:t>
      </w:r>
      <w:r w:rsidR="00DC2C0E" w:rsidRPr="00354907">
        <w:rPr>
          <w:rFonts w:asciiTheme="minorHAnsi" w:hAnsiTheme="minorHAnsi" w:cstheme="minorHAnsi"/>
        </w:rPr>
        <w:t xml:space="preserve">evidence base to inform </w:t>
      </w:r>
      <w:r w:rsidR="003517C8" w:rsidRPr="00354907">
        <w:rPr>
          <w:rFonts w:asciiTheme="minorHAnsi" w:hAnsiTheme="minorHAnsi" w:cstheme="minorHAnsi"/>
        </w:rPr>
        <w:t xml:space="preserve">the </w:t>
      </w:r>
      <w:r w:rsidR="00A67E1C" w:rsidRPr="00354907">
        <w:rPr>
          <w:rFonts w:asciiTheme="minorHAnsi" w:hAnsiTheme="minorHAnsi" w:cstheme="minorHAnsi"/>
        </w:rPr>
        <w:t>Draft Sheffield</w:t>
      </w:r>
      <w:r w:rsidR="00873DBB" w:rsidRPr="00354907">
        <w:rPr>
          <w:rFonts w:asciiTheme="minorHAnsi" w:hAnsiTheme="minorHAnsi" w:cstheme="minorHAnsi"/>
        </w:rPr>
        <w:t xml:space="preserve"> Plan</w:t>
      </w:r>
      <w:r w:rsidR="003517C8" w:rsidRPr="00354907">
        <w:rPr>
          <w:rFonts w:asciiTheme="minorHAnsi" w:hAnsiTheme="minorHAnsi" w:cstheme="minorHAnsi"/>
        </w:rPr>
        <w:t xml:space="preserve">. </w:t>
      </w:r>
      <w:r w:rsidR="00DC2C0E" w:rsidRPr="00354907">
        <w:rPr>
          <w:rFonts w:asciiTheme="minorHAnsi" w:hAnsiTheme="minorHAnsi" w:cstheme="minorHAnsi"/>
        </w:rPr>
        <w:t xml:space="preserve">This assessment analyses </w:t>
      </w:r>
      <w:r w:rsidR="00382701" w:rsidRPr="00354907">
        <w:rPr>
          <w:rFonts w:asciiTheme="minorHAnsi" w:hAnsiTheme="minorHAnsi" w:cstheme="minorHAnsi"/>
        </w:rPr>
        <w:t>the current need</w:t>
      </w:r>
      <w:r w:rsidR="00A67E1C" w:rsidRPr="00354907">
        <w:rPr>
          <w:rFonts w:asciiTheme="minorHAnsi" w:hAnsiTheme="minorHAnsi" w:cstheme="minorHAnsi"/>
        </w:rPr>
        <w:t xml:space="preserve"> for pitches</w:t>
      </w:r>
      <w:r w:rsidR="00811809" w:rsidRPr="00354907">
        <w:rPr>
          <w:rFonts w:asciiTheme="minorHAnsi" w:hAnsiTheme="minorHAnsi" w:cstheme="minorHAnsi"/>
        </w:rPr>
        <w:t xml:space="preserve"> and projects the need for the next 10 and 15 years, as follows:</w:t>
      </w:r>
    </w:p>
    <w:p w14:paraId="2A90E4C1" w14:textId="77777777" w:rsidR="00DC2C0E" w:rsidRPr="00354907" w:rsidRDefault="008C76AF" w:rsidP="0062106B">
      <w:pPr>
        <w:pStyle w:val="Default"/>
        <w:numPr>
          <w:ilvl w:val="0"/>
          <w:numId w:val="8"/>
        </w:numPr>
        <w:ind w:left="714" w:hanging="357"/>
        <w:rPr>
          <w:rFonts w:asciiTheme="minorHAnsi" w:hAnsiTheme="minorHAnsi" w:cstheme="minorHAnsi"/>
        </w:rPr>
      </w:pPr>
      <w:r>
        <w:rPr>
          <w:rFonts w:asciiTheme="minorHAnsi" w:hAnsiTheme="minorHAnsi" w:cstheme="minorHAnsi"/>
        </w:rPr>
        <w:t>20</w:t>
      </w:r>
      <w:r w:rsidR="002C4DF4" w:rsidRPr="00354907">
        <w:rPr>
          <w:rFonts w:asciiTheme="minorHAnsi" w:hAnsiTheme="minorHAnsi" w:cstheme="minorHAnsi"/>
        </w:rPr>
        <w:t>19</w:t>
      </w:r>
      <w:r w:rsidR="00EC5368" w:rsidRPr="00354907">
        <w:rPr>
          <w:rFonts w:asciiTheme="minorHAnsi" w:hAnsiTheme="minorHAnsi" w:cstheme="minorHAnsi"/>
        </w:rPr>
        <w:t xml:space="preserve"> </w:t>
      </w:r>
      <w:r w:rsidR="002C4DF4" w:rsidRPr="00354907">
        <w:rPr>
          <w:rFonts w:asciiTheme="minorHAnsi" w:hAnsiTheme="minorHAnsi" w:cstheme="minorHAnsi"/>
        </w:rPr>
        <w:t>–</w:t>
      </w:r>
      <w:r>
        <w:rPr>
          <w:rFonts w:asciiTheme="minorHAnsi" w:hAnsiTheme="minorHAnsi" w:cstheme="minorHAnsi"/>
        </w:rPr>
        <w:t xml:space="preserve"> 20</w:t>
      </w:r>
      <w:r w:rsidR="002C4DF4" w:rsidRPr="00354907">
        <w:rPr>
          <w:rFonts w:asciiTheme="minorHAnsi" w:hAnsiTheme="minorHAnsi" w:cstheme="minorHAnsi"/>
        </w:rPr>
        <w:t>24</w:t>
      </w:r>
      <w:r w:rsidR="00DC2C0E" w:rsidRPr="00354907">
        <w:rPr>
          <w:rFonts w:asciiTheme="minorHAnsi" w:hAnsiTheme="minorHAnsi" w:cstheme="minorHAnsi"/>
        </w:rPr>
        <w:t xml:space="preserve"> – </w:t>
      </w:r>
      <w:r w:rsidR="003517C8" w:rsidRPr="00354907">
        <w:rPr>
          <w:rFonts w:asciiTheme="minorHAnsi" w:hAnsiTheme="minorHAnsi" w:cstheme="minorHAnsi"/>
        </w:rPr>
        <w:t xml:space="preserve">next </w:t>
      </w:r>
      <w:r w:rsidR="00941D6D">
        <w:rPr>
          <w:rFonts w:asciiTheme="minorHAnsi" w:hAnsiTheme="minorHAnsi" w:cstheme="minorHAnsi"/>
        </w:rPr>
        <w:t xml:space="preserve">5 </w:t>
      </w:r>
      <w:r w:rsidR="00DC2C0E" w:rsidRPr="00354907">
        <w:rPr>
          <w:rFonts w:asciiTheme="minorHAnsi" w:hAnsiTheme="minorHAnsi" w:cstheme="minorHAnsi"/>
        </w:rPr>
        <w:t xml:space="preserve">years </w:t>
      </w:r>
    </w:p>
    <w:p w14:paraId="13A48DBE" w14:textId="77777777" w:rsidR="00DC2C0E" w:rsidRPr="00354907" w:rsidRDefault="008C76AF" w:rsidP="0062106B">
      <w:pPr>
        <w:pStyle w:val="Default"/>
        <w:numPr>
          <w:ilvl w:val="0"/>
          <w:numId w:val="8"/>
        </w:numPr>
        <w:ind w:left="714" w:hanging="357"/>
        <w:rPr>
          <w:rFonts w:asciiTheme="minorHAnsi" w:hAnsiTheme="minorHAnsi" w:cstheme="minorHAnsi"/>
        </w:rPr>
      </w:pPr>
      <w:r>
        <w:rPr>
          <w:rFonts w:asciiTheme="minorHAnsi" w:hAnsiTheme="minorHAnsi" w:cstheme="minorHAnsi"/>
        </w:rPr>
        <w:t>20</w:t>
      </w:r>
      <w:r w:rsidR="002C4DF4" w:rsidRPr="00354907">
        <w:rPr>
          <w:rFonts w:asciiTheme="minorHAnsi" w:hAnsiTheme="minorHAnsi" w:cstheme="minorHAnsi"/>
        </w:rPr>
        <w:t>25</w:t>
      </w:r>
      <w:r w:rsidR="00EC5368" w:rsidRPr="00354907">
        <w:rPr>
          <w:rFonts w:asciiTheme="minorHAnsi" w:hAnsiTheme="minorHAnsi" w:cstheme="minorHAnsi"/>
        </w:rPr>
        <w:t xml:space="preserve"> </w:t>
      </w:r>
      <w:r>
        <w:rPr>
          <w:rFonts w:asciiTheme="minorHAnsi" w:hAnsiTheme="minorHAnsi" w:cstheme="minorHAnsi"/>
        </w:rPr>
        <w:t>– 20</w:t>
      </w:r>
      <w:r w:rsidR="002C4DF4" w:rsidRPr="00354907">
        <w:rPr>
          <w:rFonts w:asciiTheme="minorHAnsi" w:hAnsiTheme="minorHAnsi" w:cstheme="minorHAnsi"/>
        </w:rPr>
        <w:t>29</w:t>
      </w:r>
      <w:r w:rsidR="003517C8" w:rsidRPr="00354907">
        <w:rPr>
          <w:rFonts w:asciiTheme="minorHAnsi" w:hAnsiTheme="minorHAnsi" w:cstheme="minorHAnsi"/>
        </w:rPr>
        <w:t xml:space="preserve"> – next 10</w:t>
      </w:r>
      <w:r w:rsidR="00DC2C0E" w:rsidRPr="00354907">
        <w:rPr>
          <w:rFonts w:asciiTheme="minorHAnsi" w:hAnsiTheme="minorHAnsi" w:cstheme="minorHAnsi"/>
        </w:rPr>
        <w:t xml:space="preserve"> years </w:t>
      </w:r>
    </w:p>
    <w:p w14:paraId="2ADE6C65" w14:textId="77777777" w:rsidR="00DC2C0E" w:rsidRPr="00354907" w:rsidRDefault="008C76AF" w:rsidP="0062106B">
      <w:pPr>
        <w:pStyle w:val="Default"/>
        <w:numPr>
          <w:ilvl w:val="0"/>
          <w:numId w:val="8"/>
        </w:numPr>
        <w:ind w:left="714" w:hanging="357"/>
        <w:rPr>
          <w:rFonts w:asciiTheme="minorHAnsi" w:hAnsiTheme="minorHAnsi" w:cstheme="minorHAnsi"/>
        </w:rPr>
      </w:pPr>
      <w:r>
        <w:rPr>
          <w:rFonts w:asciiTheme="minorHAnsi" w:hAnsiTheme="minorHAnsi" w:cstheme="minorHAnsi"/>
        </w:rPr>
        <w:t>20</w:t>
      </w:r>
      <w:r w:rsidR="002C4DF4" w:rsidRPr="00354907">
        <w:rPr>
          <w:rFonts w:asciiTheme="minorHAnsi" w:hAnsiTheme="minorHAnsi" w:cstheme="minorHAnsi"/>
        </w:rPr>
        <w:t>30</w:t>
      </w:r>
      <w:r w:rsidR="00345586" w:rsidRPr="00354907">
        <w:rPr>
          <w:rFonts w:asciiTheme="minorHAnsi" w:hAnsiTheme="minorHAnsi" w:cstheme="minorHAnsi"/>
        </w:rPr>
        <w:t xml:space="preserve"> </w:t>
      </w:r>
      <w:r w:rsidR="002C4DF4" w:rsidRPr="00354907">
        <w:rPr>
          <w:rFonts w:asciiTheme="minorHAnsi" w:hAnsiTheme="minorHAnsi" w:cstheme="minorHAnsi"/>
        </w:rPr>
        <w:t>–</w:t>
      </w:r>
      <w:r w:rsidR="00345586" w:rsidRPr="00354907">
        <w:rPr>
          <w:rFonts w:asciiTheme="minorHAnsi" w:hAnsiTheme="minorHAnsi" w:cstheme="minorHAnsi"/>
        </w:rPr>
        <w:t xml:space="preserve"> </w:t>
      </w:r>
      <w:r>
        <w:rPr>
          <w:rFonts w:asciiTheme="minorHAnsi" w:hAnsiTheme="minorHAnsi" w:cstheme="minorHAnsi"/>
        </w:rPr>
        <w:t>20</w:t>
      </w:r>
      <w:r w:rsidR="002C4DF4" w:rsidRPr="00354907">
        <w:rPr>
          <w:rFonts w:asciiTheme="minorHAnsi" w:hAnsiTheme="minorHAnsi" w:cstheme="minorHAnsi"/>
        </w:rPr>
        <w:t>34</w:t>
      </w:r>
      <w:r w:rsidR="00DC2C0E" w:rsidRPr="00354907">
        <w:rPr>
          <w:rFonts w:asciiTheme="minorHAnsi" w:hAnsiTheme="minorHAnsi" w:cstheme="minorHAnsi"/>
        </w:rPr>
        <w:t xml:space="preserve"> – </w:t>
      </w:r>
      <w:r w:rsidR="003517C8" w:rsidRPr="00354907">
        <w:rPr>
          <w:rFonts w:asciiTheme="minorHAnsi" w:hAnsiTheme="minorHAnsi" w:cstheme="minorHAnsi"/>
        </w:rPr>
        <w:t xml:space="preserve">next 15 </w:t>
      </w:r>
      <w:r w:rsidR="00DC2C0E" w:rsidRPr="00354907">
        <w:rPr>
          <w:rFonts w:asciiTheme="minorHAnsi" w:hAnsiTheme="minorHAnsi" w:cstheme="minorHAnsi"/>
        </w:rPr>
        <w:t xml:space="preserve">years </w:t>
      </w:r>
    </w:p>
    <w:p w14:paraId="31F12546" w14:textId="77777777" w:rsidR="00DC2C0E" w:rsidRPr="00354907" w:rsidRDefault="00DC2C0E" w:rsidP="00DC2C0E">
      <w:pPr>
        <w:pStyle w:val="Default"/>
        <w:rPr>
          <w:rFonts w:asciiTheme="minorHAnsi" w:hAnsiTheme="minorHAnsi" w:cstheme="minorHAnsi"/>
        </w:rPr>
      </w:pPr>
    </w:p>
    <w:p w14:paraId="0B2FCC52" w14:textId="77777777" w:rsidR="003517C8" w:rsidRPr="00354907" w:rsidRDefault="00DC2C0E" w:rsidP="001A39F4">
      <w:pPr>
        <w:pStyle w:val="Default"/>
        <w:spacing w:after="120"/>
        <w:rPr>
          <w:rFonts w:asciiTheme="minorHAnsi" w:hAnsiTheme="minorHAnsi" w:cstheme="minorHAnsi"/>
        </w:rPr>
      </w:pPr>
      <w:r w:rsidRPr="00354907">
        <w:rPr>
          <w:rFonts w:asciiTheme="minorHAnsi" w:hAnsiTheme="minorHAnsi" w:cstheme="minorHAnsi"/>
        </w:rPr>
        <w:t xml:space="preserve">The assessment was undertaken by conducting a review of the following data sources: </w:t>
      </w:r>
    </w:p>
    <w:p w14:paraId="43BE09C1" w14:textId="77777777" w:rsidR="003517C8"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 xml:space="preserve">The previous </w:t>
      </w:r>
      <w:r w:rsidR="00A67E1C" w:rsidRPr="00354907">
        <w:rPr>
          <w:rFonts w:asciiTheme="minorHAnsi" w:hAnsiTheme="minorHAnsi" w:cstheme="minorHAnsi"/>
        </w:rPr>
        <w:t>Gypsy and Traveller Accommodation Assessments in Sheffield</w:t>
      </w:r>
    </w:p>
    <w:p w14:paraId="6C891225" w14:textId="77777777" w:rsidR="00A67E1C"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T</w:t>
      </w:r>
      <w:r w:rsidR="00345586" w:rsidRPr="00354907">
        <w:rPr>
          <w:rFonts w:asciiTheme="minorHAnsi" w:hAnsiTheme="minorHAnsi" w:cstheme="minorHAnsi"/>
        </w:rPr>
        <w:t xml:space="preserve">he </w:t>
      </w:r>
      <w:r w:rsidR="00A67E1C" w:rsidRPr="00354907">
        <w:rPr>
          <w:rFonts w:asciiTheme="minorHAnsi" w:hAnsiTheme="minorHAnsi" w:cstheme="minorHAnsi"/>
        </w:rPr>
        <w:t xml:space="preserve">national </w:t>
      </w:r>
      <w:r w:rsidR="00345586" w:rsidRPr="00354907">
        <w:rPr>
          <w:rFonts w:asciiTheme="minorHAnsi" w:hAnsiTheme="minorHAnsi" w:cstheme="minorHAnsi"/>
        </w:rPr>
        <w:t xml:space="preserve">policy and guidance </w:t>
      </w:r>
    </w:p>
    <w:p w14:paraId="6189F7E5" w14:textId="77777777" w:rsidR="00DC2C0E"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The bi-annual</w:t>
      </w:r>
      <w:r w:rsidR="00345586" w:rsidRPr="00354907">
        <w:rPr>
          <w:rFonts w:asciiTheme="minorHAnsi" w:hAnsiTheme="minorHAnsi" w:cstheme="minorHAnsi"/>
        </w:rPr>
        <w:t xml:space="preserve"> Caravan Count</w:t>
      </w:r>
      <w:r w:rsidRPr="00354907">
        <w:rPr>
          <w:rFonts w:asciiTheme="minorHAnsi" w:hAnsiTheme="minorHAnsi" w:cstheme="minorHAnsi"/>
        </w:rPr>
        <w:t xml:space="preserve"> </w:t>
      </w:r>
    </w:p>
    <w:p w14:paraId="04F8001C" w14:textId="77777777" w:rsidR="00DC2C0E" w:rsidRPr="00354907" w:rsidRDefault="00345586"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 xml:space="preserve">2011 </w:t>
      </w:r>
      <w:r w:rsidR="002C4DF4" w:rsidRPr="00354907">
        <w:rPr>
          <w:rFonts w:asciiTheme="minorHAnsi" w:hAnsiTheme="minorHAnsi" w:cstheme="minorHAnsi"/>
        </w:rPr>
        <w:t xml:space="preserve">Census </w:t>
      </w:r>
      <w:r w:rsidRPr="00354907">
        <w:rPr>
          <w:rFonts w:asciiTheme="minorHAnsi" w:hAnsiTheme="minorHAnsi" w:cstheme="minorHAnsi"/>
        </w:rPr>
        <w:t>data</w:t>
      </w:r>
      <w:r w:rsidR="00DC2C0E" w:rsidRPr="00354907">
        <w:rPr>
          <w:rFonts w:asciiTheme="minorHAnsi" w:hAnsiTheme="minorHAnsi" w:cstheme="minorHAnsi"/>
        </w:rPr>
        <w:t xml:space="preserve"> </w:t>
      </w:r>
    </w:p>
    <w:p w14:paraId="3928E593" w14:textId="77777777" w:rsidR="003517C8"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Information from the</w:t>
      </w:r>
      <w:r w:rsidR="002C4DF4" w:rsidRPr="00354907">
        <w:rPr>
          <w:rFonts w:asciiTheme="minorHAnsi" w:hAnsiTheme="minorHAnsi" w:cstheme="minorHAnsi"/>
        </w:rPr>
        <w:t xml:space="preserve"> Sheffield City Region</w:t>
      </w:r>
      <w:r w:rsidRPr="00354907">
        <w:rPr>
          <w:rFonts w:asciiTheme="minorHAnsi" w:hAnsiTheme="minorHAnsi" w:cstheme="minorHAnsi"/>
        </w:rPr>
        <w:t xml:space="preserve"> local authorities and </w:t>
      </w:r>
      <w:r w:rsidR="003517C8" w:rsidRPr="00354907">
        <w:rPr>
          <w:rFonts w:asciiTheme="minorHAnsi" w:hAnsiTheme="minorHAnsi" w:cstheme="minorHAnsi"/>
        </w:rPr>
        <w:t>the Multi Agency Group</w:t>
      </w:r>
      <w:r w:rsidRPr="00354907">
        <w:rPr>
          <w:rFonts w:asciiTheme="minorHAnsi" w:hAnsiTheme="minorHAnsi" w:cstheme="minorHAnsi"/>
        </w:rPr>
        <w:t xml:space="preserve"> </w:t>
      </w:r>
    </w:p>
    <w:p w14:paraId="70FC031A" w14:textId="77777777" w:rsidR="00DC2C0E" w:rsidRPr="00354907" w:rsidRDefault="002F6807" w:rsidP="0062106B">
      <w:pPr>
        <w:pStyle w:val="Default"/>
        <w:numPr>
          <w:ilvl w:val="0"/>
          <w:numId w:val="7"/>
        </w:numPr>
        <w:rPr>
          <w:rFonts w:asciiTheme="minorHAnsi" w:hAnsiTheme="minorHAnsi" w:cstheme="minorHAnsi"/>
        </w:rPr>
      </w:pPr>
      <w:r w:rsidRPr="00354907">
        <w:rPr>
          <w:rFonts w:asciiTheme="minorHAnsi" w:hAnsiTheme="minorHAnsi" w:cstheme="minorHAnsi"/>
        </w:rPr>
        <w:t>S</w:t>
      </w:r>
      <w:r w:rsidR="00DC2C0E" w:rsidRPr="00354907">
        <w:rPr>
          <w:rFonts w:asciiTheme="minorHAnsi" w:hAnsiTheme="minorHAnsi" w:cstheme="minorHAnsi"/>
        </w:rPr>
        <w:t>urvey</w:t>
      </w:r>
      <w:r w:rsidRPr="00354907">
        <w:rPr>
          <w:rFonts w:asciiTheme="minorHAnsi" w:hAnsiTheme="minorHAnsi" w:cstheme="minorHAnsi"/>
        </w:rPr>
        <w:t>s</w:t>
      </w:r>
      <w:r w:rsidR="00DC2C0E" w:rsidRPr="00354907">
        <w:rPr>
          <w:rFonts w:asciiTheme="minorHAnsi" w:hAnsiTheme="minorHAnsi" w:cstheme="minorHAnsi"/>
        </w:rPr>
        <w:t xml:space="preserve"> of </w:t>
      </w:r>
      <w:r w:rsidRPr="00354907">
        <w:rPr>
          <w:rFonts w:asciiTheme="minorHAnsi" w:hAnsiTheme="minorHAnsi" w:cstheme="minorHAnsi"/>
          <w:bCs/>
        </w:rPr>
        <w:t>54</w:t>
      </w:r>
      <w:r w:rsidR="003517C8" w:rsidRPr="00354907">
        <w:rPr>
          <w:rFonts w:asciiTheme="minorHAnsi" w:hAnsiTheme="minorHAnsi" w:cstheme="minorHAnsi"/>
          <w:bCs/>
        </w:rPr>
        <w:t xml:space="preserve"> </w:t>
      </w:r>
      <w:r w:rsidR="00DC2C0E" w:rsidRPr="00354907">
        <w:rPr>
          <w:rFonts w:asciiTheme="minorHAnsi" w:hAnsiTheme="minorHAnsi" w:cstheme="minorHAnsi"/>
          <w:bCs/>
        </w:rPr>
        <w:t>Gypsies and Travellers</w:t>
      </w:r>
      <w:r w:rsidR="00DC2C0E" w:rsidRPr="00354907">
        <w:rPr>
          <w:rFonts w:asciiTheme="minorHAnsi" w:hAnsiTheme="minorHAnsi" w:cstheme="minorHAnsi"/>
          <w:b/>
          <w:bCs/>
        </w:rPr>
        <w:t xml:space="preserve"> </w:t>
      </w:r>
      <w:r w:rsidR="00345586" w:rsidRPr="00354907">
        <w:rPr>
          <w:rFonts w:asciiTheme="minorHAnsi" w:hAnsiTheme="minorHAnsi" w:cstheme="minorHAnsi"/>
        </w:rPr>
        <w:t>currently liv</w:t>
      </w:r>
      <w:r w:rsidR="00DC2C0E" w:rsidRPr="00354907">
        <w:rPr>
          <w:rFonts w:asciiTheme="minorHAnsi" w:hAnsiTheme="minorHAnsi" w:cstheme="minorHAnsi"/>
        </w:rPr>
        <w:t xml:space="preserve">ing in </w:t>
      </w:r>
      <w:r w:rsidR="009E293D" w:rsidRPr="00354907">
        <w:rPr>
          <w:rFonts w:asciiTheme="minorHAnsi" w:hAnsiTheme="minorHAnsi" w:cstheme="minorHAnsi"/>
        </w:rPr>
        <w:t>Sheffield</w:t>
      </w:r>
      <w:r w:rsidR="00DC2C0E" w:rsidRPr="00354907">
        <w:rPr>
          <w:rFonts w:asciiTheme="minorHAnsi" w:hAnsiTheme="minorHAnsi" w:cstheme="minorHAnsi"/>
        </w:rPr>
        <w:t xml:space="preserve">, covering </w:t>
      </w:r>
      <w:r w:rsidR="00345586" w:rsidRPr="00354907">
        <w:rPr>
          <w:rFonts w:asciiTheme="minorHAnsi" w:hAnsiTheme="minorHAnsi" w:cstheme="minorHAnsi"/>
        </w:rPr>
        <w:t>a range of accommodation types</w:t>
      </w:r>
    </w:p>
    <w:p w14:paraId="0F100053" w14:textId="77777777" w:rsidR="002F6807" w:rsidRPr="00354907" w:rsidRDefault="002F6807" w:rsidP="0062106B">
      <w:pPr>
        <w:pStyle w:val="Default"/>
        <w:numPr>
          <w:ilvl w:val="0"/>
          <w:numId w:val="7"/>
        </w:numPr>
        <w:rPr>
          <w:rFonts w:asciiTheme="minorHAnsi" w:hAnsiTheme="minorHAnsi" w:cstheme="minorHAnsi"/>
        </w:rPr>
      </w:pPr>
      <w:r w:rsidRPr="00354907">
        <w:rPr>
          <w:rFonts w:asciiTheme="minorHAnsi" w:hAnsiTheme="minorHAnsi" w:cstheme="minorHAnsi"/>
        </w:rPr>
        <w:t>A sur</w:t>
      </w:r>
      <w:r w:rsidR="00746ECA" w:rsidRPr="00354907">
        <w:rPr>
          <w:rFonts w:asciiTheme="minorHAnsi" w:hAnsiTheme="minorHAnsi" w:cstheme="minorHAnsi"/>
        </w:rPr>
        <w:t>vey of 4</w:t>
      </w:r>
      <w:r w:rsidRPr="00354907">
        <w:rPr>
          <w:rFonts w:asciiTheme="minorHAnsi" w:hAnsiTheme="minorHAnsi" w:cstheme="minorHAnsi"/>
        </w:rPr>
        <w:t xml:space="preserve"> houseboat dwellings</w:t>
      </w:r>
    </w:p>
    <w:p w14:paraId="73E917A3" w14:textId="77777777" w:rsidR="00613D67" w:rsidRPr="00357380" w:rsidRDefault="00941D6D" w:rsidP="0062106B">
      <w:pPr>
        <w:pStyle w:val="Default"/>
        <w:numPr>
          <w:ilvl w:val="0"/>
          <w:numId w:val="7"/>
        </w:numPr>
        <w:rPr>
          <w:rFonts w:cstheme="minorHAnsi"/>
        </w:rPr>
      </w:pPr>
      <w:r w:rsidRPr="00941D6D">
        <w:rPr>
          <w:rFonts w:asciiTheme="minorHAnsi" w:hAnsiTheme="minorHAnsi" w:cstheme="minorHAnsi"/>
        </w:rPr>
        <w:t>Consultation</w:t>
      </w:r>
      <w:r w:rsidR="002C4DF4" w:rsidRPr="00941D6D">
        <w:rPr>
          <w:rFonts w:asciiTheme="minorHAnsi" w:hAnsiTheme="minorHAnsi" w:cstheme="minorHAnsi"/>
        </w:rPr>
        <w:t xml:space="preserve"> with the Showme</w:t>
      </w:r>
      <w:r w:rsidR="002F6807" w:rsidRPr="00941D6D">
        <w:rPr>
          <w:rFonts w:asciiTheme="minorHAnsi" w:hAnsiTheme="minorHAnsi" w:cstheme="minorHAnsi"/>
        </w:rPr>
        <w:t>n</w:t>
      </w:r>
      <w:r w:rsidR="002C4DF4" w:rsidRPr="00941D6D">
        <w:rPr>
          <w:rFonts w:asciiTheme="minorHAnsi" w:hAnsiTheme="minorHAnsi" w:cstheme="minorHAnsi"/>
        </w:rPr>
        <w:t>’s</w:t>
      </w:r>
      <w:r w:rsidR="002F6807" w:rsidRPr="00941D6D">
        <w:rPr>
          <w:rFonts w:asciiTheme="minorHAnsi" w:hAnsiTheme="minorHAnsi" w:cstheme="minorHAnsi"/>
        </w:rPr>
        <w:t xml:space="preserve"> Guild </w:t>
      </w:r>
    </w:p>
    <w:p w14:paraId="503CBDDA" w14:textId="77777777" w:rsidR="00357380" w:rsidRPr="00941D6D" w:rsidRDefault="00357380" w:rsidP="0062106B">
      <w:pPr>
        <w:pStyle w:val="Default"/>
        <w:numPr>
          <w:ilvl w:val="0"/>
          <w:numId w:val="7"/>
        </w:numPr>
        <w:rPr>
          <w:rFonts w:cstheme="minorHAnsi"/>
        </w:rPr>
      </w:pPr>
      <w:r>
        <w:rPr>
          <w:rFonts w:asciiTheme="minorHAnsi" w:hAnsiTheme="minorHAnsi" w:cstheme="minorHAnsi"/>
        </w:rPr>
        <w:t xml:space="preserve">Consultation with New Age Travellers </w:t>
      </w:r>
    </w:p>
    <w:p w14:paraId="454C34EE" w14:textId="77777777" w:rsidR="00941D6D" w:rsidRPr="00941D6D" w:rsidRDefault="00941D6D" w:rsidP="00941D6D">
      <w:pPr>
        <w:pStyle w:val="Default"/>
        <w:ind w:left="720"/>
        <w:rPr>
          <w:rFonts w:cstheme="minorHAnsi"/>
        </w:rPr>
      </w:pPr>
    </w:p>
    <w:p w14:paraId="1797550C" w14:textId="77777777" w:rsidR="002C4DF4" w:rsidRPr="00354907" w:rsidRDefault="002C4DF4" w:rsidP="002C4DF4">
      <w:pPr>
        <w:rPr>
          <w:rFonts w:cstheme="minorHAnsi"/>
          <w:b/>
          <w:sz w:val="24"/>
          <w:szCs w:val="24"/>
        </w:rPr>
      </w:pPr>
      <w:r w:rsidRPr="00354907">
        <w:rPr>
          <w:rFonts w:cstheme="minorHAnsi"/>
          <w:b/>
          <w:sz w:val="24"/>
          <w:szCs w:val="24"/>
        </w:rPr>
        <w:t xml:space="preserve">Defining Gypsies and Travellers  </w:t>
      </w:r>
    </w:p>
    <w:p w14:paraId="23A664E2" w14:textId="77777777" w:rsidR="002C4DF4" w:rsidRPr="00354907" w:rsidRDefault="002C4DF4" w:rsidP="002C4DF4">
      <w:pPr>
        <w:rPr>
          <w:rFonts w:cstheme="minorHAnsi"/>
          <w:sz w:val="24"/>
          <w:szCs w:val="24"/>
        </w:rPr>
      </w:pPr>
    </w:p>
    <w:p w14:paraId="4178FC6E" w14:textId="77777777" w:rsidR="002C4DF4" w:rsidRPr="00354907" w:rsidRDefault="002C4DF4" w:rsidP="002C4DF4">
      <w:pPr>
        <w:rPr>
          <w:rFonts w:cstheme="minorHAnsi"/>
          <w:sz w:val="24"/>
          <w:szCs w:val="24"/>
        </w:rPr>
      </w:pPr>
      <w:r w:rsidRPr="00354907">
        <w:rPr>
          <w:rFonts w:cstheme="minorHAnsi"/>
          <w:sz w:val="24"/>
          <w:szCs w:val="24"/>
        </w:rPr>
        <w:t xml:space="preserve">The study considers the accommodation needs of Gypsies (including English, Scottish, Welsh and Romany Gypsies), Irish Travellers, New Age (or New) Travellers and Travelling Showpeople, and the need of houseboat dwellers. </w:t>
      </w:r>
    </w:p>
    <w:p w14:paraId="5978E8FE" w14:textId="77777777" w:rsidR="002C4DF4" w:rsidRPr="00354907" w:rsidRDefault="002C4DF4" w:rsidP="002C4DF4">
      <w:pPr>
        <w:rPr>
          <w:rFonts w:cstheme="minorHAnsi"/>
          <w:sz w:val="24"/>
          <w:szCs w:val="24"/>
        </w:rPr>
      </w:pPr>
    </w:p>
    <w:p w14:paraId="0E8F3ABC" w14:textId="77777777" w:rsidR="002C4DF4" w:rsidRPr="00354907" w:rsidRDefault="002C4DF4" w:rsidP="002C4DF4">
      <w:pPr>
        <w:rPr>
          <w:rFonts w:cstheme="minorHAnsi"/>
          <w:sz w:val="24"/>
          <w:szCs w:val="24"/>
        </w:rPr>
      </w:pPr>
      <w:r w:rsidRPr="00354907">
        <w:rPr>
          <w:rFonts w:cstheme="minorHAnsi"/>
          <w:sz w:val="24"/>
          <w:szCs w:val="24"/>
        </w:rPr>
        <w:t>This GTAA therefore assesses the pitch r</w:t>
      </w:r>
      <w:r w:rsidR="00941D6D">
        <w:rPr>
          <w:rFonts w:cstheme="minorHAnsi"/>
          <w:sz w:val="24"/>
          <w:szCs w:val="24"/>
        </w:rPr>
        <w:t xml:space="preserve">equirements for all Gypsies, </w:t>
      </w:r>
      <w:r w:rsidRPr="00354907">
        <w:rPr>
          <w:rFonts w:cstheme="minorHAnsi"/>
          <w:sz w:val="24"/>
          <w:szCs w:val="24"/>
        </w:rPr>
        <w:t xml:space="preserve">Travellers and Travelling Showpeople in Sheffield.  </w:t>
      </w:r>
    </w:p>
    <w:p w14:paraId="27CCE556" w14:textId="77777777" w:rsidR="002C4DF4" w:rsidRPr="00354907" w:rsidRDefault="002C4DF4" w:rsidP="00DC2C0E">
      <w:pPr>
        <w:rPr>
          <w:rFonts w:cstheme="minorHAnsi"/>
          <w:b/>
          <w:sz w:val="24"/>
          <w:szCs w:val="24"/>
        </w:rPr>
      </w:pPr>
    </w:p>
    <w:p w14:paraId="7A86E011" w14:textId="77777777" w:rsidR="00DC2C0E" w:rsidRPr="00354907" w:rsidRDefault="00DC2C0E" w:rsidP="00DC2C0E">
      <w:pPr>
        <w:rPr>
          <w:rFonts w:cstheme="minorHAnsi"/>
          <w:b/>
          <w:sz w:val="24"/>
          <w:szCs w:val="24"/>
        </w:rPr>
      </w:pPr>
      <w:r w:rsidRPr="00354907">
        <w:rPr>
          <w:rFonts w:cstheme="minorHAnsi"/>
          <w:b/>
          <w:sz w:val="24"/>
          <w:szCs w:val="24"/>
        </w:rPr>
        <w:t>Local accommodation provision</w:t>
      </w:r>
    </w:p>
    <w:p w14:paraId="234EE57D" w14:textId="77777777" w:rsidR="00703251" w:rsidRPr="00354907" w:rsidRDefault="00703251" w:rsidP="00DC2C0E">
      <w:pPr>
        <w:rPr>
          <w:rFonts w:cstheme="minorHAnsi"/>
          <w:b/>
          <w:sz w:val="24"/>
          <w:szCs w:val="24"/>
        </w:rPr>
      </w:pPr>
    </w:p>
    <w:p w14:paraId="24C6A2E3" w14:textId="77777777" w:rsidR="00DA5DCF" w:rsidRPr="00354907" w:rsidRDefault="00DA5DCF" w:rsidP="00DA5DCF">
      <w:pPr>
        <w:rPr>
          <w:rFonts w:cstheme="minorHAnsi"/>
          <w:sz w:val="24"/>
          <w:szCs w:val="24"/>
        </w:rPr>
      </w:pPr>
      <w:r w:rsidRPr="00354907">
        <w:rPr>
          <w:rFonts w:cstheme="minorHAnsi"/>
          <w:sz w:val="24"/>
          <w:szCs w:val="24"/>
        </w:rPr>
        <w:t>There is no singl</w:t>
      </w:r>
      <w:r w:rsidR="00DC2C0E" w:rsidRPr="00354907">
        <w:rPr>
          <w:rFonts w:cstheme="minorHAnsi"/>
          <w:sz w:val="24"/>
          <w:szCs w:val="24"/>
        </w:rPr>
        <w:t>e source of information about the s</w:t>
      </w:r>
      <w:r w:rsidR="00703251" w:rsidRPr="00354907">
        <w:rPr>
          <w:rFonts w:cstheme="minorHAnsi"/>
          <w:sz w:val="24"/>
          <w:szCs w:val="24"/>
        </w:rPr>
        <w:t xml:space="preserve">ize of the Gypsy, Traveller and </w:t>
      </w:r>
      <w:r w:rsidR="00DC2C0E" w:rsidRPr="00354907">
        <w:rPr>
          <w:rFonts w:cstheme="minorHAnsi"/>
          <w:sz w:val="24"/>
          <w:szCs w:val="24"/>
        </w:rPr>
        <w:t xml:space="preserve">Travelling Showpeople population </w:t>
      </w:r>
      <w:r w:rsidR="00811809" w:rsidRPr="00354907">
        <w:rPr>
          <w:rFonts w:cstheme="minorHAnsi"/>
          <w:sz w:val="24"/>
          <w:szCs w:val="24"/>
        </w:rPr>
        <w:t>in</w:t>
      </w:r>
      <w:r w:rsidR="00DC2C0E" w:rsidRPr="00354907">
        <w:rPr>
          <w:rFonts w:cstheme="minorHAnsi"/>
          <w:sz w:val="24"/>
          <w:szCs w:val="24"/>
        </w:rPr>
        <w:t xml:space="preserve"> </w:t>
      </w:r>
      <w:r w:rsidR="00703251" w:rsidRPr="00354907">
        <w:rPr>
          <w:rFonts w:cstheme="minorHAnsi"/>
          <w:sz w:val="24"/>
          <w:szCs w:val="24"/>
        </w:rPr>
        <w:t xml:space="preserve">Sheffield. </w:t>
      </w:r>
      <w:r w:rsidR="00A046C1" w:rsidRPr="00354907">
        <w:rPr>
          <w:rFonts w:cstheme="minorHAnsi"/>
          <w:sz w:val="24"/>
          <w:szCs w:val="24"/>
        </w:rPr>
        <w:t>An official</w:t>
      </w:r>
      <w:r w:rsidR="00703251" w:rsidRPr="00354907">
        <w:rPr>
          <w:rFonts w:cstheme="minorHAnsi"/>
          <w:sz w:val="24"/>
          <w:szCs w:val="24"/>
        </w:rPr>
        <w:t xml:space="preserve"> estimate is taken from 2011 Census which </w:t>
      </w:r>
      <w:r w:rsidR="00811809" w:rsidRPr="00354907">
        <w:rPr>
          <w:rFonts w:cstheme="minorHAnsi"/>
          <w:sz w:val="24"/>
          <w:szCs w:val="24"/>
        </w:rPr>
        <w:t>found</w:t>
      </w:r>
      <w:r w:rsidR="00703251" w:rsidRPr="00354907">
        <w:rPr>
          <w:rFonts w:cstheme="minorHAnsi"/>
          <w:sz w:val="24"/>
          <w:szCs w:val="24"/>
        </w:rPr>
        <w:t xml:space="preserve"> tha</w:t>
      </w:r>
      <w:r w:rsidR="009E293D" w:rsidRPr="00354907">
        <w:rPr>
          <w:rFonts w:cstheme="minorHAnsi"/>
          <w:sz w:val="24"/>
          <w:szCs w:val="24"/>
        </w:rPr>
        <w:t xml:space="preserve">t there are 340 individuals </w:t>
      </w:r>
      <w:r w:rsidR="00703251" w:rsidRPr="00354907">
        <w:rPr>
          <w:rFonts w:cstheme="minorHAnsi"/>
          <w:sz w:val="24"/>
          <w:szCs w:val="24"/>
        </w:rPr>
        <w:t xml:space="preserve">or 131 households. </w:t>
      </w:r>
    </w:p>
    <w:p w14:paraId="736393F6" w14:textId="77777777" w:rsidR="00DA5DCF" w:rsidRPr="00354907" w:rsidRDefault="00DA5DCF" w:rsidP="00DA5DCF">
      <w:pPr>
        <w:rPr>
          <w:rFonts w:cstheme="minorHAnsi"/>
          <w:sz w:val="24"/>
          <w:szCs w:val="24"/>
        </w:rPr>
      </w:pPr>
    </w:p>
    <w:p w14:paraId="4E3038BB" w14:textId="77777777" w:rsidR="00DC2C0E" w:rsidRPr="00354907" w:rsidRDefault="00DA5DCF" w:rsidP="001A39F4">
      <w:pPr>
        <w:spacing w:after="120"/>
        <w:rPr>
          <w:rFonts w:cstheme="minorHAnsi"/>
          <w:sz w:val="24"/>
          <w:szCs w:val="24"/>
        </w:rPr>
      </w:pPr>
      <w:r w:rsidRPr="00354907">
        <w:rPr>
          <w:rFonts w:cstheme="minorHAnsi"/>
          <w:sz w:val="24"/>
          <w:szCs w:val="24"/>
        </w:rPr>
        <w:t xml:space="preserve">The </w:t>
      </w:r>
      <w:r w:rsidR="00A046C1" w:rsidRPr="00354907">
        <w:rPr>
          <w:rFonts w:cstheme="minorHAnsi"/>
          <w:sz w:val="24"/>
          <w:szCs w:val="24"/>
        </w:rPr>
        <w:t xml:space="preserve">known population of </w:t>
      </w:r>
      <w:r w:rsidRPr="00354907">
        <w:rPr>
          <w:rFonts w:cstheme="minorHAnsi"/>
          <w:sz w:val="24"/>
          <w:szCs w:val="24"/>
        </w:rPr>
        <w:t>Gypsies</w:t>
      </w:r>
      <w:r w:rsidR="00811809" w:rsidRPr="00354907">
        <w:rPr>
          <w:rFonts w:cstheme="minorHAnsi"/>
          <w:sz w:val="24"/>
          <w:szCs w:val="24"/>
        </w:rPr>
        <w:t xml:space="preserve"> and Traveller</w:t>
      </w:r>
      <w:r w:rsidRPr="00354907">
        <w:rPr>
          <w:rFonts w:cstheme="minorHAnsi"/>
          <w:sz w:val="24"/>
          <w:szCs w:val="24"/>
        </w:rPr>
        <w:t>s</w:t>
      </w:r>
      <w:r w:rsidR="00811809" w:rsidRPr="00354907">
        <w:rPr>
          <w:rFonts w:cstheme="minorHAnsi"/>
          <w:sz w:val="24"/>
          <w:szCs w:val="24"/>
        </w:rPr>
        <w:t xml:space="preserve"> in Sheffield live across the following accommodation types:</w:t>
      </w:r>
    </w:p>
    <w:p w14:paraId="2AFD3B39" w14:textId="77777777" w:rsidR="00703251" w:rsidRPr="00354907" w:rsidRDefault="00345586" w:rsidP="0062106B">
      <w:pPr>
        <w:pStyle w:val="ListParagraph"/>
        <w:numPr>
          <w:ilvl w:val="0"/>
          <w:numId w:val="9"/>
        </w:numPr>
        <w:rPr>
          <w:rFonts w:cstheme="minorHAnsi"/>
          <w:sz w:val="24"/>
          <w:szCs w:val="24"/>
        </w:rPr>
      </w:pPr>
      <w:r w:rsidRPr="00354907">
        <w:rPr>
          <w:rFonts w:cstheme="minorHAnsi"/>
          <w:sz w:val="24"/>
          <w:szCs w:val="24"/>
        </w:rPr>
        <w:t>T</w:t>
      </w:r>
      <w:r w:rsidR="00703251" w:rsidRPr="00354907">
        <w:rPr>
          <w:rFonts w:cstheme="minorHAnsi"/>
          <w:sz w:val="24"/>
          <w:szCs w:val="24"/>
        </w:rPr>
        <w:t>wo council</w:t>
      </w:r>
      <w:r w:rsidR="00DC2C0E" w:rsidRPr="00354907">
        <w:rPr>
          <w:rFonts w:cstheme="minorHAnsi"/>
          <w:sz w:val="24"/>
          <w:szCs w:val="24"/>
        </w:rPr>
        <w:t xml:space="preserve"> rented </w:t>
      </w:r>
      <w:r w:rsidR="00941D6D">
        <w:rPr>
          <w:rFonts w:cstheme="minorHAnsi"/>
          <w:sz w:val="24"/>
          <w:szCs w:val="24"/>
        </w:rPr>
        <w:t xml:space="preserve">Gypsy and Traveller </w:t>
      </w:r>
      <w:r w:rsidR="00DC2C0E" w:rsidRPr="00354907">
        <w:rPr>
          <w:rFonts w:cstheme="minorHAnsi"/>
          <w:sz w:val="24"/>
          <w:szCs w:val="24"/>
        </w:rPr>
        <w:t xml:space="preserve">sites </w:t>
      </w:r>
      <w:r w:rsidRPr="00354907">
        <w:rPr>
          <w:rFonts w:cstheme="minorHAnsi"/>
          <w:sz w:val="24"/>
          <w:szCs w:val="24"/>
        </w:rPr>
        <w:t>with 31 pitches</w:t>
      </w:r>
      <w:r w:rsidR="00703251" w:rsidRPr="00354907">
        <w:rPr>
          <w:rFonts w:cstheme="minorHAnsi"/>
          <w:sz w:val="24"/>
          <w:szCs w:val="24"/>
        </w:rPr>
        <w:t xml:space="preserve"> </w:t>
      </w:r>
    </w:p>
    <w:p w14:paraId="4FD5B2A7" w14:textId="77777777" w:rsidR="00345586" w:rsidRPr="00354907" w:rsidRDefault="00345586" w:rsidP="0062106B">
      <w:pPr>
        <w:pStyle w:val="ListParagraph"/>
        <w:numPr>
          <w:ilvl w:val="0"/>
          <w:numId w:val="9"/>
        </w:numPr>
        <w:rPr>
          <w:rFonts w:cstheme="minorHAnsi"/>
          <w:sz w:val="24"/>
          <w:szCs w:val="24"/>
        </w:rPr>
      </w:pPr>
      <w:r w:rsidRPr="00354907">
        <w:rPr>
          <w:rFonts w:cstheme="minorHAnsi"/>
          <w:sz w:val="24"/>
          <w:szCs w:val="24"/>
        </w:rPr>
        <w:t>O</w:t>
      </w:r>
      <w:r w:rsidR="002C4DF4" w:rsidRPr="00354907">
        <w:rPr>
          <w:rFonts w:cstheme="minorHAnsi"/>
          <w:sz w:val="24"/>
          <w:szCs w:val="24"/>
        </w:rPr>
        <w:t xml:space="preserve">ne privately owned Travelling </w:t>
      </w:r>
      <w:r w:rsidR="00703251" w:rsidRPr="00354907">
        <w:rPr>
          <w:rFonts w:cstheme="minorHAnsi"/>
          <w:sz w:val="24"/>
          <w:szCs w:val="24"/>
        </w:rPr>
        <w:t>Showpeople</w:t>
      </w:r>
      <w:r w:rsidR="002C4DF4" w:rsidRPr="00354907">
        <w:rPr>
          <w:rFonts w:cstheme="minorHAnsi"/>
          <w:sz w:val="24"/>
          <w:szCs w:val="24"/>
        </w:rPr>
        <w:t>’s site</w:t>
      </w:r>
      <w:r w:rsidR="002F6807" w:rsidRPr="00354907">
        <w:rPr>
          <w:rFonts w:cstheme="minorHAnsi"/>
          <w:sz w:val="24"/>
          <w:szCs w:val="24"/>
        </w:rPr>
        <w:t xml:space="preserve"> with eight yards</w:t>
      </w:r>
    </w:p>
    <w:p w14:paraId="54338C4E" w14:textId="77777777" w:rsidR="00DA5DCF" w:rsidRPr="00354907" w:rsidRDefault="00345586" w:rsidP="0062106B">
      <w:pPr>
        <w:pStyle w:val="ListParagraph"/>
        <w:numPr>
          <w:ilvl w:val="0"/>
          <w:numId w:val="9"/>
        </w:numPr>
        <w:rPr>
          <w:rFonts w:cstheme="minorHAnsi"/>
          <w:sz w:val="24"/>
          <w:szCs w:val="24"/>
        </w:rPr>
      </w:pPr>
      <w:r w:rsidRPr="00354907">
        <w:rPr>
          <w:rFonts w:cstheme="minorHAnsi"/>
          <w:sz w:val="24"/>
          <w:szCs w:val="24"/>
        </w:rPr>
        <w:lastRenderedPageBreak/>
        <w:t>B</w:t>
      </w:r>
      <w:r w:rsidR="009E293D" w:rsidRPr="00354907">
        <w:rPr>
          <w:rFonts w:cstheme="minorHAnsi"/>
          <w:sz w:val="24"/>
          <w:szCs w:val="24"/>
        </w:rPr>
        <w:t>ric</w:t>
      </w:r>
      <w:r w:rsidR="00703251" w:rsidRPr="00354907">
        <w:rPr>
          <w:rFonts w:cstheme="minorHAnsi"/>
          <w:sz w:val="24"/>
          <w:szCs w:val="24"/>
        </w:rPr>
        <w:t>k</w:t>
      </w:r>
      <w:r w:rsidR="009E293D" w:rsidRPr="00354907">
        <w:rPr>
          <w:rFonts w:cstheme="minorHAnsi"/>
          <w:sz w:val="24"/>
          <w:szCs w:val="24"/>
        </w:rPr>
        <w:t>s</w:t>
      </w:r>
      <w:r w:rsidR="00DA5DCF" w:rsidRPr="00354907">
        <w:rPr>
          <w:rFonts w:cstheme="minorHAnsi"/>
          <w:sz w:val="24"/>
          <w:szCs w:val="24"/>
        </w:rPr>
        <w:t xml:space="preserve"> and mortar accommodation</w:t>
      </w:r>
      <w:r w:rsidR="002C4DF4" w:rsidRPr="00354907">
        <w:rPr>
          <w:rFonts w:cstheme="minorHAnsi"/>
          <w:sz w:val="24"/>
          <w:szCs w:val="24"/>
        </w:rPr>
        <w:t xml:space="preserve"> (living in traditional housing)</w:t>
      </w:r>
    </w:p>
    <w:p w14:paraId="589A6BCB" w14:textId="77777777" w:rsidR="009003AE" w:rsidRPr="00354907" w:rsidRDefault="009003AE" w:rsidP="0062106B">
      <w:pPr>
        <w:pStyle w:val="ListParagraph"/>
        <w:numPr>
          <w:ilvl w:val="0"/>
          <w:numId w:val="9"/>
        </w:numPr>
        <w:rPr>
          <w:rFonts w:cstheme="minorHAnsi"/>
          <w:sz w:val="24"/>
          <w:szCs w:val="24"/>
        </w:rPr>
      </w:pPr>
      <w:r w:rsidRPr="00354907">
        <w:rPr>
          <w:rFonts w:cstheme="minorHAnsi"/>
          <w:sz w:val="24"/>
          <w:szCs w:val="24"/>
        </w:rPr>
        <w:t>One unauthorised New Age Traveller encampment</w:t>
      </w:r>
      <w:r w:rsidR="002F6807" w:rsidRPr="00354907">
        <w:rPr>
          <w:rFonts w:cstheme="minorHAnsi"/>
          <w:sz w:val="24"/>
          <w:szCs w:val="24"/>
        </w:rPr>
        <w:t xml:space="preserve"> with around </w:t>
      </w:r>
      <w:r w:rsidR="00357380">
        <w:rPr>
          <w:rFonts w:cstheme="minorHAnsi"/>
          <w:sz w:val="24"/>
          <w:szCs w:val="24"/>
        </w:rPr>
        <w:t>16 households</w:t>
      </w:r>
      <w:r w:rsidR="00A67E1C" w:rsidRPr="00354907">
        <w:rPr>
          <w:rFonts w:cstheme="minorHAnsi"/>
          <w:sz w:val="24"/>
          <w:szCs w:val="24"/>
        </w:rPr>
        <w:t>.</w:t>
      </w:r>
    </w:p>
    <w:p w14:paraId="37263452" w14:textId="77777777" w:rsidR="00DC2C0E" w:rsidRPr="00354907" w:rsidRDefault="00DC2C0E" w:rsidP="00DC2C0E">
      <w:pPr>
        <w:rPr>
          <w:rFonts w:cstheme="minorHAnsi"/>
          <w:b/>
          <w:sz w:val="24"/>
          <w:szCs w:val="24"/>
        </w:rPr>
      </w:pPr>
      <w:r w:rsidRPr="00354907">
        <w:rPr>
          <w:rFonts w:cstheme="minorHAnsi"/>
          <w:b/>
          <w:sz w:val="24"/>
          <w:szCs w:val="24"/>
        </w:rPr>
        <w:t>Characteristics of local Gypsies and Travellers</w:t>
      </w:r>
    </w:p>
    <w:p w14:paraId="4FB20501" w14:textId="77777777" w:rsidR="00703251" w:rsidRPr="00354907" w:rsidRDefault="00703251" w:rsidP="00DC2C0E">
      <w:pPr>
        <w:rPr>
          <w:rFonts w:cstheme="minorHAnsi"/>
          <w:sz w:val="24"/>
          <w:szCs w:val="24"/>
        </w:rPr>
      </w:pPr>
    </w:p>
    <w:p w14:paraId="7B76E1AF" w14:textId="77777777" w:rsidR="00DC2C0E" w:rsidRPr="00354907" w:rsidRDefault="00703251" w:rsidP="00DC2C0E">
      <w:pPr>
        <w:rPr>
          <w:rFonts w:cstheme="minorHAnsi"/>
          <w:sz w:val="24"/>
          <w:szCs w:val="24"/>
        </w:rPr>
      </w:pPr>
      <w:r w:rsidRPr="00354907">
        <w:rPr>
          <w:rFonts w:cstheme="minorHAnsi"/>
          <w:sz w:val="24"/>
          <w:szCs w:val="24"/>
        </w:rPr>
        <w:t xml:space="preserve">The secondary data and </w:t>
      </w:r>
      <w:r w:rsidR="00DC2C0E" w:rsidRPr="00354907">
        <w:rPr>
          <w:rFonts w:cstheme="minorHAnsi"/>
          <w:sz w:val="24"/>
          <w:szCs w:val="24"/>
        </w:rPr>
        <w:t xml:space="preserve">survey of Gypsies and Travellers </w:t>
      </w:r>
      <w:r w:rsidR="00F539E7" w:rsidRPr="00354907">
        <w:rPr>
          <w:rFonts w:cstheme="minorHAnsi"/>
          <w:sz w:val="24"/>
          <w:szCs w:val="24"/>
        </w:rPr>
        <w:t xml:space="preserve">identified some </w:t>
      </w:r>
      <w:r w:rsidRPr="00354907">
        <w:rPr>
          <w:rFonts w:cstheme="minorHAnsi"/>
          <w:sz w:val="24"/>
          <w:szCs w:val="24"/>
        </w:rPr>
        <w:t xml:space="preserve">important characteristics </w:t>
      </w:r>
      <w:r w:rsidR="009003AE" w:rsidRPr="00354907">
        <w:rPr>
          <w:rFonts w:cstheme="minorHAnsi"/>
          <w:sz w:val="24"/>
          <w:szCs w:val="24"/>
        </w:rPr>
        <w:t>about</w:t>
      </w:r>
      <w:r w:rsidR="00DC2C0E" w:rsidRPr="00354907">
        <w:rPr>
          <w:rFonts w:cstheme="minorHAnsi"/>
          <w:sz w:val="24"/>
          <w:szCs w:val="24"/>
        </w:rPr>
        <w:t xml:space="preserve"> the local population.</w:t>
      </w:r>
    </w:p>
    <w:p w14:paraId="1ABCED1D" w14:textId="77777777" w:rsidR="00703251" w:rsidRPr="00354907" w:rsidRDefault="00703251" w:rsidP="00DC2C0E">
      <w:pPr>
        <w:rPr>
          <w:rFonts w:cstheme="minorHAnsi"/>
          <w:sz w:val="24"/>
          <w:szCs w:val="24"/>
        </w:rPr>
      </w:pPr>
    </w:p>
    <w:p w14:paraId="5CE132CC" w14:textId="77777777" w:rsidR="00DC2C0E" w:rsidRPr="00354907" w:rsidRDefault="00703251" w:rsidP="0062106B">
      <w:pPr>
        <w:pStyle w:val="ListParagraph"/>
        <w:numPr>
          <w:ilvl w:val="0"/>
          <w:numId w:val="10"/>
        </w:numPr>
        <w:rPr>
          <w:rFonts w:cstheme="minorHAnsi"/>
          <w:sz w:val="24"/>
          <w:szCs w:val="24"/>
        </w:rPr>
      </w:pPr>
      <w:r w:rsidRPr="00354907">
        <w:rPr>
          <w:rFonts w:cstheme="minorHAnsi"/>
          <w:sz w:val="24"/>
          <w:szCs w:val="24"/>
        </w:rPr>
        <w:t>The average Gy</w:t>
      </w:r>
      <w:r w:rsidR="00941D6D">
        <w:rPr>
          <w:rFonts w:cstheme="minorHAnsi"/>
          <w:sz w:val="24"/>
          <w:szCs w:val="24"/>
        </w:rPr>
        <w:t>psy and Traveller household</w:t>
      </w:r>
      <w:r w:rsidR="00A67E1C" w:rsidRPr="00354907">
        <w:rPr>
          <w:rFonts w:cstheme="minorHAnsi"/>
          <w:sz w:val="24"/>
          <w:szCs w:val="24"/>
        </w:rPr>
        <w:t xml:space="preserve"> in Sheffield</w:t>
      </w:r>
      <w:r w:rsidRPr="00354907">
        <w:rPr>
          <w:rFonts w:cstheme="minorHAnsi"/>
          <w:sz w:val="24"/>
          <w:szCs w:val="24"/>
        </w:rPr>
        <w:t xml:space="preserve"> is larger than the overall household size in the city. The 2011 Census estimates the household size </w:t>
      </w:r>
      <w:r w:rsidR="007F7127" w:rsidRPr="00354907">
        <w:rPr>
          <w:rFonts w:cstheme="minorHAnsi"/>
          <w:sz w:val="24"/>
          <w:szCs w:val="24"/>
        </w:rPr>
        <w:t>is 2.7 people compared to 2.4 people</w:t>
      </w:r>
      <w:r w:rsidR="00DA5DCF" w:rsidRPr="00354907">
        <w:rPr>
          <w:rFonts w:cstheme="minorHAnsi"/>
          <w:sz w:val="24"/>
          <w:szCs w:val="24"/>
        </w:rPr>
        <w:t xml:space="preserve"> for all other household types</w:t>
      </w:r>
      <w:r w:rsidR="007F7127" w:rsidRPr="00354907">
        <w:rPr>
          <w:rFonts w:cstheme="minorHAnsi"/>
          <w:sz w:val="24"/>
          <w:szCs w:val="24"/>
        </w:rPr>
        <w:t xml:space="preserve">. </w:t>
      </w:r>
      <w:r w:rsidRPr="00354907">
        <w:rPr>
          <w:rFonts w:cstheme="minorHAnsi"/>
          <w:sz w:val="24"/>
          <w:szCs w:val="24"/>
        </w:rPr>
        <w:t xml:space="preserve"> </w:t>
      </w:r>
      <w:r w:rsidR="00A67E1C" w:rsidRPr="00354907">
        <w:rPr>
          <w:rFonts w:cstheme="minorHAnsi"/>
          <w:sz w:val="24"/>
          <w:szCs w:val="24"/>
        </w:rPr>
        <w:t>The si</w:t>
      </w:r>
      <w:r w:rsidR="00941D6D">
        <w:rPr>
          <w:rFonts w:cstheme="minorHAnsi"/>
          <w:sz w:val="24"/>
          <w:szCs w:val="24"/>
        </w:rPr>
        <w:t>te and council housing data indicate</w:t>
      </w:r>
      <w:r w:rsidR="00A67E1C" w:rsidRPr="00354907">
        <w:rPr>
          <w:rFonts w:cstheme="minorHAnsi"/>
          <w:sz w:val="24"/>
          <w:szCs w:val="24"/>
        </w:rPr>
        <w:t xml:space="preserve">s that </w:t>
      </w:r>
      <w:r w:rsidR="00941D6D">
        <w:rPr>
          <w:rFonts w:cstheme="minorHAnsi"/>
          <w:sz w:val="24"/>
          <w:szCs w:val="24"/>
        </w:rPr>
        <w:t xml:space="preserve">the </w:t>
      </w:r>
      <w:r w:rsidR="00A67E1C" w:rsidRPr="00354907">
        <w:rPr>
          <w:rFonts w:cstheme="minorHAnsi"/>
          <w:sz w:val="24"/>
          <w:szCs w:val="24"/>
        </w:rPr>
        <w:t>average household size for Gypsy and Traveller council tenants</w:t>
      </w:r>
      <w:r w:rsidR="001C0409">
        <w:rPr>
          <w:rFonts w:cstheme="minorHAnsi"/>
          <w:sz w:val="24"/>
          <w:szCs w:val="24"/>
        </w:rPr>
        <w:t xml:space="preserve"> living in houses (5.8)</w:t>
      </w:r>
      <w:r w:rsidR="00A67E1C" w:rsidRPr="00354907">
        <w:rPr>
          <w:rFonts w:cstheme="minorHAnsi"/>
          <w:sz w:val="24"/>
          <w:szCs w:val="24"/>
        </w:rPr>
        <w:t xml:space="preserve"> is higher than</w:t>
      </w:r>
      <w:r w:rsidR="001C0409">
        <w:rPr>
          <w:rFonts w:cstheme="minorHAnsi"/>
          <w:sz w:val="24"/>
          <w:szCs w:val="24"/>
        </w:rPr>
        <w:t xml:space="preserve"> for those </w:t>
      </w:r>
      <w:r w:rsidR="00357380">
        <w:rPr>
          <w:rFonts w:cstheme="minorHAnsi"/>
          <w:sz w:val="24"/>
          <w:szCs w:val="24"/>
        </w:rPr>
        <w:t xml:space="preserve">on </w:t>
      </w:r>
      <w:r w:rsidR="001C0409">
        <w:rPr>
          <w:rFonts w:cstheme="minorHAnsi"/>
          <w:sz w:val="24"/>
          <w:szCs w:val="24"/>
        </w:rPr>
        <w:t>a</w:t>
      </w:r>
      <w:r w:rsidR="00A67E1C" w:rsidRPr="00354907">
        <w:rPr>
          <w:rFonts w:cstheme="minorHAnsi"/>
          <w:sz w:val="24"/>
          <w:szCs w:val="24"/>
        </w:rPr>
        <w:t xml:space="preserve"> council </w:t>
      </w:r>
      <w:r w:rsidR="001C0409">
        <w:rPr>
          <w:rFonts w:cstheme="minorHAnsi"/>
          <w:sz w:val="24"/>
          <w:szCs w:val="24"/>
        </w:rPr>
        <w:t>pitch</w:t>
      </w:r>
      <w:r w:rsidR="00A67E1C" w:rsidRPr="00354907">
        <w:rPr>
          <w:rFonts w:cstheme="minorHAnsi"/>
          <w:sz w:val="24"/>
          <w:szCs w:val="24"/>
        </w:rPr>
        <w:t xml:space="preserve"> </w:t>
      </w:r>
      <w:r w:rsidR="001C0409">
        <w:rPr>
          <w:rFonts w:cstheme="minorHAnsi"/>
          <w:sz w:val="24"/>
          <w:szCs w:val="24"/>
        </w:rPr>
        <w:t>(</w:t>
      </w:r>
      <w:r w:rsidR="00A67E1C" w:rsidRPr="00354907">
        <w:rPr>
          <w:rFonts w:cstheme="minorHAnsi"/>
          <w:sz w:val="24"/>
          <w:szCs w:val="24"/>
        </w:rPr>
        <w:t>3</w:t>
      </w:r>
      <w:r w:rsidR="001C0409">
        <w:rPr>
          <w:rFonts w:cstheme="minorHAnsi"/>
          <w:sz w:val="24"/>
          <w:szCs w:val="24"/>
        </w:rPr>
        <w:t>)</w:t>
      </w:r>
      <w:r w:rsidR="00A67E1C" w:rsidRPr="00354907">
        <w:rPr>
          <w:rFonts w:cstheme="minorHAnsi"/>
          <w:sz w:val="24"/>
          <w:szCs w:val="24"/>
        </w:rPr>
        <w:t>.</w:t>
      </w:r>
    </w:p>
    <w:p w14:paraId="46669DF7" w14:textId="77777777" w:rsidR="007F7127" w:rsidRPr="00354907" w:rsidRDefault="007F7127" w:rsidP="007F7127">
      <w:pPr>
        <w:pStyle w:val="ListParagraph"/>
        <w:rPr>
          <w:rFonts w:cstheme="minorHAnsi"/>
          <w:sz w:val="24"/>
          <w:szCs w:val="24"/>
        </w:rPr>
      </w:pPr>
    </w:p>
    <w:p w14:paraId="69C6EF1C" w14:textId="77777777" w:rsidR="007F7127" w:rsidRPr="00354907" w:rsidRDefault="00DC2C0E" w:rsidP="0062106B">
      <w:pPr>
        <w:pStyle w:val="ListParagraph"/>
        <w:numPr>
          <w:ilvl w:val="0"/>
          <w:numId w:val="10"/>
        </w:numPr>
        <w:rPr>
          <w:rFonts w:cstheme="minorHAnsi"/>
          <w:sz w:val="24"/>
          <w:szCs w:val="24"/>
        </w:rPr>
      </w:pPr>
      <w:r w:rsidRPr="00354907">
        <w:rPr>
          <w:rFonts w:cstheme="minorHAnsi"/>
          <w:sz w:val="24"/>
          <w:szCs w:val="24"/>
        </w:rPr>
        <w:t xml:space="preserve">The majority of Gypsies and Travellers on all site types have </w:t>
      </w:r>
      <w:r w:rsidR="00670B0F" w:rsidRPr="00354907">
        <w:rPr>
          <w:rFonts w:cstheme="minorHAnsi"/>
          <w:sz w:val="24"/>
          <w:szCs w:val="24"/>
        </w:rPr>
        <w:t>a</w:t>
      </w:r>
      <w:r w:rsidR="007F7127" w:rsidRPr="00354907">
        <w:rPr>
          <w:rFonts w:cstheme="minorHAnsi"/>
          <w:sz w:val="24"/>
          <w:szCs w:val="24"/>
        </w:rPr>
        <w:t xml:space="preserve"> </w:t>
      </w:r>
      <w:r w:rsidR="00670B0F" w:rsidRPr="00354907">
        <w:rPr>
          <w:rFonts w:cstheme="minorHAnsi"/>
          <w:sz w:val="24"/>
          <w:szCs w:val="24"/>
        </w:rPr>
        <w:t>longstanding local connection to</w:t>
      </w:r>
      <w:r w:rsidR="00811809" w:rsidRPr="00354907">
        <w:rPr>
          <w:rFonts w:cstheme="minorHAnsi"/>
          <w:sz w:val="24"/>
          <w:szCs w:val="24"/>
        </w:rPr>
        <w:t xml:space="preserve"> Sheffield</w:t>
      </w:r>
      <w:r w:rsidRPr="00354907">
        <w:rPr>
          <w:rFonts w:cstheme="minorHAnsi"/>
          <w:sz w:val="24"/>
          <w:szCs w:val="24"/>
        </w:rPr>
        <w:t>. This is particularl</w:t>
      </w:r>
      <w:r w:rsidR="007F7127" w:rsidRPr="00354907">
        <w:rPr>
          <w:rFonts w:cstheme="minorHAnsi"/>
          <w:sz w:val="24"/>
          <w:szCs w:val="24"/>
        </w:rPr>
        <w:t>y true of those living in on the council sites</w:t>
      </w:r>
      <w:r w:rsidRPr="00354907">
        <w:rPr>
          <w:rFonts w:cstheme="minorHAnsi"/>
          <w:sz w:val="24"/>
          <w:szCs w:val="24"/>
        </w:rPr>
        <w:t xml:space="preserve">. </w:t>
      </w:r>
    </w:p>
    <w:p w14:paraId="0FCFF1F9" w14:textId="77777777" w:rsidR="007F7127" w:rsidRPr="00354907" w:rsidRDefault="007F7127" w:rsidP="007F7127">
      <w:pPr>
        <w:rPr>
          <w:rFonts w:cstheme="minorHAnsi"/>
          <w:sz w:val="24"/>
          <w:szCs w:val="24"/>
        </w:rPr>
      </w:pPr>
    </w:p>
    <w:p w14:paraId="3782870B" w14:textId="77777777" w:rsidR="007F7127" w:rsidRPr="00354907" w:rsidRDefault="009D717B" w:rsidP="0062106B">
      <w:pPr>
        <w:pStyle w:val="ListParagraph"/>
        <w:numPr>
          <w:ilvl w:val="0"/>
          <w:numId w:val="10"/>
        </w:numPr>
        <w:rPr>
          <w:rFonts w:cstheme="minorHAnsi"/>
          <w:sz w:val="24"/>
          <w:szCs w:val="24"/>
        </w:rPr>
      </w:pPr>
      <w:r w:rsidRPr="00354907">
        <w:rPr>
          <w:rFonts w:cstheme="minorHAnsi"/>
          <w:sz w:val="24"/>
          <w:szCs w:val="24"/>
        </w:rPr>
        <w:t>The Gypsies and Travellers</w:t>
      </w:r>
      <w:r w:rsidR="0021436C" w:rsidRPr="00354907">
        <w:rPr>
          <w:rFonts w:cstheme="minorHAnsi"/>
          <w:sz w:val="24"/>
          <w:szCs w:val="24"/>
        </w:rPr>
        <w:t xml:space="preserve"> that live on the c</w:t>
      </w:r>
      <w:r w:rsidRPr="00354907">
        <w:rPr>
          <w:rFonts w:cstheme="minorHAnsi"/>
          <w:sz w:val="24"/>
          <w:szCs w:val="24"/>
        </w:rPr>
        <w:t xml:space="preserve">ouncil sites </w:t>
      </w:r>
      <w:r w:rsidR="009003AE" w:rsidRPr="00354907">
        <w:rPr>
          <w:rFonts w:cstheme="minorHAnsi"/>
          <w:sz w:val="24"/>
          <w:szCs w:val="24"/>
        </w:rPr>
        <w:t>generally do</w:t>
      </w:r>
      <w:r w:rsidR="003E2647">
        <w:rPr>
          <w:rFonts w:cstheme="minorHAnsi"/>
          <w:sz w:val="24"/>
          <w:szCs w:val="24"/>
        </w:rPr>
        <w:t xml:space="preserve"> not </w:t>
      </w:r>
      <w:r w:rsidR="00DC2C0E" w:rsidRPr="00354907">
        <w:rPr>
          <w:rFonts w:cstheme="minorHAnsi"/>
          <w:sz w:val="24"/>
          <w:szCs w:val="24"/>
        </w:rPr>
        <w:t xml:space="preserve">travel or only travel for </w:t>
      </w:r>
      <w:r w:rsidR="009003AE" w:rsidRPr="00354907">
        <w:rPr>
          <w:rFonts w:cstheme="minorHAnsi"/>
          <w:sz w:val="24"/>
          <w:szCs w:val="24"/>
        </w:rPr>
        <w:t xml:space="preserve">holiday purposes </w:t>
      </w:r>
      <w:r w:rsidR="002F6807" w:rsidRPr="00354907">
        <w:rPr>
          <w:rFonts w:cstheme="minorHAnsi"/>
          <w:sz w:val="24"/>
          <w:szCs w:val="24"/>
        </w:rPr>
        <w:t>once or twice a</w:t>
      </w:r>
      <w:r w:rsidR="007F7127" w:rsidRPr="00354907">
        <w:rPr>
          <w:rFonts w:cstheme="minorHAnsi"/>
          <w:sz w:val="24"/>
          <w:szCs w:val="24"/>
        </w:rPr>
        <w:t xml:space="preserve"> year</w:t>
      </w:r>
      <w:r w:rsidR="00A67E1C" w:rsidRPr="00354907">
        <w:rPr>
          <w:rFonts w:cstheme="minorHAnsi"/>
          <w:sz w:val="24"/>
          <w:szCs w:val="24"/>
        </w:rPr>
        <w:t xml:space="preserve"> and therefore do not meet the planning definition of Traveller</w:t>
      </w:r>
      <w:r w:rsidR="007F7127" w:rsidRPr="00354907">
        <w:rPr>
          <w:rFonts w:cstheme="minorHAnsi"/>
          <w:sz w:val="24"/>
          <w:szCs w:val="24"/>
        </w:rPr>
        <w:t xml:space="preserve">. </w:t>
      </w:r>
    </w:p>
    <w:p w14:paraId="25838392" w14:textId="77777777" w:rsidR="00A67E1C" w:rsidRPr="00354907" w:rsidRDefault="00A67E1C" w:rsidP="00A67E1C">
      <w:pPr>
        <w:pStyle w:val="ListParagraph"/>
        <w:rPr>
          <w:rFonts w:cstheme="minorHAnsi"/>
          <w:sz w:val="24"/>
          <w:szCs w:val="24"/>
        </w:rPr>
      </w:pPr>
    </w:p>
    <w:p w14:paraId="415B31F5" w14:textId="77777777" w:rsidR="00A67E1C" w:rsidRPr="00354907" w:rsidRDefault="00A67E1C" w:rsidP="0062106B">
      <w:pPr>
        <w:pStyle w:val="ListParagraph"/>
        <w:numPr>
          <w:ilvl w:val="0"/>
          <w:numId w:val="10"/>
        </w:numPr>
        <w:rPr>
          <w:rFonts w:cstheme="minorHAnsi"/>
          <w:sz w:val="24"/>
          <w:szCs w:val="24"/>
        </w:rPr>
      </w:pPr>
      <w:r w:rsidRPr="00354907">
        <w:rPr>
          <w:rFonts w:cstheme="minorHAnsi"/>
          <w:sz w:val="24"/>
          <w:szCs w:val="24"/>
        </w:rPr>
        <w:t>The majority of Travelling Showpeople do travel for work purpose</w:t>
      </w:r>
      <w:r w:rsidR="00941D6D">
        <w:rPr>
          <w:rFonts w:cstheme="minorHAnsi"/>
          <w:sz w:val="24"/>
          <w:szCs w:val="24"/>
        </w:rPr>
        <w:t>s</w:t>
      </w:r>
      <w:r w:rsidRPr="00354907">
        <w:rPr>
          <w:rFonts w:cstheme="minorHAnsi"/>
          <w:sz w:val="24"/>
          <w:szCs w:val="24"/>
        </w:rPr>
        <w:t xml:space="preserve"> and there</w:t>
      </w:r>
      <w:r w:rsidR="00941D6D">
        <w:rPr>
          <w:rFonts w:cstheme="minorHAnsi"/>
          <w:sz w:val="24"/>
          <w:szCs w:val="24"/>
        </w:rPr>
        <w:t>fore</w:t>
      </w:r>
      <w:r w:rsidRPr="00354907">
        <w:rPr>
          <w:rFonts w:cstheme="minorHAnsi"/>
          <w:sz w:val="24"/>
          <w:szCs w:val="24"/>
        </w:rPr>
        <w:t xml:space="preserve"> do meet the planning definition. </w:t>
      </w:r>
    </w:p>
    <w:p w14:paraId="62986D80" w14:textId="77777777" w:rsidR="002C4DF4" w:rsidRPr="00354907" w:rsidRDefault="002C4DF4" w:rsidP="002C4DF4">
      <w:pPr>
        <w:rPr>
          <w:rFonts w:cstheme="minorHAnsi"/>
          <w:sz w:val="24"/>
          <w:szCs w:val="24"/>
        </w:rPr>
      </w:pPr>
    </w:p>
    <w:p w14:paraId="0CADBE1D" w14:textId="77777777" w:rsidR="00372A2F" w:rsidRPr="00773E90" w:rsidRDefault="00372A2F" w:rsidP="0062106B">
      <w:pPr>
        <w:pStyle w:val="ListParagraph"/>
        <w:numPr>
          <w:ilvl w:val="0"/>
          <w:numId w:val="10"/>
        </w:numPr>
        <w:rPr>
          <w:rFonts w:cstheme="minorHAnsi"/>
          <w:sz w:val="24"/>
          <w:szCs w:val="24"/>
        </w:rPr>
      </w:pPr>
      <w:r w:rsidRPr="00773E90">
        <w:rPr>
          <w:rFonts w:cstheme="minorHAnsi"/>
          <w:sz w:val="24"/>
          <w:szCs w:val="24"/>
        </w:rPr>
        <w:t>The survey suggested that most of the Gypsies and Traveller</w:t>
      </w:r>
      <w:r w:rsidR="00773E90">
        <w:rPr>
          <w:rFonts w:cstheme="minorHAnsi"/>
          <w:sz w:val="24"/>
          <w:szCs w:val="24"/>
        </w:rPr>
        <w:t>s</w:t>
      </w:r>
      <w:r w:rsidRPr="00773E90">
        <w:rPr>
          <w:rFonts w:cstheme="minorHAnsi"/>
          <w:sz w:val="24"/>
          <w:szCs w:val="24"/>
        </w:rPr>
        <w:t xml:space="preserve"> would not have the resources to develop their own private site</w:t>
      </w:r>
      <w:r w:rsidR="00773E90">
        <w:rPr>
          <w:rFonts w:cstheme="minorHAnsi"/>
          <w:sz w:val="24"/>
          <w:szCs w:val="24"/>
        </w:rPr>
        <w:t xml:space="preserve"> as when asked they said they could not afford to. </w:t>
      </w:r>
    </w:p>
    <w:p w14:paraId="0063269F" w14:textId="77777777" w:rsidR="00DC2C0E" w:rsidRPr="00354907" w:rsidRDefault="00DC2C0E" w:rsidP="00DC2C0E">
      <w:pPr>
        <w:rPr>
          <w:rFonts w:cstheme="minorHAnsi"/>
          <w:sz w:val="24"/>
          <w:szCs w:val="24"/>
        </w:rPr>
      </w:pPr>
    </w:p>
    <w:p w14:paraId="76CD4B32" w14:textId="77777777" w:rsidR="00DC2C0E" w:rsidRPr="00354907" w:rsidRDefault="00DC2C0E" w:rsidP="00DC2C0E">
      <w:pPr>
        <w:autoSpaceDE w:val="0"/>
        <w:autoSpaceDN w:val="0"/>
        <w:adjustRightInd w:val="0"/>
        <w:rPr>
          <w:rFonts w:cstheme="minorHAnsi"/>
          <w:b/>
          <w:bCs/>
          <w:sz w:val="24"/>
          <w:szCs w:val="24"/>
        </w:rPr>
      </w:pPr>
      <w:r w:rsidRPr="00354907">
        <w:rPr>
          <w:rFonts w:cstheme="minorHAnsi"/>
          <w:b/>
          <w:bCs/>
          <w:sz w:val="24"/>
          <w:szCs w:val="24"/>
        </w:rPr>
        <w:t>Accommodation need and supply</w:t>
      </w:r>
    </w:p>
    <w:p w14:paraId="3CCAA82A" w14:textId="77777777" w:rsidR="0050460C" w:rsidRPr="00354907" w:rsidRDefault="0050460C" w:rsidP="00DC2C0E">
      <w:pPr>
        <w:autoSpaceDE w:val="0"/>
        <w:autoSpaceDN w:val="0"/>
        <w:adjustRightInd w:val="0"/>
        <w:rPr>
          <w:rFonts w:cstheme="minorHAnsi"/>
          <w:sz w:val="24"/>
          <w:szCs w:val="24"/>
        </w:rPr>
      </w:pPr>
    </w:p>
    <w:p w14:paraId="45A223CE" w14:textId="77777777" w:rsidR="009D717B" w:rsidRPr="00354907" w:rsidRDefault="00DC2C0E" w:rsidP="00DC2C0E">
      <w:pPr>
        <w:autoSpaceDE w:val="0"/>
        <w:autoSpaceDN w:val="0"/>
        <w:adjustRightInd w:val="0"/>
        <w:rPr>
          <w:rFonts w:cstheme="minorHAnsi"/>
          <w:sz w:val="24"/>
          <w:szCs w:val="24"/>
        </w:rPr>
      </w:pPr>
      <w:r w:rsidRPr="00354907">
        <w:rPr>
          <w:rFonts w:cstheme="minorHAnsi"/>
          <w:sz w:val="24"/>
          <w:szCs w:val="24"/>
        </w:rPr>
        <w:t xml:space="preserve">This study has </w:t>
      </w:r>
      <w:r w:rsidR="007037E2" w:rsidRPr="00354907">
        <w:rPr>
          <w:rFonts w:cstheme="minorHAnsi"/>
          <w:sz w:val="24"/>
          <w:szCs w:val="24"/>
        </w:rPr>
        <w:t>under</w:t>
      </w:r>
      <w:r w:rsidRPr="00354907">
        <w:rPr>
          <w:rFonts w:cstheme="minorHAnsi"/>
          <w:sz w:val="24"/>
          <w:szCs w:val="24"/>
        </w:rPr>
        <w:t>taken a thorough assessme</w:t>
      </w:r>
      <w:r w:rsidR="0050460C" w:rsidRPr="00354907">
        <w:rPr>
          <w:rFonts w:cstheme="minorHAnsi"/>
          <w:sz w:val="24"/>
          <w:szCs w:val="24"/>
        </w:rPr>
        <w:t xml:space="preserve">nt of the need arising from all </w:t>
      </w:r>
      <w:r w:rsidR="00941D6D">
        <w:rPr>
          <w:rFonts w:cstheme="minorHAnsi"/>
          <w:sz w:val="24"/>
          <w:szCs w:val="24"/>
        </w:rPr>
        <w:t xml:space="preserve">Gypsies, Travellers and Showpeople </w:t>
      </w:r>
      <w:r w:rsidRPr="00354907">
        <w:rPr>
          <w:rFonts w:cstheme="minorHAnsi"/>
          <w:sz w:val="24"/>
          <w:szCs w:val="24"/>
        </w:rPr>
        <w:t xml:space="preserve">present </w:t>
      </w:r>
      <w:r w:rsidR="007037E2" w:rsidRPr="00354907">
        <w:rPr>
          <w:rFonts w:cstheme="minorHAnsi"/>
          <w:sz w:val="24"/>
          <w:szCs w:val="24"/>
        </w:rPr>
        <w:t xml:space="preserve">within Sheffield </w:t>
      </w:r>
      <w:r w:rsidR="002F6807" w:rsidRPr="00354907">
        <w:rPr>
          <w:rFonts w:cstheme="minorHAnsi"/>
          <w:sz w:val="24"/>
          <w:szCs w:val="24"/>
        </w:rPr>
        <w:t>at the time of the study</w:t>
      </w:r>
      <w:r w:rsidR="0050460C" w:rsidRPr="00354907">
        <w:rPr>
          <w:rFonts w:cstheme="minorHAnsi"/>
          <w:sz w:val="24"/>
          <w:szCs w:val="24"/>
        </w:rPr>
        <w:t xml:space="preserve">. As such this assessment of </w:t>
      </w:r>
      <w:r w:rsidRPr="00354907">
        <w:rPr>
          <w:rFonts w:cstheme="minorHAnsi"/>
          <w:sz w:val="24"/>
          <w:szCs w:val="24"/>
        </w:rPr>
        <w:t>need should be regarded as a reasonable and robus</w:t>
      </w:r>
      <w:r w:rsidR="0050460C" w:rsidRPr="00354907">
        <w:rPr>
          <w:rFonts w:cstheme="minorHAnsi"/>
          <w:sz w:val="24"/>
          <w:szCs w:val="24"/>
        </w:rPr>
        <w:t xml:space="preserve">t assessment of need upon which </w:t>
      </w:r>
      <w:r w:rsidRPr="00354907">
        <w:rPr>
          <w:rFonts w:cstheme="minorHAnsi"/>
          <w:sz w:val="24"/>
          <w:szCs w:val="24"/>
        </w:rPr>
        <w:t>to base planning decisions going forward.</w:t>
      </w:r>
    </w:p>
    <w:p w14:paraId="784479CA" w14:textId="77777777" w:rsidR="00345586" w:rsidRPr="00354907" w:rsidRDefault="00345586" w:rsidP="00DC2C0E">
      <w:pPr>
        <w:autoSpaceDE w:val="0"/>
        <w:autoSpaceDN w:val="0"/>
        <w:adjustRightInd w:val="0"/>
        <w:rPr>
          <w:rFonts w:cstheme="minorHAnsi"/>
          <w:sz w:val="24"/>
          <w:szCs w:val="24"/>
        </w:rPr>
      </w:pPr>
    </w:p>
    <w:p w14:paraId="7601200F" w14:textId="77777777" w:rsidR="001C0409" w:rsidRDefault="00941D6D" w:rsidP="001A39F4">
      <w:pPr>
        <w:autoSpaceDE w:val="0"/>
        <w:autoSpaceDN w:val="0"/>
        <w:adjustRightInd w:val="0"/>
        <w:rPr>
          <w:rFonts w:cstheme="minorHAnsi"/>
          <w:sz w:val="24"/>
          <w:szCs w:val="24"/>
        </w:rPr>
      </w:pPr>
      <w:r>
        <w:rPr>
          <w:rFonts w:cstheme="minorHAnsi"/>
          <w:sz w:val="24"/>
          <w:szCs w:val="24"/>
        </w:rPr>
        <w:t xml:space="preserve">The total need for Gypsies, </w:t>
      </w:r>
      <w:r w:rsidR="002C4DF4" w:rsidRPr="00354907">
        <w:rPr>
          <w:rFonts w:cstheme="minorHAnsi"/>
          <w:sz w:val="24"/>
          <w:szCs w:val="24"/>
        </w:rPr>
        <w:t xml:space="preserve">Travellers, and Travelling Showpeople </w:t>
      </w:r>
      <w:r w:rsidR="00A67E1C" w:rsidRPr="00354907">
        <w:rPr>
          <w:rFonts w:cstheme="minorHAnsi"/>
          <w:sz w:val="24"/>
          <w:szCs w:val="24"/>
        </w:rPr>
        <w:t>pitches is presented in Table A:</w:t>
      </w:r>
      <w:r w:rsidR="002C4DF4" w:rsidRPr="00354907">
        <w:rPr>
          <w:rFonts w:cstheme="minorHAnsi"/>
          <w:sz w:val="24"/>
          <w:szCs w:val="24"/>
        </w:rPr>
        <w:t xml:space="preserve"> </w:t>
      </w:r>
      <w:r w:rsidR="00A67E1C" w:rsidRPr="00354907">
        <w:rPr>
          <w:rFonts w:cstheme="minorHAnsi"/>
          <w:sz w:val="24"/>
          <w:szCs w:val="24"/>
        </w:rPr>
        <w:t>Total pitch</w:t>
      </w:r>
      <w:r w:rsidR="00713A4A">
        <w:rPr>
          <w:rFonts w:cstheme="minorHAnsi"/>
          <w:sz w:val="24"/>
          <w:szCs w:val="24"/>
        </w:rPr>
        <w:t>es required</w:t>
      </w:r>
      <w:r w:rsidR="00357380">
        <w:rPr>
          <w:rFonts w:cstheme="minorHAnsi"/>
          <w:sz w:val="24"/>
          <w:szCs w:val="24"/>
        </w:rPr>
        <w:t xml:space="preserve"> for 2019</w:t>
      </w:r>
      <w:r w:rsidR="00A67E1C" w:rsidRPr="00354907">
        <w:rPr>
          <w:rFonts w:cstheme="minorHAnsi"/>
          <w:sz w:val="24"/>
          <w:szCs w:val="24"/>
        </w:rPr>
        <w:t xml:space="preserve"> - 2034 and Table B: Summary of the Gypsies and Travellers and Travelling Showpeople pitch requirements. </w:t>
      </w:r>
    </w:p>
    <w:p w14:paraId="2437CC06" w14:textId="77777777" w:rsidR="00A67E1C" w:rsidRPr="00354907" w:rsidRDefault="00A67E1C" w:rsidP="001A39F4">
      <w:pPr>
        <w:autoSpaceDE w:val="0"/>
        <w:autoSpaceDN w:val="0"/>
        <w:adjustRightInd w:val="0"/>
        <w:rPr>
          <w:rFonts w:cstheme="minorHAnsi"/>
          <w:sz w:val="24"/>
          <w:szCs w:val="24"/>
        </w:rPr>
      </w:pPr>
    </w:p>
    <w:p w14:paraId="0B9ABD4D" w14:textId="77777777" w:rsidR="001A39F4" w:rsidRPr="00713A4A" w:rsidRDefault="00A67E1C" w:rsidP="006261C2">
      <w:pPr>
        <w:autoSpaceDE w:val="0"/>
        <w:autoSpaceDN w:val="0"/>
        <w:adjustRightInd w:val="0"/>
        <w:spacing w:after="120"/>
        <w:rPr>
          <w:rFonts w:cstheme="minorHAnsi"/>
          <w:b/>
        </w:rPr>
      </w:pPr>
      <w:r w:rsidRPr="00713A4A">
        <w:rPr>
          <w:rFonts w:cstheme="minorHAnsi"/>
          <w:b/>
        </w:rPr>
        <w:t xml:space="preserve">Table A: </w:t>
      </w:r>
      <w:r w:rsidR="002F6807" w:rsidRPr="00713A4A">
        <w:rPr>
          <w:rFonts w:cstheme="minorHAnsi"/>
          <w:b/>
        </w:rPr>
        <w:t>Total p</w:t>
      </w:r>
      <w:r w:rsidR="001A39F4" w:rsidRPr="00713A4A">
        <w:rPr>
          <w:rFonts w:cstheme="minorHAnsi"/>
          <w:b/>
        </w:rPr>
        <w:t>itch</w:t>
      </w:r>
      <w:r w:rsidR="00713A4A">
        <w:rPr>
          <w:rFonts w:cstheme="minorHAnsi"/>
          <w:b/>
        </w:rPr>
        <w:t xml:space="preserve">es required </w:t>
      </w:r>
      <w:r w:rsidR="001A39F4" w:rsidRPr="00713A4A">
        <w:rPr>
          <w:rFonts w:cstheme="minorHAnsi"/>
          <w:b/>
        </w:rPr>
        <w:t xml:space="preserve">for </w:t>
      </w:r>
      <w:r w:rsidR="008C76AF">
        <w:rPr>
          <w:rFonts w:cstheme="minorHAnsi"/>
          <w:b/>
        </w:rPr>
        <w:t>2019</w:t>
      </w:r>
      <w:r w:rsidR="001A39F4" w:rsidRPr="00713A4A">
        <w:rPr>
          <w:rFonts w:cstheme="minorHAnsi"/>
          <w:b/>
        </w:rPr>
        <w:t xml:space="preserve"> - </w:t>
      </w:r>
      <w:r w:rsidR="002F6807" w:rsidRPr="00713A4A">
        <w:rPr>
          <w:rFonts w:cstheme="minorHAnsi"/>
          <w:b/>
        </w:rPr>
        <w:t>203</w:t>
      </w:r>
      <w:r w:rsidR="00D66167" w:rsidRPr="00713A4A">
        <w:rPr>
          <w:rFonts w:cstheme="minorHAnsi"/>
          <w:b/>
        </w:rPr>
        <w:t>4</w:t>
      </w:r>
    </w:p>
    <w:tbl>
      <w:tblPr>
        <w:tblStyle w:val="TableGrid"/>
        <w:tblW w:w="0" w:type="auto"/>
        <w:tblInd w:w="108" w:type="dxa"/>
        <w:tblLook w:val="04A0" w:firstRow="1" w:lastRow="0" w:firstColumn="1" w:lastColumn="0" w:noHBand="0" w:noVBand="1"/>
      </w:tblPr>
      <w:tblGrid>
        <w:gridCol w:w="6227"/>
        <w:gridCol w:w="3322"/>
      </w:tblGrid>
      <w:tr w:rsidR="001A39F4" w:rsidRPr="008C76AF" w14:paraId="57FDFC90" w14:textId="77777777" w:rsidTr="001A39F4">
        <w:tc>
          <w:tcPr>
            <w:tcW w:w="6379" w:type="dxa"/>
          </w:tcPr>
          <w:p w14:paraId="4A5CF283" w14:textId="77777777" w:rsidR="001A39F4" w:rsidRPr="008C76AF" w:rsidRDefault="007A14BC" w:rsidP="00DC2C0E">
            <w:pPr>
              <w:autoSpaceDE w:val="0"/>
              <w:autoSpaceDN w:val="0"/>
              <w:adjustRightInd w:val="0"/>
              <w:rPr>
                <w:rFonts w:cstheme="minorHAnsi"/>
                <w:b/>
              </w:rPr>
            </w:pPr>
            <w:r w:rsidRPr="008C76AF">
              <w:rPr>
                <w:rFonts w:cstheme="minorHAnsi"/>
                <w:b/>
              </w:rPr>
              <w:t>Pitches fo</w:t>
            </w:r>
            <w:r w:rsidR="00713A4A" w:rsidRPr="008C76AF">
              <w:rPr>
                <w:rFonts w:cstheme="minorHAnsi"/>
                <w:b/>
              </w:rPr>
              <w:t xml:space="preserve">r Gypsies, </w:t>
            </w:r>
            <w:r w:rsidR="00F944B8" w:rsidRPr="008C76AF">
              <w:rPr>
                <w:rFonts w:cstheme="minorHAnsi"/>
                <w:b/>
              </w:rPr>
              <w:t xml:space="preserve">Travellers and </w:t>
            </w:r>
            <w:r w:rsidR="007A307F" w:rsidRPr="008C76AF">
              <w:rPr>
                <w:rFonts w:cstheme="minorHAnsi"/>
                <w:b/>
              </w:rPr>
              <w:t>Showp</w:t>
            </w:r>
            <w:r w:rsidRPr="008C76AF">
              <w:rPr>
                <w:rFonts w:cstheme="minorHAnsi"/>
                <w:b/>
              </w:rPr>
              <w:t>eople</w:t>
            </w:r>
          </w:p>
        </w:tc>
        <w:tc>
          <w:tcPr>
            <w:tcW w:w="3395" w:type="dxa"/>
          </w:tcPr>
          <w:p w14:paraId="6AD066A0" w14:textId="77777777" w:rsidR="001A39F4" w:rsidRPr="008C76AF" w:rsidRDefault="001A39F4" w:rsidP="001A39F4">
            <w:pPr>
              <w:autoSpaceDE w:val="0"/>
              <w:autoSpaceDN w:val="0"/>
              <w:adjustRightInd w:val="0"/>
              <w:jc w:val="center"/>
              <w:rPr>
                <w:rFonts w:cstheme="minorHAnsi"/>
                <w:b/>
              </w:rPr>
            </w:pPr>
            <w:r w:rsidRPr="008C76AF">
              <w:rPr>
                <w:rFonts w:cstheme="minorHAnsi"/>
                <w:b/>
              </w:rPr>
              <w:t>No. of pitches</w:t>
            </w:r>
            <w:r w:rsidR="002B2DA0" w:rsidRPr="008C76AF">
              <w:rPr>
                <w:rFonts w:cstheme="minorHAnsi"/>
                <w:b/>
              </w:rPr>
              <w:t xml:space="preserve"> required</w:t>
            </w:r>
          </w:p>
        </w:tc>
      </w:tr>
      <w:tr w:rsidR="001A39F4" w:rsidRPr="008C76AF" w14:paraId="28A0A931" w14:textId="77777777" w:rsidTr="001A39F4">
        <w:tc>
          <w:tcPr>
            <w:tcW w:w="6379" w:type="dxa"/>
          </w:tcPr>
          <w:p w14:paraId="45CF04A4" w14:textId="77777777" w:rsidR="001A39F4" w:rsidRPr="008C76AF" w:rsidRDefault="002F6807" w:rsidP="00DC2C0E">
            <w:pPr>
              <w:autoSpaceDE w:val="0"/>
              <w:autoSpaceDN w:val="0"/>
              <w:adjustRightInd w:val="0"/>
              <w:rPr>
                <w:rFonts w:cstheme="minorHAnsi"/>
              </w:rPr>
            </w:pPr>
            <w:r w:rsidRPr="008C76AF">
              <w:rPr>
                <w:rFonts w:cstheme="minorHAnsi"/>
              </w:rPr>
              <w:t>Pitches needed 20</w:t>
            </w:r>
            <w:r w:rsidR="002C4DF4" w:rsidRPr="008C76AF">
              <w:rPr>
                <w:rFonts w:cstheme="minorHAnsi"/>
              </w:rPr>
              <w:t>19</w:t>
            </w:r>
            <w:r w:rsidR="00EC5368" w:rsidRPr="008C76AF">
              <w:rPr>
                <w:rFonts w:cstheme="minorHAnsi"/>
              </w:rPr>
              <w:t xml:space="preserve"> </w:t>
            </w:r>
            <w:r w:rsidR="002C4DF4" w:rsidRPr="008C76AF">
              <w:rPr>
                <w:rFonts w:cstheme="minorHAnsi"/>
              </w:rPr>
              <w:t>–</w:t>
            </w:r>
            <w:r w:rsidR="008C76AF" w:rsidRPr="008C76AF">
              <w:rPr>
                <w:rFonts w:cstheme="minorHAnsi"/>
              </w:rPr>
              <w:t xml:space="preserve"> 20</w:t>
            </w:r>
            <w:r w:rsidR="002C4DF4" w:rsidRPr="008C76AF">
              <w:rPr>
                <w:rFonts w:cstheme="minorHAnsi"/>
              </w:rPr>
              <w:t>24</w:t>
            </w:r>
          </w:p>
        </w:tc>
        <w:tc>
          <w:tcPr>
            <w:tcW w:w="3395" w:type="dxa"/>
          </w:tcPr>
          <w:p w14:paraId="31F1E9BC" w14:textId="77777777" w:rsidR="001A39F4" w:rsidRPr="008C76AF" w:rsidRDefault="00697901" w:rsidP="001A39F4">
            <w:pPr>
              <w:autoSpaceDE w:val="0"/>
              <w:autoSpaceDN w:val="0"/>
              <w:adjustRightInd w:val="0"/>
              <w:jc w:val="center"/>
              <w:rPr>
                <w:rFonts w:cstheme="minorHAnsi"/>
              </w:rPr>
            </w:pPr>
            <w:r>
              <w:rPr>
                <w:rFonts w:cstheme="minorHAnsi"/>
              </w:rPr>
              <w:t>44</w:t>
            </w:r>
          </w:p>
        </w:tc>
      </w:tr>
      <w:tr w:rsidR="001A39F4" w:rsidRPr="008C76AF" w14:paraId="031CC604" w14:textId="77777777" w:rsidTr="001A39F4">
        <w:tc>
          <w:tcPr>
            <w:tcW w:w="6379" w:type="dxa"/>
          </w:tcPr>
          <w:p w14:paraId="368772C0" w14:textId="77777777" w:rsidR="001A39F4" w:rsidRPr="008C76AF" w:rsidRDefault="008C76AF" w:rsidP="00DC2C0E">
            <w:pPr>
              <w:autoSpaceDE w:val="0"/>
              <w:autoSpaceDN w:val="0"/>
              <w:adjustRightInd w:val="0"/>
              <w:rPr>
                <w:rFonts w:cstheme="minorHAnsi"/>
              </w:rPr>
            </w:pPr>
            <w:r w:rsidRPr="008C76AF">
              <w:rPr>
                <w:rFonts w:cstheme="minorHAnsi"/>
              </w:rPr>
              <w:t>Pitches needed 202</w:t>
            </w:r>
            <w:r w:rsidR="002C4DF4" w:rsidRPr="008C76AF">
              <w:rPr>
                <w:rFonts w:cstheme="minorHAnsi"/>
              </w:rPr>
              <w:t>5</w:t>
            </w:r>
            <w:r w:rsidR="002F6807" w:rsidRPr="008C76AF">
              <w:rPr>
                <w:rFonts w:cstheme="minorHAnsi"/>
              </w:rPr>
              <w:t xml:space="preserve"> </w:t>
            </w:r>
            <w:r w:rsidR="002C4DF4" w:rsidRPr="008C76AF">
              <w:rPr>
                <w:rFonts w:cstheme="minorHAnsi"/>
              </w:rPr>
              <w:t>–</w:t>
            </w:r>
            <w:r w:rsidRPr="008C76AF">
              <w:rPr>
                <w:rFonts w:cstheme="minorHAnsi"/>
              </w:rPr>
              <w:t xml:space="preserve"> 20</w:t>
            </w:r>
            <w:r w:rsidR="002C4DF4" w:rsidRPr="008C76AF">
              <w:rPr>
                <w:rFonts w:cstheme="minorHAnsi"/>
              </w:rPr>
              <w:t>29</w:t>
            </w:r>
          </w:p>
        </w:tc>
        <w:tc>
          <w:tcPr>
            <w:tcW w:w="3395" w:type="dxa"/>
          </w:tcPr>
          <w:p w14:paraId="054A0133" w14:textId="77777777" w:rsidR="001A39F4" w:rsidRPr="008C76AF" w:rsidRDefault="00697901" w:rsidP="001A39F4">
            <w:pPr>
              <w:autoSpaceDE w:val="0"/>
              <w:autoSpaceDN w:val="0"/>
              <w:adjustRightInd w:val="0"/>
              <w:jc w:val="center"/>
              <w:rPr>
                <w:rFonts w:cstheme="minorHAnsi"/>
              </w:rPr>
            </w:pPr>
            <w:r>
              <w:rPr>
                <w:rFonts w:cstheme="minorHAnsi"/>
              </w:rPr>
              <w:t>47</w:t>
            </w:r>
          </w:p>
        </w:tc>
      </w:tr>
      <w:tr w:rsidR="001A39F4" w:rsidRPr="008C76AF" w14:paraId="7BA3C1A5" w14:textId="77777777" w:rsidTr="001A39F4">
        <w:tc>
          <w:tcPr>
            <w:tcW w:w="6379" w:type="dxa"/>
          </w:tcPr>
          <w:p w14:paraId="01E53BAF" w14:textId="77777777" w:rsidR="001A39F4" w:rsidRPr="008C76AF" w:rsidRDefault="008C76AF" w:rsidP="002F6807">
            <w:pPr>
              <w:autoSpaceDE w:val="0"/>
              <w:autoSpaceDN w:val="0"/>
              <w:adjustRightInd w:val="0"/>
              <w:rPr>
                <w:rFonts w:cstheme="minorHAnsi"/>
              </w:rPr>
            </w:pPr>
            <w:r w:rsidRPr="008C76AF">
              <w:rPr>
                <w:rFonts w:cstheme="minorHAnsi"/>
              </w:rPr>
              <w:t>Pitches needed 20</w:t>
            </w:r>
            <w:r w:rsidR="002C4DF4" w:rsidRPr="008C76AF">
              <w:rPr>
                <w:rFonts w:cstheme="minorHAnsi"/>
              </w:rPr>
              <w:t>30</w:t>
            </w:r>
            <w:r w:rsidR="001A39F4" w:rsidRPr="008C76AF">
              <w:rPr>
                <w:rFonts w:cstheme="minorHAnsi"/>
              </w:rPr>
              <w:t xml:space="preserve"> –</w:t>
            </w:r>
            <w:r w:rsidRPr="008C76AF">
              <w:rPr>
                <w:rFonts w:cstheme="minorHAnsi"/>
              </w:rPr>
              <w:t xml:space="preserve"> 20</w:t>
            </w:r>
            <w:r w:rsidR="002C4DF4" w:rsidRPr="008C76AF">
              <w:rPr>
                <w:rFonts w:cstheme="minorHAnsi"/>
              </w:rPr>
              <w:t>34</w:t>
            </w:r>
          </w:p>
        </w:tc>
        <w:tc>
          <w:tcPr>
            <w:tcW w:w="3395" w:type="dxa"/>
          </w:tcPr>
          <w:p w14:paraId="522F4CD7" w14:textId="77777777" w:rsidR="001A39F4" w:rsidRPr="008C76AF" w:rsidRDefault="00697901" w:rsidP="001A39F4">
            <w:pPr>
              <w:autoSpaceDE w:val="0"/>
              <w:autoSpaceDN w:val="0"/>
              <w:adjustRightInd w:val="0"/>
              <w:jc w:val="center"/>
              <w:rPr>
                <w:rFonts w:cstheme="minorHAnsi"/>
              </w:rPr>
            </w:pPr>
            <w:r>
              <w:rPr>
                <w:rFonts w:cstheme="minorHAnsi"/>
              </w:rPr>
              <w:t>50</w:t>
            </w:r>
          </w:p>
        </w:tc>
      </w:tr>
    </w:tbl>
    <w:p w14:paraId="5448BE91" w14:textId="77777777" w:rsidR="001A39F4" w:rsidRPr="00354907" w:rsidRDefault="001A39F4" w:rsidP="00DC2C0E">
      <w:pPr>
        <w:autoSpaceDE w:val="0"/>
        <w:autoSpaceDN w:val="0"/>
        <w:adjustRightInd w:val="0"/>
        <w:rPr>
          <w:rFonts w:cstheme="minorHAnsi"/>
        </w:rPr>
      </w:pPr>
      <w:r w:rsidRPr="008C76AF">
        <w:rPr>
          <w:rFonts w:cstheme="minorHAnsi"/>
          <w:b/>
        </w:rPr>
        <w:t>*</w:t>
      </w:r>
      <w:r w:rsidRPr="008C76AF">
        <w:rPr>
          <w:rFonts w:cstheme="minorHAnsi"/>
        </w:rPr>
        <w:t xml:space="preserve">Based on a household growth rate of </w:t>
      </w:r>
      <w:r w:rsidR="008C76AF" w:rsidRPr="008C76AF">
        <w:rPr>
          <w:rFonts w:cstheme="minorHAnsi"/>
        </w:rPr>
        <w:t>1.98</w:t>
      </w:r>
      <w:r w:rsidRPr="008C76AF">
        <w:rPr>
          <w:rFonts w:cstheme="minorHAnsi"/>
        </w:rPr>
        <w:t>%</w:t>
      </w:r>
    </w:p>
    <w:p w14:paraId="05C3A29C" w14:textId="77777777" w:rsidR="002C4DF4" w:rsidRDefault="002C4DF4" w:rsidP="00D66167">
      <w:pPr>
        <w:autoSpaceDE w:val="0"/>
        <w:autoSpaceDN w:val="0"/>
        <w:adjustRightInd w:val="0"/>
        <w:rPr>
          <w:rFonts w:cstheme="minorHAnsi"/>
          <w:b/>
        </w:rPr>
      </w:pPr>
    </w:p>
    <w:p w14:paraId="3D41FDA9" w14:textId="77777777" w:rsidR="00054E55" w:rsidRDefault="00054E55" w:rsidP="00054E55">
      <w:pPr>
        <w:autoSpaceDE w:val="0"/>
        <w:autoSpaceDN w:val="0"/>
        <w:adjustRightInd w:val="0"/>
        <w:rPr>
          <w:rFonts w:cstheme="minorHAnsi"/>
          <w:sz w:val="24"/>
          <w:szCs w:val="24"/>
        </w:rPr>
      </w:pPr>
      <w:r w:rsidRPr="00354907">
        <w:rPr>
          <w:rFonts w:cstheme="minorHAnsi"/>
          <w:sz w:val="24"/>
          <w:szCs w:val="24"/>
        </w:rPr>
        <w:t xml:space="preserve">The figures in Table B are presented for those that meet the planning definition </w:t>
      </w:r>
      <w:r>
        <w:rPr>
          <w:rFonts w:cstheme="minorHAnsi"/>
          <w:sz w:val="24"/>
          <w:szCs w:val="24"/>
        </w:rPr>
        <w:t xml:space="preserve">in the Planning Policy for Traveller Sites </w:t>
      </w:r>
      <w:r w:rsidRPr="00354907">
        <w:rPr>
          <w:rFonts w:cstheme="minorHAnsi"/>
          <w:sz w:val="24"/>
          <w:szCs w:val="24"/>
        </w:rPr>
        <w:t>and those that do not meet the definition</w:t>
      </w:r>
      <w:r>
        <w:rPr>
          <w:rFonts w:cstheme="minorHAnsi"/>
          <w:sz w:val="24"/>
          <w:szCs w:val="24"/>
        </w:rPr>
        <w:t xml:space="preserve"> and fall within the Housing and </w:t>
      </w:r>
      <w:r>
        <w:rPr>
          <w:rFonts w:cstheme="minorHAnsi"/>
          <w:sz w:val="24"/>
          <w:szCs w:val="24"/>
        </w:rPr>
        <w:lastRenderedPageBreak/>
        <w:t>Planning Act 2016 (see pages 9 &amp; 10)</w:t>
      </w:r>
      <w:r w:rsidRPr="00354907">
        <w:rPr>
          <w:rFonts w:cstheme="minorHAnsi"/>
          <w:sz w:val="24"/>
          <w:szCs w:val="24"/>
        </w:rPr>
        <w:t>.</w:t>
      </w:r>
      <w:r>
        <w:rPr>
          <w:rFonts w:cstheme="minorHAnsi"/>
          <w:sz w:val="24"/>
          <w:szCs w:val="24"/>
        </w:rPr>
        <w:t xml:space="preserve"> This is to ensure that the needs of all Travellers in the city are accounted for and considered in the Sheffield Plan. </w:t>
      </w:r>
      <w:r w:rsidRPr="00354907">
        <w:rPr>
          <w:rFonts w:cstheme="minorHAnsi"/>
          <w:sz w:val="24"/>
          <w:szCs w:val="24"/>
        </w:rPr>
        <w:t xml:space="preserve"> </w:t>
      </w:r>
    </w:p>
    <w:p w14:paraId="27ACFEB5" w14:textId="77777777" w:rsidR="00054E55" w:rsidRDefault="00054E55" w:rsidP="00D66167">
      <w:pPr>
        <w:autoSpaceDE w:val="0"/>
        <w:autoSpaceDN w:val="0"/>
        <w:adjustRightInd w:val="0"/>
        <w:rPr>
          <w:rFonts w:cstheme="minorHAnsi"/>
          <w:b/>
        </w:rPr>
      </w:pPr>
    </w:p>
    <w:p w14:paraId="32B43614" w14:textId="77777777" w:rsidR="00054E55" w:rsidRPr="00354907" w:rsidRDefault="00054E55" w:rsidP="00D66167">
      <w:pPr>
        <w:autoSpaceDE w:val="0"/>
        <w:autoSpaceDN w:val="0"/>
        <w:adjustRightInd w:val="0"/>
        <w:rPr>
          <w:rFonts w:cstheme="minorHAnsi"/>
          <w:b/>
        </w:rPr>
      </w:pPr>
    </w:p>
    <w:p w14:paraId="468B6C51" w14:textId="77777777" w:rsidR="001A39F4" w:rsidRPr="00713A4A" w:rsidRDefault="00A67E1C" w:rsidP="001A39F4">
      <w:pPr>
        <w:autoSpaceDE w:val="0"/>
        <w:autoSpaceDN w:val="0"/>
        <w:adjustRightInd w:val="0"/>
        <w:spacing w:after="120"/>
        <w:rPr>
          <w:rFonts w:cstheme="minorHAnsi"/>
          <w:b/>
        </w:rPr>
      </w:pPr>
      <w:r w:rsidRPr="00713A4A">
        <w:rPr>
          <w:rFonts w:cstheme="minorHAnsi"/>
          <w:b/>
        </w:rPr>
        <w:t>Table B:</w:t>
      </w:r>
      <w:r w:rsidR="001A39F4" w:rsidRPr="00713A4A">
        <w:rPr>
          <w:rFonts w:cstheme="minorHAnsi"/>
          <w:b/>
        </w:rPr>
        <w:t xml:space="preserve"> Summary </w:t>
      </w:r>
      <w:r w:rsidRPr="00713A4A">
        <w:rPr>
          <w:rFonts w:cstheme="minorHAnsi"/>
          <w:b/>
        </w:rPr>
        <w:t xml:space="preserve">of the </w:t>
      </w:r>
      <w:r w:rsidR="00E37457">
        <w:rPr>
          <w:rFonts w:cstheme="minorHAnsi"/>
          <w:b/>
        </w:rPr>
        <w:t>Gypsies</w:t>
      </w:r>
      <w:r w:rsidR="00713A4A">
        <w:rPr>
          <w:rFonts w:cstheme="minorHAnsi"/>
          <w:b/>
        </w:rPr>
        <w:t xml:space="preserve">, </w:t>
      </w:r>
      <w:r w:rsidR="001A39F4" w:rsidRPr="00713A4A">
        <w:rPr>
          <w:rFonts w:cstheme="minorHAnsi"/>
          <w:b/>
        </w:rPr>
        <w:t>Traveller</w:t>
      </w:r>
      <w:r w:rsidRPr="00713A4A">
        <w:rPr>
          <w:rFonts w:cstheme="minorHAnsi"/>
          <w:b/>
        </w:rPr>
        <w:t xml:space="preserve">s </w:t>
      </w:r>
      <w:r w:rsidR="001A39F4" w:rsidRPr="00713A4A">
        <w:rPr>
          <w:rFonts w:cstheme="minorHAnsi"/>
          <w:b/>
        </w:rPr>
        <w:t>and Travelling Show</w:t>
      </w:r>
      <w:r w:rsidR="00D66167" w:rsidRPr="00713A4A">
        <w:rPr>
          <w:rFonts w:cstheme="minorHAnsi"/>
          <w:b/>
        </w:rPr>
        <w:t>p</w:t>
      </w:r>
      <w:r w:rsidR="002F6807" w:rsidRPr="00713A4A">
        <w:rPr>
          <w:rFonts w:cstheme="minorHAnsi"/>
          <w:b/>
        </w:rPr>
        <w:t>e</w:t>
      </w:r>
      <w:r w:rsidR="001A39F4" w:rsidRPr="00713A4A">
        <w:rPr>
          <w:rFonts w:cstheme="minorHAnsi"/>
          <w:b/>
        </w:rPr>
        <w:t xml:space="preserve">ople </w:t>
      </w:r>
      <w:r w:rsidRPr="00713A4A">
        <w:rPr>
          <w:rFonts w:cstheme="minorHAnsi"/>
          <w:b/>
        </w:rPr>
        <w:t>pitch requirements</w:t>
      </w:r>
    </w:p>
    <w:tbl>
      <w:tblPr>
        <w:tblStyle w:val="TableGrid"/>
        <w:tblW w:w="9781" w:type="dxa"/>
        <w:tblInd w:w="108" w:type="dxa"/>
        <w:tblLayout w:type="fixed"/>
        <w:tblLook w:val="04A0" w:firstRow="1" w:lastRow="0" w:firstColumn="1" w:lastColumn="0" w:noHBand="0" w:noVBand="1"/>
      </w:tblPr>
      <w:tblGrid>
        <w:gridCol w:w="3402"/>
        <w:gridCol w:w="2127"/>
        <w:gridCol w:w="2126"/>
        <w:gridCol w:w="2126"/>
      </w:tblGrid>
      <w:tr w:rsidR="00D66167" w:rsidRPr="00354907" w14:paraId="1C0BD45E" w14:textId="77777777" w:rsidTr="00713A4A">
        <w:tc>
          <w:tcPr>
            <w:tcW w:w="3402" w:type="dxa"/>
          </w:tcPr>
          <w:p w14:paraId="6DC72B1A" w14:textId="77777777" w:rsidR="00D66167" w:rsidRPr="00354907" w:rsidRDefault="00D66167" w:rsidP="004429DC">
            <w:pPr>
              <w:autoSpaceDE w:val="0"/>
              <w:autoSpaceDN w:val="0"/>
              <w:adjustRightInd w:val="0"/>
              <w:rPr>
                <w:rFonts w:cstheme="minorHAnsi"/>
                <w:b/>
              </w:rPr>
            </w:pPr>
            <w:r w:rsidRPr="00354907">
              <w:rPr>
                <w:rFonts w:cstheme="minorHAnsi"/>
                <w:b/>
              </w:rPr>
              <w:t>Pitches needed 2018</w:t>
            </w:r>
          </w:p>
        </w:tc>
        <w:tc>
          <w:tcPr>
            <w:tcW w:w="2127" w:type="dxa"/>
          </w:tcPr>
          <w:p w14:paraId="0CCD6FD2" w14:textId="77777777" w:rsidR="00D66167" w:rsidRPr="00354907" w:rsidRDefault="00D66167" w:rsidP="004429DC">
            <w:pPr>
              <w:autoSpaceDE w:val="0"/>
              <w:autoSpaceDN w:val="0"/>
              <w:adjustRightInd w:val="0"/>
              <w:jc w:val="center"/>
              <w:rPr>
                <w:rFonts w:cstheme="minorHAnsi"/>
                <w:b/>
              </w:rPr>
            </w:pPr>
            <w:r w:rsidRPr="00354907">
              <w:rPr>
                <w:rFonts w:cstheme="minorHAnsi"/>
                <w:b/>
              </w:rPr>
              <w:t xml:space="preserve">Planning Definition </w:t>
            </w:r>
          </w:p>
        </w:tc>
        <w:tc>
          <w:tcPr>
            <w:tcW w:w="2126" w:type="dxa"/>
          </w:tcPr>
          <w:p w14:paraId="40478A01" w14:textId="77777777" w:rsidR="00D66167" w:rsidRPr="00354907" w:rsidRDefault="00D66167" w:rsidP="004429DC">
            <w:pPr>
              <w:autoSpaceDE w:val="0"/>
              <w:autoSpaceDN w:val="0"/>
              <w:adjustRightInd w:val="0"/>
              <w:jc w:val="center"/>
              <w:rPr>
                <w:rFonts w:cstheme="minorHAnsi"/>
                <w:b/>
              </w:rPr>
            </w:pPr>
            <w:r w:rsidRPr="00354907">
              <w:rPr>
                <w:rFonts w:cstheme="minorHAnsi"/>
                <w:b/>
              </w:rPr>
              <w:t xml:space="preserve">Do not meet the Planning Definition </w:t>
            </w:r>
          </w:p>
        </w:tc>
        <w:tc>
          <w:tcPr>
            <w:tcW w:w="2126" w:type="dxa"/>
          </w:tcPr>
          <w:p w14:paraId="1386237B" w14:textId="77777777" w:rsidR="00D66167" w:rsidRPr="00354907" w:rsidRDefault="00D66167" w:rsidP="004429DC">
            <w:pPr>
              <w:autoSpaceDE w:val="0"/>
              <w:autoSpaceDN w:val="0"/>
              <w:adjustRightInd w:val="0"/>
              <w:jc w:val="center"/>
              <w:rPr>
                <w:rFonts w:cstheme="minorHAnsi"/>
                <w:b/>
              </w:rPr>
            </w:pPr>
            <w:r w:rsidRPr="00354907">
              <w:rPr>
                <w:rFonts w:cstheme="minorHAnsi"/>
                <w:b/>
              </w:rPr>
              <w:t>TOTAL No. of pitches required</w:t>
            </w:r>
          </w:p>
        </w:tc>
      </w:tr>
      <w:tr w:rsidR="00D66167" w:rsidRPr="00354907" w14:paraId="711B61F2" w14:textId="77777777" w:rsidTr="00713A4A">
        <w:tc>
          <w:tcPr>
            <w:tcW w:w="3402" w:type="dxa"/>
          </w:tcPr>
          <w:p w14:paraId="0CDED3D9" w14:textId="77777777" w:rsidR="00D66167" w:rsidRPr="00354907" w:rsidRDefault="00D66167" w:rsidP="004429DC">
            <w:pPr>
              <w:autoSpaceDE w:val="0"/>
              <w:autoSpaceDN w:val="0"/>
              <w:adjustRightInd w:val="0"/>
              <w:rPr>
                <w:rFonts w:cstheme="minorHAnsi"/>
              </w:rPr>
            </w:pPr>
            <w:r w:rsidRPr="00354907">
              <w:rPr>
                <w:rFonts w:cstheme="minorHAnsi"/>
              </w:rPr>
              <w:t>Gypsies and Travellers (excl. New Travellers</w:t>
            </w:r>
          </w:p>
        </w:tc>
        <w:tc>
          <w:tcPr>
            <w:tcW w:w="2127" w:type="dxa"/>
          </w:tcPr>
          <w:p w14:paraId="5B71DA10" w14:textId="77777777" w:rsidR="00D66167" w:rsidRPr="00354907" w:rsidRDefault="00697901" w:rsidP="004429DC">
            <w:pPr>
              <w:autoSpaceDE w:val="0"/>
              <w:autoSpaceDN w:val="0"/>
              <w:adjustRightInd w:val="0"/>
              <w:jc w:val="center"/>
              <w:rPr>
                <w:rFonts w:cstheme="minorHAnsi"/>
              </w:rPr>
            </w:pPr>
            <w:r>
              <w:rPr>
                <w:rFonts w:cstheme="minorHAnsi"/>
              </w:rPr>
              <w:t>1</w:t>
            </w:r>
          </w:p>
        </w:tc>
        <w:tc>
          <w:tcPr>
            <w:tcW w:w="2126" w:type="dxa"/>
          </w:tcPr>
          <w:p w14:paraId="39C7746D" w14:textId="77777777" w:rsidR="00D66167" w:rsidRPr="00354907" w:rsidRDefault="00697901" w:rsidP="004429DC">
            <w:pPr>
              <w:autoSpaceDE w:val="0"/>
              <w:autoSpaceDN w:val="0"/>
              <w:adjustRightInd w:val="0"/>
              <w:jc w:val="center"/>
              <w:rPr>
                <w:rFonts w:cstheme="minorHAnsi"/>
              </w:rPr>
            </w:pPr>
            <w:r>
              <w:rPr>
                <w:rFonts w:cstheme="minorHAnsi"/>
              </w:rPr>
              <w:t>15</w:t>
            </w:r>
          </w:p>
        </w:tc>
        <w:tc>
          <w:tcPr>
            <w:tcW w:w="2126" w:type="dxa"/>
          </w:tcPr>
          <w:p w14:paraId="33CA408E" w14:textId="77777777" w:rsidR="00D66167" w:rsidRPr="00354907" w:rsidRDefault="00697901" w:rsidP="004429DC">
            <w:pPr>
              <w:autoSpaceDE w:val="0"/>
              <w:autoSpaceDN w:val="0"/>
              <w:adjustRightInd w:val="0"/>
              <w:jc w:val="center"/>
              <w:rPr>
                <w:rFonts w:cstheme="minorHAnsi"/>
              </w:rPr>
            </w:pPr>
            <w:r>
              <w:rPr>
                <w:rFonts w:cstheme="minorHAnsi"/>
              </w:rPr>
              <w:t>16</w:t>
            </w:r>
          </w:p>
        </w:tc>
      </w:tr>
      <w:tr w:rsidR="00384838" w:rsidRPr="00354907" w14:paraId="126F578A" w14:textId="77777777" w:rsidTr="00713A4A">
        <w:tc>
          <w:tcPr>
            <w:tcW w:w="3402" w:type="dxa"/>
          </w:tcPr>
          <w:p w14:paraId="4289835D" w14:textId="77777777" w:rsidR="00384838" w:rsidRPr="00354907" w:rsidRDefault="00384838" w:rsidP="003C0816">
            <w:pPr>
              <w:autoSpaceDE w:val="0"/>
              <w:autoSpaceDN w:val="0"/>
              <w:adjustRightInd w:val="0"/>
              <w:rPr>
                <w:rFonts w:cstheme="minorHAnsi"/>
              </w:rPr>
            </w:pPr>
            <w:r w:rsidRPr="00354907">
              <w:rPr>
                <w:rFonts w:cstheme="minorHAnsi"/>
              </w:rPr>
              <w:t xml:space="preserve">Travelling Showpeople </w:t>
            </w:r>
          </w:p>
        </w:tc>
        <w:tc>
          <w:tcPr>
            <w:tcW w:w="2127" w:type="dxa"/>
          </w:tcPr>
          <w:p w14:paraId="308169C4" w14:textId="77777777" w:rsidR="00384838" w:rsidRPr="00354907" w:rsidRDefault="00384838" w:rsidP="003C0816">
            <w:pPr>
              <w:tabs>
                <w:tab w:val="left" w:pos="880"/>
                <w:tab w:val="center" w:pos="955"/>
              </w:tabs>
              <w:autoSpaceDE w:val="0"/>
              <w:autoSpaceDN w:val="0"/>
              <w:adjustRightInd w:val="0"/>
              <w:jc w:val="center"/>
              <w:rPr>
                <w:rFonts w:cstheme="minorHAnsi"/>
              </w:rPr>
            </w:pPr>
            <w:r>
              <w:rPr>
                <w:rFonts w:cstheme="minorHAnsi"/>
              </w:rPr>
              <w:t>12</w:t>
            </w:r>
          </w:p>
        </w:tc>
        <w:tc>
          <w:tcPr>
            <w:tcW w:w="2126" w:type="dxa"/>
          </w:tcPr>
          <w:p w14:paraId="6FC35C04" w14:textId="77777777" w:rsidR="00384838" w:rsidRPr="00354907" w:rsidRDefault="00384838" w:rsidP="003C0816">
            <w:pPr>
              <w:autoSpaceDE w:val="0"/>
              <w:autoSpaceDN w:val="0"/>
              <w:adjustRightInd w:val="0"/>
              <w:jc w:val="center"/>
              <w:rPr>
                <w:rFonts w:cstheme="minorHAnsi"/>
              </w:rPr>
            </w:pPr>
            <w:r>
              <w:rPr>
                <w:rFonts w:cstheme="minorHAnsi"/>
              </w:rPr>
              <w:t>0</w:t>
            </w:r>
          </w:p>
        </w:tc>
        <w:tc>
          <w:tcPr>
            <w:tcW w:w="2126" w:type="dxa"/>
          </w:tcPr>
          <w:p w14:paraId="34AE0129" w14:textId="77777777" w:rsidR="00384838" w:rsidRPr="00354907" w:rsidRDefault="00384838" w:rsidP="003C0816">
            <w:pPr>
              <w:autoSpaceDE w:val="0"/>
              <w:autoSpaceDN w:val="0"/>
              <w:adjustRightInd w:val="0"/>
              <w:jc w:val="center"/>
              <w:rPr>
                <w:rFonts w:cstheme="minorHAnsi"/>
              </w:rPr>
            </w:pPr>
            <w:r>
              <w:rPr>
                <w:rFonts w:cstheme="minorHAnsi"/>
              </w:rPr>
              <w:t>12</w:t>
            </w:r>
          </w:p>
        </w:tc>
      </w:tr>
      <w:tr w:rsidR="00384838" w:rsidRPr="00354907" w14:paraId="753B4F4A" w14:textId="77777777" w:rsidTr="00713A4A">
        <w:tc>
          <w:tcPr>
            <w:tcW w:w="3402" w:type="dxa"/>
          </w:tcPr>
          <w:p w14:paraId="547E1436" w14:textId="77777777" w:rsidR="00384838" w:rsidRPr="00354907" w:rsidRDefault="00384838" w:rsidP="003C0816">
            <w:pPr>
              <w:autoSpaceDE w:val="0"/>
              <w:autoSpaceDN w:val="0"/>
              <w:adjustRightInd w:val="0"/>
              <w:rPr>
                <w:rFonts w:cstheme="minorHAnsi"/>
              </w:rPr>
            </w:pPr>
            <w:r w:rsidRPr="00354907">
              <w:rPr>
                <w:rFonts w:cstheme="minorHAnsi"/>
              </w:rPr>
              <w:t xml:space="preserve">New Age Travellers </w:t>
            </w:r>
          </w:p>
        </w:tc>
        <w:tc>
          <w:tcPr>
            <w:tcW w:w="2127" w:type="dxa"/>
          </w:tcPr>
          <w:p w14:paraId="03DA359C" w14:textId="77777777" w:rsidR="00384838" w:rsidRPr="00384838" w:rsidRDefault="00384838" w:rsidP="003C0816">
            <w:pPr>
              <w:autoSpaceDE w:val="0"/>
              <w:autoSpaceDN w:val="0"/>
              <w:adjustRightInd w:val="0"/>
              <w:jc w:val="center"/>
              <w:rPr>
                <w:rFonts w:cstheme="minorHAnsi"/>
              </w:rPr>
            </w:pPr>
            <w:r w:rsidRPr="00384838">
              <w:rPr>
                <w:rFonts w:cstheme="minorHAnsi"/>
              </w:rPr>
              <w:t>2</w:t>
            </w:r>
          </w:p>
        </w:tc>
        <w:tc>
          <w:tcPr>
            <w:tcW w:w="2126" w:type="dxa"/>
          </w:tcPr>
          <w:p w14:paraId="65475AEA" w14:textId="77777777" w:rsidR="00384838" w:rsidRPr="00384838" w:rsidRDefault="00384838" w:rsidP="003C0816">
            <w:pPr>
              <w:autoSpaceDE w:val="0"/>
              <w:autoSpaceDN w:val="0"/>
              <w:adjustRightInd w:val="0"/>
              <w:jc w:val="center"/>
              <w:rPr>
                <w:rFonts w:cstheme="minorHAnsi"/>
              </w:rPr>
            </w:pPr>
            <w:r w:rsidRPr="00384838">
              <w:rPr>
                <w:rFonts w:cstheme="minorHAnsi"/>
              </w:rPr>
              <w:t>14</w:t>
            </w:r>
          </w:p>
        </w:tc>
        <w:tc>
          <w:tcPr>
            <w:tcW w:w="2126" w:type="dxa"/>
          </w:tcPr>
          <w:p w14:paraId="7D77BA84" w14:textId="77777777" w:rsidR="00384838" w:rsidRPr="00384838" w:rsidRDefault="00384838" w:rsidP="003C0816">
            <w:pPr>
              <w:autoSpaceDE w:val="0"/>
              <w:autoSpaceDN w:val="0"/>
              <w:adjustRightInd w:val="0"/>
              <w:jc w:val="center"/>
              <w:rPr>
                <w:rFonts w:cstheme="minorHAnsi"/>
              </w:rPr>
            </w:pPr>
            <w:r w:rsidRPr="00384838">
              <w:rPr>
                <w:rFonts w:cstheme="minorHAnsi"/>
              </w:rPr>
              <w:t>16</w:t>
            </w:r>
          </w:p>
        </w:tc>
      </w:tr>
      <w:tr w:rsidR="00384838" w:rsidRPr="00354907" w14:paraId="679C4F6E" w14:textId="77777777" w:rsidTr="00713A4A">
        <w:tc>
          <w:tcPr>
            <w:tcW w:w="3402" w:type="dxa"/>
          </w:tcPr>
          <w:p w14:paraId="7F5DB51A" w14:textId="77777777" w:rsidR="00384838" w:rsidRPr="00354907" w:rsidRDefault="00384838" w:rsidP="00384838">
            <w:pPr>
              <w:autoSpaceDE w:val="0"/>
              <w:autoSpaceDN w:val="0"/>
              <w:adjustRightInd w:val="0"/>
              <w:rPr>
                <w:rFonts w:cstheme="minorHAnsi"/>
              </w:rPr>
            </w:pPr>
            <w:r w:rsidRPr="00354907">
              <w:rPr>
                <w:rFonts w:cstheme="minorHAnsi"/>
                <w:b/>
              </w:rPr>
              <w:t xml:space="preserve">Pitch requirements for all Travellers </w:t>
            </w:r>
          </w:p>
        </w:tc>
        <w:tc>
          <w:tcPr>
            <w:tcW w:w="2127" w:type="dxa"/>
          </w:tcPr>
          <w:p w14:paraId="48F9A3F3" w14:textId="77777777" w:rsidR="00384838" w:rsidRPr="00354907" w:rsidRDefault="00384838" w:rsidP="004429DC">
            <w:pPr>
              <w:autoSpaceDE w:val="0"/>
              <w:autoSpaceDN w:val="0"/>
              <w:adjustRightInd w:val="0"/>
              <w:jc w:val="center"/>
              <w:rPr>
                <w:rFonts w:cstheme="minorHAnsi"/>
                <w:b/>
              </w:rPr>
            </w:pPr>
            <w:r>
              <w:rPr>
                <w:rFonts w:cstheme="minorHAnsi"/>
                <w:b/>
              </w:rPr>
              <w:t>15</w:t>
            </w:r>
          </w:p>
        </w:tc>
        <w:tc>
          <w:tcPr>
            <w:tcW w:w="2126" w:type="dxa"/>
          </w:tcPr>
          <w:p w14:paraId="2C1384B5" w14:textId="77777777" w:rsidR="00384838" w:rsidRPr="00354907" w:rsidRDefault="00384838" w:rsidP="004429DC">
            <w:pPr>
              <w:autoSpaceDE w:val="0"/>
              <w:autoSpaceDN w:val="0"/>
              <w:adjustRightInd w:val="0"/>
              <w:jc w:val="center"/>
              <w:rPr>
                <w:rFonts w:cstheme="minorHAnsi"/>
                <w:b/>
              </w:rPr>
            </w:pPr>
            <w:r>
              <w:rPr>
                <w:rFonts w:cstheme="minorHAnsi"/>
                <w:b/>
              </w:rPr>
              <w:t>29</w:t>
            </w:r>
          </w:p>
        </w:tc>
        <w:tc>
          <w:tcPr>
            <w:tcW w:w="2126" w:type="dxa"/>
          </w:tcPr>
          <w:p w14:paraId="03D6EF05" w14:textId="77777777" w:rsidR="00384838" w:rsidRPr="00354907" w:rsidRDefault="00384838" w:rsidP="004429DC">
            <w:pPr>
              <w:autoSpaceDE w:val="0"/>
              <w:autoSpaceDN w:val="0"/>
              <w:adjustRightInd w:val="0"/>
              <w:jc w:val="center"/>
              <w:rPr>
                <w:rFonts w:cstheme="minorHAnsi"/>
                <w:b/>
              </w:rPr>
            </w:pPr>
            <w:r>
              <w:rPr>
                <w:rFonts w:cstheme="minorHAnsi"/>
                <w:b/>
              </w:rPr>
              <w:t>44</w:t>
            </w:r>
          </w:p>
        </w:tc>
      </w:tr>
    </w:tbl>
    <w:p w14:paraId="72A02D23" w14:textId="77777777" w:rsidR="007E29BE" w:rsidRPr="00354907" w:rsidRDefault="007E29BE" w:rsidP="00445DB8">
      <w:pPr>
        <w:rPr>
          <w:rFonts w:cstheme="minorHAnsi"/>
        </w:rPr>
      </w:pPr>
    </w:p>
    <w:p w14:paraId="05F0936D" w14:textId="77777777" w:rsidR="00D66167" w:rsidRPr="00354907" w:rsidRDefault="00D66167" w:rsidP="00D66167">
      <w:pPr>
        <w:rPr>
          <w:rFonts w:cstheme="minorHAnsi"/>
          <w:sz w:val="24"/>
          <w:szCs w:val="24"/>
        </w:rPr>
      </w:pPr>
      <w:r w:rsidRPr="00AD6677">
        <w:rPr>
          <w:rFonts w:cstheme="minorHAnsi"/>
          <w:sz w:val="24"/>
          <w:szCs w:val="24"/>
        </w:rPr>
        <w:t xml:space="preserve">The New Age Travellers are </w:t>
      </w:r>
      <w:r w:rsidR="00B550D3" w:rsidRPr="00AD6677">
        <w:rPr>
          <w:rFonts w:cstheme="minorHAnsi"/>
          <w:sz w:val="24"/>
          <w:szCs w:val="24"/>
        </w:rPr>
        <w:t xml:space="preserve">represented </w:t>
      </w:r>
      <w:r w:rsidRPr="00AD6677">
        <w:rPr>
          <w:rFonts w:cstheme="minorHAnsi"/>
          <w:sz w:val="24"/>
          <w:szCs w:val="24"/>
        </w:rPr>
        <w:t>separate</w:t>
      </w:r>
      <w:r w:rsidR="00B550D3" w:rsidRPr="00AD6677">
        <w:rPr>
          <w:rFonts w:cstheme="minorHAnsi"/>
          <w:sz w:val="24"/>
          <w:szCs w:val="24"/>
        </w:rPr>
        <w:t>ly</w:t>
      </w:r>
      <w:r w:rsidR="00054E55" w:rsidRPr="00AD6677">
        <w:rPr>
          <w:rFonts w:cstheme="minorHAnsi"/>
          <w:sz w:val="24"/>
          <w:szCs w:val="24"/>
        </w:rPr>
        <w:t xml:space="preserve"> as the need </w:t>
      </w:r>
      <w:r w:rsidRPr="00AD6677">
        <w:rPr>
          <w:rFonts w:cstheme="minorHAnsi"/>
          <w:sz w:val="24"/>
          <w:szCs w:val="24"/>
        </w:rPr>
        <w:t>f</w:t>
      </w:r>
      <w:r w:rsidR="00054E55" w:rsidRPr="00AD6677">
        <w:rPr>
          <w:rFonts w:cstheme="minorHAnsi"/>
          <w:sz w:val="24"/>
          <w:szCs w:val="24"/>
        </w:rPr>
        <w:t>rom this</w:t>
      </w:r>
      <w:r w:rsidRPr="00AD6677">
        <w:rPr>
          <w:rFonts w:cstheme="minorHAnsi"/>
          <w:sz w:val="24"/>
          <w:szCs w:val="24"/>
        </w:rPr>
        <w:t xml:space="preserve"> community </w:t>
      </w:r>
      <w:r w:rsidR="00AD6677" w:rsidRPr="00AD6677">
        <w:rPr>
          <w:rFonts w:cstheme="minorHAnsi"/>
          <w:sz w:val="24"/>
          <w:szCs w:val="24"/>
        </w:rPr>
        <w:t>is different to other Gypsy and Traveller groups because of the alternative lifestyles they lead.</w:t>
      </w:r>
      <w:r w:rsidR="00AD6677">
        <w:rPr>
          <w:rFonts w:cstheme="minorHAnsi"/>
          <w:sz w:val="24"/>
          <w:szCs w:val="24"/>
        </w:rPr>
        <w:t xml:space="preserve"> </w:t>
      </w:r>
    </w:p>
    <w:p w14:paraId="79546BE0" w14:textId="77777777" w:rsidR="00713A4A" w:rsidRDefault="00713A4A" w:rsidP="004539C6">
      <w:pPr>
        <w:rPr>
          <w:rFonts w:cstheme="minorHAnsi"/>
          <w:sz w:val="24"/>
          <w:szCs w:val="24"/>
        </w:rPr>
      </w:pPr>
    </w:p>
    <w:p w14:paraId="36BB61D1" w14:textId="77777777" w:rsidR="00A67E1C" w:rsidRPr="00354907" w:rsidRDefault="009D717B" w:rsidP="004539C6">
      <w:pPr>
        <w:rPr>
          <w:rFonts w:cstheme="minorHAnsi"/>
          <w:sz w:val="24"/>
          <w:szCs w:val="24"/>
        </w:rPr>
      </w:pPr>
      <w:r w:rsidRPr="00354907">
        <w:rPr>
          <w:rFonts w:cstheme="minorHAnsi"/>
          <w:sz w:val="24"/>
          <w:szCs w:val="24"/>
        </w:rPr>
        <w:t>The accommodation needs of the Travelling Show</w:t>
      </w:r>
      <w:r w:rsidR="00D66167" w:rsidRPr="00354907">
        <w:rPr>
          <w:rFonts w:cstheme="minorHAnsi"/>
          <w:sz w:val="24"/>
          <w:szCs w:val="24"/>
        </w:rPr>
        <w:t>p</w:t>
      </w:r>
      <w:r w:rsidRPr="00354907">
        <w:rPr>
          <w:rFonts w:cstheme="minorHAnsi"/>
          <w:sz w:val="24"/>
          <w:szCs w:val="24"/>
        </w:rPr>
        <w:t xml:space="preserve">eople </w:t>
      </w:r>
      <w:r w:rsidR="00B550D3">
        <w:rPr>
          <w:rFonts w:cstheme="minorHAnsi"/>
          <w:sz w:val="24"/>
          <w:szCs w:val="24"/>
        </w:rPr>
        <w:t xml:space="preserve">is </w:t>
      </w:r>
      <w:r w:rsidRPr="00354907">
        <w:rPr>
          <w:rFonts w:cstheme="minorHAnsi"/>
          <w:sz w:val="24"/>
          <w:szCs w:val="24"/>
        </w:rPr>
        <w:t xml:space="preserve">assessed separately as this community has different </w:t>
      </w:r>
      <w:r w:rsidR="007037E2" w:rsidRPr="00354907">
        <w:rPr>
          <w:rFonts w:cstheme="minorHAnsi"/>
          <w:sz w:val="24"/>
          <w:szCs w:val="24"/>
        </w:rPr>
        <w:t xml:space="preserve">characteristics when compared </w:t>
      </w:r>
      <w:r w:rsidRPr="00354907">
        <w:rPr>
          <w:rFonts w:cstheme="minorHAnsi"/>
          <w:sz w:val="24"/>
          <w:szCs w:val="24"/>
        </w:rPr>
        <w:t>to the Gypsy and Traveller population</w:t>
      </w:r>
      <w:r w:rsidR="007037E2" w:rsidRPr="00354907">
        <w:rPr>
          <w:rFonts w:cstheme="minorHAnsi"/>
          <w:sz w:val="24"/>
          <w:szCs w:val="24"/>
        </w:rPr>
        <w:t xml:space="preserve"> whic</w:t>
      </w:r>
      <w:r w:rsidR="00354907">
        <w:rPr>
          <w:rFonts w:cstheme="minorHAnsi"/>
          <w:sz w:val="24"/>
          <w:szCs w:val="24"/>
        </w:rPr>
        <w:t xml:space="preserve">h incur different needs due to </w:t>
      </w:r>
      <w:r w:rsidR="00713A4A">
        <w:rPr>
          <w:rFonts w:cstheme="minorHAnsi"/>
          <w:sz w:val="24"/>
          <w:szCs w:val="24"/>
        </w:rPr>
        <w:t>t</w:t>
      </w:r>
      <w:r w:rsidR="007037E2" w:rsidRPr="00354907">
        <w:rPr>
          <w:rFonts w:cstheme="minorHAnsi"/>
          <w:sz w:val="24"/>
          <w:szCs w:val="24"/>
        </w:rPr>
        <w:t xml:space="preserve">heir frequency of </w:t>
      </w:r>
      <w:r w:rsidRPr="00354907">
        <w:rPr>
          <w:rFonts w:cstheme="minorHAnsi"/>
          <w:sz w:val="24"/>
          <w:szCs w:val="24"/>
        </w:rPr>
        <w:t xml:space="preserve">travel for work and </w:t>
      </w:r>
      <w:r w:rsidR="00345586" w:rsidRPr="00354907">
        <w:rPr>
          <w:rFonts w:cstheme="minorHAnsi"/>
          <w:sz w:val="24"/>
          <w:szCs w:val="24"/>
        </w:rPr>
        <w:t xml:space="preserve">their </w:t>
      </w:r>
      <w:r w:rsidRPr="00354907">
        <w:rPr>
          <w:rFonts w:cstheme="minorHAnsi"/>
          <w:sz w:val="24"/>
          <w:szCs w:val="24"/>
        </w:rPr>
        <w:t>require</w:t>
      </w:r>
      <w:r w:rsidR="007037E2" w:rsidRPr="00354907">
        <w:rPr>
          <w:rFonts w:cstheme="minorHAnsi"/>
          <w:sz w:val="24"/>
          <w:szCs w:val="24"/>
        </w:rPr>
        <w:t>ment for</w:t>
      </w:r>
      <w:r w:rsidRPr="00354907">
        <w:rPr>
          <w:rFonts w:cstheme="minorHAnsi"/>
          <w:sz w:val="24"/>
          <w:szCs w:val="24"/>
        </w:rPr>
        <w:t xml:space="preserve"> larger </w:t>
      </w:r>
      <w:r w:rsidR="00054E55">
        <w:rPr>
          <w:rFonts w:cstheme="minorHAnsi"/>
          <w:sz w:val="24"/>
          <w:szCs w:val="24"/>
        </w:rPr>
        <w:t xml:space="preserve">yards </w:t>
      </w:r>
      <w:r w:rsidR="007037E2" w:rsidRPr="00354907">
        <w:rPr>
          <w:rFonts w:cstheme="minorHAnsi"/>
          <w:sz w:val="24"/>
          <w:szCs w:val="24"/>
        </w:rPr>
        <w:t xml:space="preserve">to </w:t>
      </w:r>
      <w:r w:rsidRPr="00354907">
        <w:rPr>
          <w:rFonts w:cstheme="minorHAnsi"/>
          <w:sz w:val="24"/>
          <w:szCs w:val="24"/>
        </w:rPr>
        <w:t xml:space="preserve">store </w:t>
      </w:r>
      <w:r w:rsidR="007037E2" w:rsidRPr="00354907">
        <w:rPr>
          <w:rFonts w:cstheme="minorHAnsi"/>
          <w:sz w:val="24"/>
          <w:szCs w:val="24"/>
        </w:rPr>
        <w:t xml:space="preserve">vehicles and </w:t>
      </w:r>
      <w:r w:rsidRPr="00354907">
        <w:rPr>
          <w:rFonts w:cstheme="minorHAnsi"/>
          <w:sz w:val="24"/>
          <w:szCs w:val="24"/>
        </w:rPr>
        <w:t>equipment.</w:t>
      </w:r>
      <w:r w:rsidR="00A67E1C" w:rsidRPr="00354907">
        <w:rPr>
          <w:rFonts w:cstheme="minorHAnsi"/>
          <w:sz w:val="24"/>
          <w:szCs w:val="24"/>
        </w:rPr>
        <w:t xml:space="preserve"> </w:t>
      </w:r>
    </w:p>
    <w:p w14:paraId="4DA46910" w14:textId="77777777" w:rsidR="00DA5DCF" w:rsidRPr="00354907" w:rsidRDefault="00DA5DCF" w:rsidP="00445DB8">
      <w:pPr>
        <w:rPr>
          <w:rFonts w:cstheme="minorHAnsi"/>
          <w:sz w:val="24"/>
          <w:szCs w:val="24"/>
        </w:rPr>
      </w:pPr>
    </w:p>
    <w:p w14:paraId="375F785C" w14:textId="77777777" w:rsidR="00DA5DCF" w:rsidRPr="00354907" w:rsidRDefault="00A67E1C" w:rsidP="00445DB8">
      <w:pPr>
        <w:rPr>
          <w:rFonts w:cstheme="minorHAnsi"/>
          <w:b/>
          <w:sz w:val="24"/>
          <w:szCs w:val="24"/>
        </w:rPr>
      </w:pPr>
      <w:r w:rsidRPr="00354907">
        <w:rPr>
          <w:rFonts w:cstheme="minorHAnsi"/>
          <w:b/>
          <w:sz w:val="24"/>
          <w:szCs w:val="24"/>
        </w:rPr>
        <w:t>Changes since 2015/16</w:t>
      </w:r>
    </w:p>
    <w:p w14:paraId="64992A53" w14:textId="77777777" w:rsidR="00A67E1C" w:rsidRPr="00354907" w:rsidRDefault="00A67E1C" w:rsidP="00445DB8">
      <w:pPr>
        <w:rPr>
          <w:rFonts w:cstheme="minorHAnsi"/>
          <w:sz w:val="24"/>
          <w:szCs w:val="24"/>
        </w:rPr>
      </w:pPr>
    </w:p>
    <w:p w14:paraId="62F9A83D" w14:textId="77777777" w:rsidR="00DA5DCF" w:rsidRPr="00354907" w:rsidRDefault="00A67E1C" w:rsidP="00445DB8">
      <w:pPr>
        <w:rPr>
          <w:rFonts w:cstheme="minorHAnsi"/>
          <w:sz w:val="24"/>
          <w:szCs w:val="24"/>
        </w:rPr>
      </w:pPr>
      <w:r w:rsidRPr="00354907">
        <w:rPr>
          <w:rFonts w:cstheme="minorHAnsi"/>
          <w:sz w:val="24"/>
          <w:szCs w:val="24"/>
        </w:rPr>
        <w:t xml:space="preserve">The </w:t>
      </w:r>
      <w:r w:rsidR="00713A4A">
        <w:rPr>
          <w:rFonts w:cstheme="minorHAnsi"/>
          <w:sz w:val="24"/>
          <w:szCs w:val="24"/>
        </w:rPr>
        <w:t xml:space="preserve">total </w:t>
      </w:r>
      <w:r w:rsidRPr="00354907">
        <w:rPr>
          <w:rFonts w:cstheme="minorHAnsi"/>
          <w:sz w:val="24"/>
          <w:szCs w:val="24"/>
        </w:rPr>
        <w:t xml:space="preserve">number of pitches </w:t>
      </w:r>
      <w:r w:rsidR="00713A4A">
        <w:rPr>
          <w:rFonts w:cstheme="minorHAnsi"/>
          <w:sz w:val="24"/>
          <w:szCs w:val="24"/>
        </w:rPr>
        <w:t xml:space="preserve">required, regardless of meeting </w:t>
      </w:r>
      <w:r w:rsidR="00697901">
        <w:rPr>
          <w:rFonts w:cstheme="minorHAnsi"/>
          <w:sz w:val="24"/>
          <w:szCs w:val="24"/>
        </w:rPr>
        <w:t xml:space="preserve">the planning definition, has reduced since the </w:t>
      </w:r>
      <w:r w:rsidRPr="00354907">
        <w:rPr>
          <w:rFonts w:cstheme="minorHAnsi"/>
          <w:sz w:val="24"/>
          <w:szCs w:val="24"/>
        </w:rPr>
        <w:t xml:space="preserve">2015/16 </w:t>
      </w:r>
      <w:r w:rsidR="00E6093A" w:rsidRPr="00354907">
        <w:rPr>
          <w:rFonts w:cstheme="minorHAnsi"/>
          <w:sz w:val="24"/>
          <w:szCs w:val="24"/>
        </w:rPr>
        <w:t>GTAA</w:t>
      </w:r>
      <w:r w:rsidR="00CE2DBF">
        <w:rPr>
          <w:rFonts w:cstheme="minorHAnsi"/>
          <w:sz w:val="24"/>
          <w:szCs w:val="24"/>
        </w:rPr>
        <w:t xml:space="preserve"> when 57 pitches were needed. </w:t>
      </w:r>
      <w:r w:rsidR="00697901">
        <w:rPr>
          <w:rFonts w:cstheme="minorHAnsi"/>
          <w:sz w:val="24"/>
          <w:szCs w:val="24"/>
        </w:rPr>
        <w:t xml:space="preserve">This is due to a number of factors: </w:t>
      </w:r>
    </w:p>
    <w:p w14:paraId="1EB81031" w14:textId="77777777" w:rsidR="00A67E1C" w:rsidRPr="00354907" w:rsidRDefault="00A67E1C" w:rsidP="00445DB8">
      <w:pPr>
        <w:rPr>
          <w:rFonts w:cstheme="minorHAnsi"/>
          <w:sz w:val="24"/>
          <w:szCs w:val="24"/>
        </w:rPr>
      </w:pPr>
    </w:p>
    <w:p w14:paraId="1651EE16" w14:textId="77777777" w:rsidR="00A67E1C" w:rsidRPr="00697901" w:rsidRDefault="00B550D3" w:rsidP="0062106B">
      <w:pPr>
        <w:pStyle w:val="ListParagraph"/>
        <w:numPr>
          <w:ilvl w:val="0"/>
          <w:numId w:val="27"/>
        </w:numPr>
        <w:rPr>
          <w:rFonts w:cstheme="minorHAnsi"/>
          <w:sz w:val="24"/>
          <w:szCs w:val="24"/>
        </w:rPr>
      </w:pPr>
      <w:r w:rsidRPr="00697901">
        <w:rPr>
          <w:rFonts w:cstheme="minorHAnsi"/>
          <w:sz w:val="24"/>
          <w:szCs w:val="24"/>
        </w:rPr>
        <w:t>A reduction in the</w:t>
      </w:r>
      <w:r w:rsidR="00544BBF" w:rsidRPr="00697901">
        <w:rPr>
          <w:rFonts w:cstheme="minorHAnsi"/>
          <w:sz w:val="24"/>
          <w:szCs w:val="24"/>
        </w:rPr>
        <w:t xml:space="preserve"> number of </w:t>
      </w:r>
      <w:r w:rsidR="00697901">
        <w:rPr>
          <w:rFonts w:cstheme="minorHAnsi"/>
          <w:sz w:val="24"/>
          <w:szCs w:val="24"/>
        </w:rPr>
        <w:t xml:space="preserve">concealed and </w:t>
      </w:r>
      <w:r w:rsidR="00E9533D" w:rsidRPr="00697901">
        <w:rPr>
          <w:rFonts w:cstheme="minorHAnsi"/>
          <w:sz w:val="24"/>
          <w:szCs w:val="24"/>
        </w:rPr>
        <w:t>newly forming households</w:t>
      </w:r>
      <w:r w:rsidR="00697901">
        <w:rPr>
          <w:rFonts w:cstheme="minorHAnsi"/>
          <w:sz w:val="24"/>
          <w:szCs w:val="24"/>
        </w:rPr>
        <w:t xml:space="preserve"> </w:t>
      </w:r>
      <w:r w:rsidRPr="00697901">
        <w:rPr>
          <w:rFonts w:cstheme="minorHAnsi"/>
          <w:sz w:val="24"/>
          <w:szCs w:val="24"/>
        </w:rPr>
        <w:t>on the council sites</w:t>
      </w:r>
      <w:r w:rsidR="00E9533D" w:rsidRPr="00697901">
        <w:rPr>
          <w:rFonts w:cstheme="minorHAnsi"/>
          <w:sz w:val="24"/>
          <w:szCs w:val="24"/>
        </w:rPr>
        <w:t xml:space="preserve"> as some have moved off the sites</w:t>
      </w:r>
      <w:r w:rsidR="00697901">
        <w:rPr>
          <w:rFonts w:cstheme="minorHAnsi"/>
          <w:sz w:val="24"/>
          <w:szCs w:val="24"/>
        </w:rPr>
        <w:t xml:space="preserve"> or secured a pitch</w:t>
      </w:r>
      <w:r w:rsidR="00E9533D" w:rsidRPr="00697901">
        <w:rPr>
          <w:rFonts w:cstheme="minorHAnsi"/>
          <w:sz w:val="24"/>
          <w:szCs w:val="24"/>
        </w:rPr>
        <w:t xml:space="preserve">. </w:t>
      </w:r>
    </w:p>
    <w:p w14:paraId="60278401" w14:textId="77777777" w:rsidR="00B550D3" w:rsidRPr="00697901" w:rsidRDefault="00B550D3" w:rsidP="0062106B">
      <w:pPr>
        <w:pStyle w:val="ListParagraph"/>
        <w:numPr>
          <w:ilvl w:val="0"/>
          <w:numId w:val="27"/>
        </w:numPr>
        <w:rPr>
          <w:rFonts w:cstheme="minorHAnsi"/>
          <w:sz w:val="24"/>
          <w:szCs w:val="24"/>
        </w:rPr>
      </w:pPr>
      <w:r w:rsidRPr="00697901">
        <w:rPr>
          <w:rFonts w:cstheme="minorHAnsi"/>
          <w:sz w:val="24"/>
          <w:szCs w:val="24"/>
        </w:rPr>
        <w:t>A reduction in the need from Travellers in bricks and mortar this is partly due to the lower numbers that have taken part in the study (5) when compared to 2015/16 (11).</w:t>
      </w:r>
    </w:p>
    <w:p w14:paraId="66FFF52D" w14:textId="77777777" w:rsidR="00B550D3" w:rsidRPr="00697901" w:rsidRDefault="00697901" w:rsidP="0062106B">
      <w:pPr>
        <w:pStyle w:val="ListParagraph"/>
        <w:numPr>
          <w:ilvl w:val="0"/>
          <w:numId w:val="27"/>
        </w:numPr>
        <w:rPr>
          <w:rFonts w:cstheme="minorHAnsi"/>
          <w:sz w:val="24"/>
          <w:szCs w:val="24"/>
        </w:rPr>
      </w:pPr>
      <w:r w:rsidRPr="00697901">
        <w:rPr>
          <w:rFonts w:cstheme="minorHAnsi"/>
          <w:sz w:val="24"/>
          <w:szCs w:val="24"/>
        </w:rPr>
        <w:t xml:space="preserve">A </w:t>
      </w:r>
      <w:r w:rsidR="00B550D3" w:rsidRPr="00697901">
        <w:rPr>
          <w:rFonts w:cstheme="minorHAnsi"/>
          <w:sz w:val="24"/>
          <w:szCs w:val="24"/>
        </w:rPr>
        <w:t>reduction in the need from the New Age Travellers</w:t>
      </w:r>
      <w:r w:rsidRPr="00697901">
        <w:rPr>
          <w:rFonts w:cstheme="minorHAnsi"/>
          <w:sz w:val="24"/>
          <w:szCs w:val="24"/>
        </w:rPr>
        <w:t xml:space="preserve"> from 33 pitches in 2015/16 to 16 pitches</w:t>
      </w:r>
      <w:r w:rsidR="00B550D3" w:rsidRPr="00697901">
        <w:rPr>
          <w:rFonts w:cstheme="minorHAnsi"/>
          <w:sz w:val="24"/>
          <w:szCs w:val="24"/>
        </w:rPr>
        <w:t xml:space="preserve">. </w:t>
      </w:r>
    </w:p>
    <w:p w14:paraId="046D9EE3" w14:textId="77777777" w:rsidR="00B550D3" w:rsidRPr="00697901" w:rsidRDefault="00B550D3" w:rsidP="0062106B">
      <w:pPr>
        <w:pStyle w:val="ListParagraph"/>
        <w:numPr>
          <w:ilvl w:val="0"/>
          <w:numId w:val="27"/>
        </w:numPr>
        <w:rPr>
          <w:rFonts w:cstheme="minorHAnsi"/>
          <w:sz w:val="24"/>
          <w:szCs w:val="24"/>
        </w:rPr>
      </w:pPr>
      <w:r w:rsidRPr="00697901">
        <w:rPr>
          <w:rFonts w:cstheme="minorHAnsi"/>
          <w:sz w:val="24"/>
          <w:szCs w:val="24"/>
        </w:rPr>
        <w:t>An increase in yard requirements from the Travelling Showpeople from 3 yards in 2015/16 to 12 yards in this study. This is due to overcrowding on the existing site and the identification of five families by the Showmen’s Guild which have not previously been disclosed.</w:t>
      </w:r>
    </w:p>
    <w:p w14:paraId="7C750E47" w14:textId="77777777" w:rsidR="00B550D3" w:rsidRPr="00697901" w:rsidRDefault="00B550D3" w:rsidP="00B550D3">
      <w:pPr>
        <w:rPr>
          <w:rFonts w:cstheme="minorHAnsi"/>
          <w:sz w:val="24"/>
          <w:szCs w:val="24"/>
        </w:rPr>
      </w:pPr>
    </w:p>
    <w:p w14:paraId="31B1B341" w14:textId="77777777" w:rsidR="00D66167" w:rsidRPr="00354907" w:rsidRDefault="00D66167" w:rsidP="00445DB8">
      <w:pPr>
        <w:rPr>
          <w:rFonts w:cstheme="minorHAnsi"/>
        </w:rPr>
      </w:pPr>
    </w:p>
    <w:p w14:paraId="09368907" w14:textId="77777777" w:rsidR="00D66167" w:rsidRPr="00354907" w:rsidRDefault="00D66167" w:rsidP="00445DB8">
      <w:pPr>
        <w:rPr>
          <w:rFonts w:cstheme="minorHAnsi"/>
        </w:rPr>
      </w:pPr>
      <w:r w:rsidRPr="00354907">
        <w:rPr>
          <w:rFonts w:cstheme="minorHAnsi"/>
        </w:rPr>
        <w:br w:type="page"/>
      </w:r>
    </w:p>
    <w:p w14:paraId="0C337ECE" w14:textId="316E4300" w:rsidR="000A1757" w:rsidRPr="0062106B" w:rsidRDefault="009003AE" w:rsidP="00B52910">
      <w:pPr>
        <w:pStyle w:val="Heading2"/>
        <w:numPr>
          <w:ilvl w:val="0"/>
          <w:numId w:val="42"/>
        </w:numPr>
      </w:pPr>
      <w:r w:rsidRPr="0062106B">
        <w:lastRenderedPageBreak/>
        <w:t>Introduction</w:t>
      </w:r>
    </w:p>
    <w:p w14:paraId="2E944D39" w14:textId="77777777" w:rsidR="0054779C" w:rsidRPr="00354907" w:rsidRDefault="0054779C" w:rsidP="00106350">
      <w:pPr>
        <w:rPr>
          <w:rFonts w:cstheme="minorHAnsi"/>
          <w:sz w:val="24"/>
          <w:szCs w:val="24"/>
        </w:rPr>
      </w:pPr>
    </w:p>
    <w:p w14:paraId="0A6359E1" w14:textId="77777777" w:rsidR="009F3B95" w:rsidRPr="00354907" w:rsidRDefault="009F3B95" w:rsidP="009F3B95">
      <w:pPr>
        <w:rPr>
          <w:rFonts w:cstheme="minorHAnsi"/>
          <w:sz w:val="24"/>
          <w:szCs w:val="24"/>
        </w:rPr>
      </w:pPr>
      <w:r w:rsidRPr="00354907">
        <w:rPr>
          <w:rFonts w:cstheme="minorHAnsi"/>
          <w:sz w:val="24"/>
          <w:szCs w:val="24"/>
        </w:rPr>
        <w:t>The main purpose of the Gypsy and Traveller Accommodation Assessment (GTAA) is to provide a robust assessment of the cu</w:t>
      </w:r>
      <w:r w:rsidR="00E6093A" w:rsidRPr="00354907">
        <w:rPr>
          <w:rFonts w:cstheme="minorHAnsi"/>
          <w:sz w:val="24"/>
          <w:szCs w:val="24"/>
        </w:rPr>
        <w:t xml:space="preserve">rrent </w:t>
      </w:r>
      <w:r w:rsidR="00941D6D">
        <w:rPr>
          <w:rFonts w:cstheme="minorHAnsi"/>
          <w:sz w:val="24"/>
          <w:szCs w:val="24"/>
        </w:rPr>
        <w:t xml:space="preserve">and future need for Gypsy, </w:t>
      </w:r>
      <w:r w:rsidRPr="00354907">
        <w:rPr>
          <w:rFonts w:cstheme="minorHAnsi"/>
          <w:sz w:val="24"/>
          <w:szCs w:val="24"/>
        </w:rPr>
        <w:t>Traveller and Travelling Show</w:t>
      </w:r>
      <w:r w:rsidR="007A307F" w:rsidRPr="00354907">
        <w:rPr>
          <w:rFonts w:cstheme="minorHAnsi"/>
          <w:sz w:val="24"/>
          <w:szCs w:val="24"/>
        </w:rPr>
        <w:t>p</w:t>
      </w:r>
      <w:r w:rsidRPr="00354907">
        <w:rPr>
          <w:rFonts w:cstheme="minorHAnsi"/>
          <w:sz w:val="24"/>
          <w:szCs w:val="24"/>
        </w:rPr>
        <w:t xml:space="preserve">eople accommodation in Sheffield. </w:t>
      </w:r>
    </w:p>
    <w:p w14:paraId="207BBBDF" w14:textId="77777777" w:rsidR="00027BDE" w:rsidRPr="00354907" w:rsidRDefault="00027BDE" w:rsidP="0054779C">
      <w:pPr>
        <w:rPr>
          <w:rFonts w:cstheme="minorHAnsi"/>
          <w:sz w:val="24"/>
          <w:szCs w:val="24"/>
        </w:rPr>
      </w:pPr>
    </w:p>
    <w:p w14:paraId="45E31727" w14:textId="77777777" w:rsidR="0065092F" w:rsidRPr="00354907" w:rsidRDefault="0065092F" w:rsidP="0065092F">
      <w:pPr>
        <w:rPr>
          <w:rFonts w:cstheme="minorHAnsi"/>
          <w:sz w:val="24"/>
          <w:szCs w:val="24"/>
        </w:rPr>
      </w:pPr>
      <w:r w:rsidRPr="00354907">
        <w:rPr>
          <w:rFonts w:cstheme="minorHAnsi"/>
          <w:sz w:val="24"/>
          <w:szCs w:val="24"/>
        </w:rPr>
        <w:t xml:space="preserve">Assessing the accommodation needs of Gypsies and Travellers is essential for local authorities to positively plan to meet their local population needs, and ensure that suitable land is identified in the right location near to local services and the surrounding infrastructure. </w:t>
      </w:r>
    </w:p>
    <w:p w14:paraId="33FC1566" w14:textId="77777777" w:rsidR="0065092F" w:rsidRPr="00354907" w:rsidRDefault="0065092F" w:rsidP="0065092F">
      <w:pPr>
        <w:rPr>
          <w:rFonts w:cstheme="minorHAnsi"/>
          <w:sz w:val="24"/>
          <w:szCs w:val="24"/>
        </w:rPr>
      </w:pPr>
    </w:p>
    <w:p w14:paraId="68CDC8E9" w14:textId="77777777" w:rsidR="0065092F" w:rsidRPr="00354907" w:rsidRDefault="0065092F" w:rsidP="0065092F">
      <w:pPr>
        <w:rPr>
          <w:rFonts w:cstheme="minorHAnsi"/>
          <w:sz w:val="24"/>
          <w:szCs w:val="24"/>
        </w:rPr>
      </w:pPr>
      <w:r w:rsidRPr="00354907">
        <w:rPr>
          <w:rFonts w:cstheme="minorHAnsi"/>
          <w:sz w:val="24"/>
          <w:szCs w:val="24"/>
        </w:rPr>
        <w:t>Providing the right accommodation for Gypsies and Travellers will help to address the inequalities that these communities face with respect to</w:t>
      </w:r>
      <w:r w:rsidR="00BB6A90" w:rsidRPr="00354907">
        <w:rPr>
          <w:rFonts w:cstheme="minorHAnsi"/>
          <w:sz w:val="24"/>
          <w:szCs w:val="24"/>
        </w:rPr>
        <w:t xml:space="preserve"> health and education, such as a</w:t>
      </w:r>
      <w:r w:rsidRPr="00354907">
        <w:rPr>
          <w:rFonts w:cstheme="minorHAnsi"/>
          <w:sz w:val="24"/>
          <w:szCs w:val="24"/>
        </w:rPr>
        <w:t xml:space="preserve"> much shorter life expectancy, lower education attainment and the lower levels of income and access to finance.  A comprehensiv</w:t>
      </w:r>
      <w:r w:rsidR="00FB0D95" w:rsidRPr="00354907">
        <w:rPr>
          <w:rFonts w:cstheme="minorHAnsi"/>
          <w:sz w:val="24"/>
          <w:szCs w:val="24"/>
        </w:rPr>
        <w:t xml:space="preserve">e accommodation assessment </w:t>
      </w:r>
      <w:r w:rsidRPr="00354907">
        <w:rPr>
          <w:rFonts w:cstheme="minorHAnsi"/>
          <w:sz w:val="24"/>
          <w:szCs w:val="24"/>
        </w:rPr>
        <w:t xml:space="preserve">enables local authorities </w:t>
      </w:r>
      <w:r w:rsidR="00D655F4">
        <w:rPr>
          <w:rFonts w:cstheme="minorHAnsi"/>
          <w:sz w:val="24"/>
          <w:szCs w:val="24"/>
        </w:rPr>
        <w:t xml:space="preserve">to identify sufficient sites to meet the need and reduce the likeliness of unauthorised encampments. </w:t>
      </w:r>
    </w:p>
    <w:p w14:paraId="39A19133" w14:textId="77777777" w:rsidR="0065092F" w:rsidRPr="00354907" w:rsidRDefault="0065092F" w:rsidP="0065092F">
      <w:pPr>
        <w:rPr>
          <w:rFonts w:cstheme="minorHAnsi"/>
          <w:sz w:val="24"/>
          <w:szCs w:val="24"/>
        </w:rPr>
      </w:pPr>
    </w:p>
    <w:p w14:paraId="064C235A" w14:textId="77777777" w:rsidR="0065092F" w:rsidRPr="00354907" w:rsidRDefault="0065092F" w:rsidP="0065092F">
      <w:pPr>
        <w:rPr>
          <w:rFonts w:cstheme="minorHAnsi"/>
          <w:sz w:val="24"/>
          <w:szCs w:val="24"/>
        </w:rPr>
      </w:pPr>
      <w:r w:rsidRPr="00354907">
        <w:rPr>
          <w:rFonts w:cstheme="minorHAnsi"/>
          <w:sz w:val="24"/>
          <w:szCs w:val="24"/>
        </w:rPr>
        <w:t>A total of three GTAAs have been undertak</w:t>
      </w:r>
      <w:r w:rsidR="00052B55" w:rsidRPr="00354907">
        <w:rPr>
          <w:rFonts w:cstheme="minorHAnsi"/>
          <w:sz w:val="24"/>
          <w:szCs w:val="24"/>
        </w:rPr>
        <w:t>en in Sheffield over the past 12</w:t>
      </w:r>
      <w:r w:rsidRPr="00354907">
        <w:rPr>
          <w:rFonts w:cstheme="minorHAnsi"/>
          <w:sz w:val="24"/>
          <w:szCs w:val="24"/>
        </w:rPr>
        <w:t xml:space="preserve"> years. The assessments in 2006 and 2011 were across South Yorkshire due to the regional spatial planning that existed at the time. The last assessment</w:t>
      </w:r>
      <w:r w:rsidR="00E23157" w:rsidRPr="00354907">
        <w:rPr>
          <w:rFonts w:cstheme="minorHAnsi"/>
          <w:sz w:val="24"/>
          <w:szCs w:val="24"/>
        </w:rPr>
        <w:t xml:space="preserve"> was</w:t>
      </w:r>
      <w:r w:rsidRPr="00354907">
        <w:rPr>
          <w:rFonts w:cstheme="minorHAnsi"/>
          <w:sz w:val="24"/>
          <w:szCs w:val="24"/>
        </w:rPr>
        <w:t xml:space="preserve"> in 2015/16 and covered </w:t>
      </w:r>
      <w:r w:rsidR="00A842C1" w:rsidRPr="00354907">
        <w:rPr>
          <w:rFonts w:cstheme="minorHAnsi"/>
          <w:sz w:val="24"/>
          <w:szCs w:val="24"/>
        </w:rPr>
        <w:t xml:space="preserve">only </w:t>
      </w:r>
      <w:r w:rsidRPr="00354907">
        <w:rPr>
          <w:rFonts w:cstheme="minorHAnsi"/>
          <w:sz w:val="24"/>
          <w:szCs w:val="24"/>
        </w:rPr>
        <w:t xml:space="preserve">Sheffield. </w:t>
      </w:r>
    </w:p>
    <w:p w14:paraId="31F4F4A9" w14:textId="77777777" w:rsidR="0065092F" w:rsidRPr="00354907" w:rsidRDefault="0065092F" w:rsidP="0065092F">
      <w:pPr>
        <w:rPr>
          <w:rFonts w:cstheme="minorHAnsi"/>
          <w:sz w:val="24"/>
          <w:szCs w:val="24"/>
        </w:rPr>
      </w:pPr>
    </w:p>
    <w:p w14:paraId="1D5ABD61" w14:textId="77777777" w:rsidR="0065092F" w:rsidRPr="00354907" w:rsidRDefault="0065092F" w:rsidP="0065092F">
      <w:pPr>
        <w:rPr>
          <w:rFonts w:cstheme="minorHAnsi"/>
          <w:sz w:val="24"/>
          <w:szCs w:val="24"/>
        </w:rPr>
      </w:pPr>
      <w:r w:rsidRPr="00354907">
        <w:rPr>
          <w:rFonts w:cstheme="minorHAnsi"/>
          <w:sz w:val="24"/>
          <w:szCs w:val="24"/>
        </w:rPr>
        <w:t xml:space="preserve">The 2015/16 assessment followed ‘best practice’ at the time and assessed the accommodation needs of the Gypsies and Travellers on the two Council owned sites, the privately owned </w:t>
      </w:r>
      <w:r w:rsidR="007A3BE7" w:rsidRPr="00354907">
        <w:rPr>
          <w:rFonts w:cstheme="minorHAnsi"/>
          <w:sz w:val="24"/>
          <w:szCs w:val="24"/>
        </w:rPr>
        <w:t xml:space="preserve">Travelling </w:t>
      </w:r>
      <w:r w:rsidRPr="00354907">
        <w:rPr>
          <w:rFonts w:cstheme="minorHAnsi"/>
          <w:sz w:val="24"/>
          <w:szCs w:val="24"/>
        </w:rPr>
        <w:t>Show</w:t>
      </w:r>
      <w:r w:rsidR="007A307F" w:rsidRPr="00354907">
        <w:rPr>
          <w:rFonts w:cstheme="minorHAnsi"/>
          <w:sz w:val="24"/>
          <w:szCs w:val="24"/>
        </w:rPr>
        <w:t>p</w:t>
      </w:r>
      <w:r w:rsidRPr="00354907">
        <w:rPr>
          <w:rFonts w:cstheme="minorHAnsi"/>
          <w:sz w:val="24"/>
          <w:szCs w:val="24"/>
        </w:rPr>
        <w:t xml:space="preserve">eople site, the unauthorised encampment of New </w:t>
      </w:r>
      <w:r w:rsidR="00052B55" w:rsidRPr="00354907">
        <w:rPr>
          <w:rFonts w:cstheme="minorHAnsi"/>
          <w:sz w:val="24"/>
          <w:szCs w:val="24"/>
        </w:rPr>
        <w:t>Age Travellers (NATs), and Travellers</w:t>
      </w:r>
      <w:r w:rsidRPr="00354907">
        <w:rPr>
          <w:rFonts w:cstheme="minorHAnsi"/>
          <w:sz w:val="24"/>
          <w:szCs w:val="24"/>
        </w:rPr>
        <w:t xml:space="preserve"> living in bricks and mortar.</w:t>
      </w:r>
    </w:p>
    <w:p w14:paraId="3D1FFEBE" w14:textId="77777777" w:rsidR="00124836" w:rsidRPr="00354907" w:rsidRDefault="00124836" w:rsidP="0065092F">
      <w:pPr>
        <w:rPr>
          <w:rFonts w:cstheme="minorHAnsi"/>
          <w:sz w:val="24"/>
          <w:szCs w:val="24"/>
        </w:rPr>
      </w:pPr>
    </w:p>
    <w:p w14:paraId="0F7C83F6" w14:textId="77777777" w:rsidR="0065092F" w:rsidRPr="00354907" w:rsidRDefault="00124836" w:rsidP="0065092F">
      <w:pPr>
        <w:rPr>
          <w:rFonts w:cstheme="minorHAnsi"/>
          <w:sz w:val="24"/>
          <w:szCs w:val="24"/>
        </w:rPr>
      </w:pPr>
      <w:r w:rsidRPr="00354907">
        <w:rPr>
          <w:rFonts w:cstheme="minorHAnsi"/>
          <w:sz w:val="24"/>
          <w:szCs w:val="24"/>
        </w:rPr>
        <w:t xml:space="preserve">Since the 2015/16 GTAA was completed there have been a number of changes to national legislation </w:t>
      </w:r>
      <w:r w:rsidR="00FB0D95" w:rsidRPr="00354907">
        <w:rPr>
          <w:rFonts w:cstheme="minorHAnsi"/>
          <w:sz w:val="24"/>
          <w:szCs w:val="24"/>
        </w:rPr>
        <w:t>that</w:t>
      </w:r>
      <w:r w:rsidRPr="00354907">
        <w:rPr>
          <w:rFonts w:cstheme="minorHAnsi"/>
          <w:sz w:val="24"/>
          <w:szCs w:val="24"/>
        </w:rPr>
        <w:t xml:space="preserve"> have altered the duty placed on local authorities to undertake a GTAA</w:t>
      </w:r>
      <w:r w:rsidR="00FB0D95" w:rsidRPr="00354907">
        <w:rPr>
          <w:rFonts w:cstheme="minorHAnsi"/>
          <w:sz w:val="24"/>
          <w:szCs w:val="24"/>
        </w:rPr>
        <w:t>,</w:t>
      </w:r>
      <w:r w:rsidRPr="00354907">
        <w:rPr>
          <w:rFonts w:cstheme="minorHAnsi"/>
          <w:sz w:val="24"/>
          <w:szCs w:val="24"/>
        </w:rPr>
        <w:t xml:space="preserve"> and the pla</w:t>
      </w:r>
      <w:r w:rsidR="00941D6D">
        <w:rPr>
          <w:rFonts w:cstheme="minorHAnsi"/>
          <w:sz w:val="24"/>
          <w:szCs w:val="24"/>
        </w:rPr>
        <w:t xml:space="preserve">nning definition of Gypsies, </w:t>
      </w:r>
      <w:r w:rsidRPr="00354907">
        <w:rPr>
          <w:rFonts w:cstheme="minorHAnsi"/>
          <w:sz w:val="24"/>
          <w:szCs w:val="24"/>
        </w:rPr>
        <w:t>Travellers</w:t>
      </w:r>
      <w:r w:rsidR="00E6093A" w:rsidRPr="00354907">
        <w:rPr>
          <w:rFonts w:cstheme="minorHAnsi"/>
          <w:sz w:val="24"/>
          <w:szCs w:val="24"/>
        </w:rPr>
        <w:t>,</w:t>
      </w:r>
      <w:r w:rsidR="00BB6A90" w:rsidRPr="00354907">
        <w:rPr>
          <w:rFonts w:cstheme="minorHAnsi"/>
          <w:sz w:val="24"/>
          <w:szCs w:val="24"/>
        </w:rPr>
        <w:t xml:space="preserve"> and </w:t>
      </w:r>
      <w:r w:rsidR="00F36094" w:rsidRPr="00354907">
        <w:rPr>
          <w:rFonts w:cstheme="minorHAnsi"/>
          <w:sz w:val="24"/>
          <w:szCs w:val="24"/>
        </w:rPr>
        <w:t xml:space="preserve">Travelling </w:t>
      </w:r>
      <w:r w:rsidR="00BB6A90" w:rsidRPr="00354907">
        <w:rPr>
          <w:rFonts w:cstheme="minorHAnsi"/>
          <w:sz w:val="24"/>
          <w:szCs w:val="24"/>
        </w:rPr>
        <w:t>Show</w:t>
      </w:r>
      <w:r w:rsidR="007A307F" w:rsidRPr="00354907">
        <w:rPr>
          <w:rFonts w:cstheme="minorHAnsi"/>
          <w:sz w:val="24"/>
          <w:szCs w:val="24"/>
        </w:rPr>
        <w:t>p</w:t>
      </w:r>
      <w:r w:rsidR="00BB6A90" w:rsidRPr="00354907">
        <w:rPr>
          <w:rFonts w:cstheme="minorHAnsi"/>
          <w:sz w:val="24"/>
          <w:szCs w:val="24"/>
        </w:rPr>
        <w:t>eople</w:t>
      </w:r>
      <w:r w:rsidRPr="00354907">
        <w:rPr>
          <w:rFonts w:cstheme="minorHAnsi"/>
          <w:sz w:val="24"/>
          <w:szCs w:val="24"/>
        </w:rPr>
        <w:t>.</w:t>
      </w:r>
    </w:p>
    <w:p w14:paraId="36DF2C0A" w14:textId="77777777" w:rsidR="008B18F2" w:rsidRPr="00354907" w:rsidRDefault="008B18F2" w:rsidP="0065092F">
      <w:pPr>
        <w:rPr>
          <w:rFonts w:cstheme="minorHAnsi"/>
          <w:sz w:val="24"/>
          <w:szCs w:val="24"/>
        </w:rPr>
      </w:pPr>
    </w:p>
    <w:p w14:paraId="2AA953E6" w14:textId="77777777" w:rsidR="0065092F" w:rsidRPr="00354907" w:rsidRDefault="0065092F" w:rsidP="0065092F">
      <w:pPr>
        <w:rPr>
          <w:rFonts w:cstheme="minorHAnsi"/>
          <w:sz w:val="24"/>
          <w:szCs w:val="24"/>
        </w:rPr>
      </w:pPr>
      <w:r w:rsidRPr="00354907">
        <w:rPr>
          <w:rFonts w:cstheme="minorHAnsi"/>
          <w:sz w:val="24"/>
          <w:szCs w:val="24"/>
        </w:rPr>
        <w:t xml:space="preserve">The main purpose of this assessment is </w:t>
      </w:r>
      <w:r w:rsidR="008B18F2" w:rsidRPr="00354907">
        <w:rPr>
          <w:rFonts w:cstheme="minorHAnsi"/>
          <w:sz w:val="24"/>
          <w:szCs w:val="24"/>
        </w:rPr>
        <w:t xml:space="preserve">to </w:t>
      </w:r>
      <w:r w:rsidRPr="00354907">
        <w:rPr>
          <w:rFonts w:cstheme="minorHAnsi"/>
          <w:sz w:val="24"/>
          <w:szCs w:val="24"/>
        </w:rPr>
        <w:t xml:space="preserve">update the 2015/16 GTAA to take into account </w:t>
      </w:r>
      <w:r w:rsidR="00052B55" w:rsidRPr="00354907">
        <w:rPr>
          <w:rFonts w:cstheme="minorHAnsi"/>
          <w:sz w:val="24"/>
          <w:szCs w:val="24"/>
        </w:rPr>
        <w:t xml:space="preserve">these changes, and </w:t>
      </w:r>
      <w:r w:rsidR="00A842C1" w:rsidRPr="00354907">
        <w:rPr>
          <w:rFonts w:cstheme="minorHAnsi"/>
          <w:sz w:val="24"/>
          <w:szCs w:val="24"/>
        </w:rPr>
        <w:t xml:space="preserve">to </w:t>
      </w:r>
      <w:r w:rsidRPr="00354907">
        <w:rPr>
          <w:rFonts w:cstheme="minorHAnsi"/>
          <w:sz w:val="24"/>
          <w:szCs w:val="24"/>
        </w:rPr>
        <w:t xml:space="preserve">provide a robust evidence base to aid the implementation of </w:t>
      </w:r>
      <w:r w:rsidR="00052B55" w:rsidRPr="00354907">
        <w:rPr>
          <w:rFonts w:cstheme="minorHAnsi"/>
          <w:sz w:val="24"/>
          <w:szCs w:val="24"/>
        </w:rPr>
        <w:t xml:space="preserve">the </w:t>
      </w:r>
      <w:r w:rsidR="00D66167" w:rsidRPr="00354907">
        <w:rPr>
          <w:rFonts w:cstheme="minorHAnsi"/>
          <w:sz w:val="24"/>
          <w:szCs w:val="24"/>
        </w:rPr>
        <w:t>Draft Sheffield Plan</w:t>
      </w:r>
      <w:r w:rsidR="00345586" w:rsidRPr="00354907">
        <w:rPr>
          <w:rFonts w:cstheme="minorHAnsi"/>
          <w:sz w:val="24"/>
          <w:szCs w:val="24"/>
        </w:rPr>
        <w:t>.</w:t>
      </w:r>
      <w:r w:rsidR="00052B55" w:rsidRPr="00354907">
        <w:rPr>
          <w:rFonts w:cstheme="minorHAnsi"/>
          <w:sz w:val="24"/>
          <w:szCs w:val="24"/>
        </w:rPr>
        <w:t xml:space="preserve"> </w:t>
      </w:r>
    </w:p>
    <w:p w14:paraId="3D047758" w14:textId="77777777" w:rsidR="0065092F" w:rsidRPr="00354907" w:rsidRDefault="0065092F" w:rsidP="0065092F">
      <w:pPr>
        <w:rPr>
          <w:rFonts w:cstheme="minorHAnsi"/>
          <w:sz w:val="24"/>
          <w:szCs w:val="24"/>
        </w:rPr>
      </w:pPr>
    </w:p>
    <w:p w14:paraId="6F634E2C" w14:textId="77777777" w:rsidR="00027BDE" w:rsidRPr="00354907" w:rsidRDefault="0065092F" w:rsidP="00027BDE">
      <w:pPr>
        <w:rPr>
          <w:rFonts w:cstheme="minorHAnsi"/>
          <w:sz w:val="24"/>
          <w:szCs w:val="24"/>
        </w:rPr>
      </w:pPr>
      <w:r w:rsidRPr="00354907">
        <w:rPr>
          <w:rFonts w:cstheme="minorHAnsi"/>
          <w:sz w:val="24"/>
          <w:szCs w:val="24"/>
        </w:rPr>
        <w:t>The study considers the accommodation needs of Gypsies (including English, Scottish</w:t>
      </w:r>
      <w:r w:rsidR="00FB0D95" w:rsidRPr="00354907">
        <w:rPr>
          <w:rFonts w:cstheme="minorHAnsi"/>
          <w:sz w:val="24"/>
          <w:szCs w:val="24"/>
        </w:rPr>
        <w:t>,</w:t>
      </w:r>
      <w:r w:rsidRPr="00354907">
        <w:rPr>
          <w:rFonts w:cstheme="minorHAnsi"/>
          <w:sz w:val="24"/>
          <w:szCs w:val="24"/>
        </w:rPr>
        <w:t xml:space="preserve"> Welsh and Romany Gypsies), Irish Travellers, New Age Travel</w:t>
      </w:r>
      <w:r w:rsidR="008B18F2" w:rsidRPr="00354907">
        <w:rPr>
          <w:rFonts w:cstheme="minorHAnsi"/>
          <w:sz w:val="24"/>
          <w:szCs w:val="24"/>
        </w:rPr>
        <w:t>lers and Travelling Show</w:t>
      </w:r>
      <w:r w:rsidR="007A307F" w:rsidRPr="00354907">
        <w:rPr>
          <w:rFonts w:cstheme="minorHAnsi"/>
          <w:sz w:val="24"/>
          <w:szCs w:val="24"/>
        </w:rPr>
        <w:t>p</w:t>
      </w:r>
      <w:r w:rsidR="008B18F2" w:rsidRPr="00354907">
        <w:rPr>
          <w:rFonts w:cstheme="minorHAnsi"/>
          <w:sz w:val="24"/>
          <w:szCs w:val="24"/>
        </w:rPr>
        <w:t xml:space="preserve">eople, and </w:t>
      </w:r>
      <w:r w:rsidR="00027BDE" w:rsidRPr="00354907">
        <w:rPr>
          <w:rFonts w:cstheme="minorHAnsi"/>
          <w:sz w:val="24"/>
          <w:szCs w:val="24"/>
        </w:rPr>
        <w:t xml:space="preserve">supersedes </w:t>
      </w:r>
      <w:r w:rsidR="00052B55" w:rsidRPr="00354907">
        <w:rPr>
          <w:rFonts w:cstheme="minorHAnsi"/>
          <w:sz w:val="24"/>
          <w:szCs w:val="24"/>
        </w:rPr>
        <w:t xml:space="preserve">the </w:t>
      </w:r>
      <w:r w:rsidR="00027BDE" w:rsidRPr="00354907">
        <w:rPr>
          <w:rFonts w:cstheme="minorHAnsi"/>
          <w:sz w:val="24"/>
          <w:szCs w:val="24"/>
        </w:rPr>
        <w:t xml:space="preserve">previous GTAA’s </w:t>
      </w:r>
      <w:r w:rsidR="00052B55" w:rsidRPr="00354907">
        <w:rPr>
          <w:rFonts w:cstheme="minorHAnsi"/>
          <w:sz w:val="24"/>
          <w:szCs w:val="24"/>
        </w:rPr>
        <w:t>completed</w:t>
      </w:r>
      <w:r w:rsidR="00027BDE" w:rsidRPr="00354907">
        <w:rPr>
          <w:rFonts w:cstheme="minorHAnsi"/>
          <w:sz w:val="24"/>
          <w:szCs w:val="24"/>
        </w:rPr>
        <w:t xml:space="preserve"> in Sheffield. </w:t>
      </w:r>
      <w:r w:rsidR="00E23157" w:rsidRPr="00354907">
        <w:rPr>
          <w:rFonts w:cstheme="minorHAnsi"/>
          <w:sz w:val="24"/>
          <w:szCs w:val="24"/>
        </w:rPr>
        <w:t xml:space="preserve">It also considers the need of houseboat dwellers to meet the requirement of the Housing </w:t>
      </w:r>
      <w:r w:rsidR="00D66167" w:rsidRPr="00354907">
        <w:rPr>
          <w:rFonts w:cstheme="minorHAnsi"/>
          <w:sz w:val="24"/>
          <w:szCs w:val="24"/>
        </w:rPr>
        <w:t xml:space="preserve">and </w:t>
      </w:r>
      <w:r w:rsidR="00E23157" w:rsidRPr="00354907">
        <w:rPr>
          <w:rFonts w:cstheme="minorHAnsi"/>
          <w:sz w:val="24"/>
          <w:szCs w:val="24"/>
        </w:rPr>
        <w:t>Planning Act 2016.</w:t>
      </w:r>
    </w:p>
    <w:p w14:paraId="4FBADAB4" w14:textId="77777777" w:rsidR="0065092F" w:rsidRPr="00354907" w:rsidRDefault="0065092F" w:rsidP="00106350">
      <w:pPr>
        <w:rPr>
          <w:rFonts w:cstheme="minorHAnsi"/>
          <w:sz w:val="24"/>
          <w:szCs w:val="24"/>
        </w:rPr>
      </w:pPr>
    </w:p>
    <w:p w14:paraId="4E651ACF" w14:textId="77777777" w:rsidR="00253844" w:rsidRPr="00354907" w:rsidRDefault="00253844" w:rsidP="00106350">
      <w:pPr>
        <w:rPr>
          <w:rFonts w:cstheme="minorHAnsi"/>
          <w:sz w:val="24"/>
          <w:szCs w:val="24"/>
        </w:rPr>
      </w:pPr>
    </w:p>
    <w:p w14:paraId="17C254DD" w14:textId="77777777" w:rsidR="00FF29A6" w:rsidRPr="00354907" w:rsidRDefault="00FF29A6" w:rsidP="00106350">
      <w:pPr>
        <w:rPr>
          <w:rFonts w:cstheme="minorHAnsi"/>
          <w:sz w:val="24"/>
          <w:szCs w:val="24"/>
        </w:rPr>
      </w:pPr>
    </w:p>
    <w:p w14:paraId="153E57B6" w14:textId="77777777" w:rsidR="00FF29A6" w:rsidRPr="00354907" w:rsidRDefault="00FF29A6" w:rsidP="00106350">
      <w:pPr>
        <w:rPr>
          <w:rFonts w:cstheme="minorHAnsi"/>
          <w:sz w:val="24"/>
          <w:szCs w:val="24"/>
        </w:rPr>
      </w:pPr>
    </w:p>
    <w:p w14:paraId="13B7A827" w14:textId="77777777" w:rsidR="00FF29A6" w:rsidRPr="00354907" w:rsidRDefault="00FF29A6" w:rsidP="00106350">
      <w:pPr>
        <w:rPr>
          <w:rFonts w:cstheme="minorHAnsi"/>
          <w:sz w:val="24"/>
          <w:szCs w:val="24"/>
        </w:rPr>
      </w:pPr>
    </w:p>
    <w:p w14:paraId="07BA9B24" w14:textId="77777777" w:rsidR="00FF29A6" w:rsidRPr="00354907" w:rsidRDefault="00FF29A6" w:rsidP="00106350">
      <w:pPr>
        <w:rPr>
          <w:rFonts w:cstheme="minorHAnsi"/>
          <w:sz w:val="24"/>
          <w:szCs w:val="24"/>
        </w:rPr>
      </w:pPr>
    </w:p>
    <w:p w14:paraId="1CDE65AF" w14:textId="77777777" w:rsidR="00FF29A6" w:rsidRPr="00354907" w:rsidRDefault="00FF29A6" w:rsidP="00106350">
      <w:pPr>
        <w:rPr>
          <w:rFonts w:cstheme="minorHAnsi"/>
          <w:sz w:val="24"/>
          <w:szCs w:val="24"/>
        </w:rPr>
      </w:pPr>
    </w:p>
    <w:p w14:paraId="1AEFA77E" w14:textId="77777777" w:rsidR="00253844" w:rsidRPr="00354907" w:rsidRDefault="00253844" w:rsidP="00106350">
      <w:pPr>
        <w:rPr>
          <w:rFonts w:cstheme="minorHAnsi"/>
          <w:sz w:val="24"/>
          <w:szCs w:val="24"/>
        </w:rPr>
      </w:pPr>
    </w:p>
    <w:p w14:paraId="76F95A19" w14:textId="77777777" w:rsidR="00253844" w:rsidRPr="00354907" w:rsidRDefault="00253844" w:rsidP="00106350">
      <w:pPr>
        <w:rPr>
          <w:rFonts w:cstheme="minorHAnsi"/>
          <w:sz w:val="24"/>
          <w:szCs w:val="24"/>
        </w:rPr>
      </w:pPr>
    </w:p>
    <w:p w14:paraId="57025C4E" w14:textId="77777777" w:rsidR="00736352" w:rsidRPr="00354907" w:rsidRDefault="00736352" w:rsidP="00106350">
      <w:pPr>
        <w:rPr>
          <w:rFonts w:cstheme="minorHAnsi"/>
          <w:sz w:val="24"/>
          <w:szCs w:val="24"/>
        </w:rPr>
      </w:pPr>
      <w:r w:rsidRPr="00354907">
        <w:rPr>
          <w:rFonts w:cstheme="minorHAnsi"/>
          <w:sz w:val="24"/>
          <w:szCs w:val="24"/>
        </w:rPr>
        <w:br w:type="page"/>
      </w:r>
    </w:p>
    <w:p w14:paraId="109BF37B" w14:textId="5968D2E3" w:rsidR="008B18F2" w:rsidRPr="0062106B" w:rsidRDefault="008B18F2" w:rsidP="00B52910">
      <w:pPr>
        <w:pStyle w:val="Heading2"/>
        <w:numPr>
          <w:ilvl w:val="0"/>
          <w:numId w:val="41"/>
        </w:numPr>
      </w:pPr>
      <w:r w:rsidRPr="0062106B">
        <w:lastRenderedPageBreak/>
        <w:t>National Policy</w:t>
      </w:r>
    </w:p>
    <w:p w14:paraId="49D872AD" w14:textId="77777777" w:rsidR="008B18F2" w:rsidRPr="00354907" w:rsidRDefault="008B18F2" w:rsidP="008B18F2">
      <w:pPr>
        <w:rPr>
          <w:rFonts w:cstheme="minorHAnsi"/>
          <w:sz w:val="24"/>
          <w:szCs w:val="24"/>
        </w:rPr>
      </w:pPr>
    </w:p>
    <w:p w14:paraId="0FB42B25" w14:textId="77777777" w:rsidR="00602898" w:rsidRPr="00354907" w:rsidRDefault="00602898" w:rsidP="008B18F2">
      <w:pPr>
        <w:rPr>
          <w:rFonts w:cstheme="minorHAnsi"/>
          <w:sz w:val="24"/>
          <w:szCs w:val="24"/>
        </w:rPr>
      </w:pPr>
      <w:r w:rsidRPr="00354907">
        <w:rPr>
          <w:rFonts w:cstheme="minorHAnsi"/>
          <w:sz w:val="24"/>
          <w:szCs w:val="24"/>
        </w:rPr>
        <w:t xml:space="preserve">This section discusses the national housing and planning legislation and </w:t>
      </w:r>
      <w:r w:rsidR="00052B55" w:rsidRPr="00354907">
        <w:rPr>
          <w:rFonts w:cstheme="minorHAnsi"/>
          <w:sz w:val="24"/>
          <w:szCs w:val="24"/>
        </w:rPr>
        <w:t xml:space="preserve">the </w:t>
      </w:r>
      <w:r w:rsidRPr="00354907">
        <w:rPr>
          <w:rFonts w:cstheme="minorHAnsi"/>
          <w:sz w:val="24"/>
          <w:szCs w:val="24"/>
        </w:rPr>
        <w:t xml:space="preserve">guidance framework </w:t>
      </w:r>
      <w:r w:rsidR="00052B55" w:rsidRPr="00354907">
        <w:rPr>
          <w:rFonts w:cstheme="minorHAnsi"/>
          <w:sz w:val="24"/>
          <w:szCs w:val="24"/>
        </w:rPr>
        <w:t>for</w:t>
      </w:r>
      <w:r w:rsidRPr="00354907">
        <w:rPr>
          <w:rFonts w:cstheme="minorHAnsi"/>
          <w:sz w:val="24"/>
          <w:szCs w:val="24"/>
        </w:rPr>
        <w:t xml:space="preserve"> </w:t>
      </w:r>
      <w:r w:rsidR="00D66167" w:rsidRPr="00354907">
        <w:rPr>
          <w:rFonts w:cstheme="minorHAnsi"/>
          <w:sz w:val="24"/>
          <w:szCs w:val="24"/>
        </w:rPr>
        <w:t>Traveller</w:t>
      </w:r>
      <w:r w:rsidR="00BB6A90" w:rsidRPr="00354907">
        <w:rPr>
          <w:rFonts w:cstheme="minorHAnsi"/>
          <w:sz w:val="24"/>
          <w:szCs w:val="24"/>
        </w:rPr>
        <w:t xml:space="preserve"> provision. The study sh</w:t>
      </w:r>
      <w:r w:rsidRPr="00354907">
        <w:rPr>
          <w:rFonts w:cstheme="minorHAnsi"/>
          <w:sz w:val="24"/>
          <w:szCs w:val="24"/>
        </w:rPr>
        <w:t>ould be viewed in the context of the following:</w:t>
      </w:r>
    </w:p>
    <w:p w14:paraId="0DE7EB2F" w14:textId="77777777" w:rsidR="00602898" w:rsidRPr="00354907" w:rsidRDefault="00602898" w:rsidP="008B18F2">
      <w:pPr>
        <w:rPr>
          <w:rFonts w:cstheme="minorHAnsi"/>
          <w:sz w:val="24"/>
          <w:szCs w:val="24"/>
        </w:rPr>
      </w:pPr>
    </w:p>
    <w:p w14:paraId="15361B28" w14:textId="77777777" w:rsidR="00097D45" w:rsidRPr="00354907" w:rsidRDefault="00097D45" w:rsidP="0062106B">
      <w:pPr>
        <w:pStyle w:val="ListParagraph"/>
        <w:numPr>
          <w:ilvl w:val="0"/>
          <w:numId w:val="14"/>
        </w:numPr>
        <w:rPr>
          <w:rFonts w:cstheme="minorHAnsi"/>
          <w:sz w:val="24"/>
          <w:szCs w:val="24"/>
        </w:rPr>
      </w:pPr>
      <w:r w:rsidRPr="00354907">
        <w:rPr>
          <w:rFonts w:cstheme="minorHAnsi"/>
          <w:sz w:val="24"/>
          <w:szCs w:val="24"/>
        </w:rPr>
        <w:t>Equality Act 2010</w:t>
      </w:r>
    </w:p>
    <w:p w14:paraId="57BC8008" w14:textId="77777777" w:rsidR="00602898" w:rsidRPr="00354907" w:rsidRDefault="00602898" w:rsidP="0062106B">
      <w:pPr>
        <w:pStyle w:val="ListParagraph"/>
        <w:numPr>
          <w:ilvl w:val="0"/>
          <w:numId w:val="14"/>
        </w:numPr>
        <w:rPr>
          <w:rFonts w:cstheme="minorHAnsi"/>
          <w:sz w:val="24"/>
          <w:szCs w:val="24"/>
        </w:rPr>
      </w:pPr>
      <w:r w:rsidRPr="00354907">
        <w:rPr>
          <w:rFonts w:cstheme="minorHAnsi"/>
          <w:sz w:val="24"/>
          <w:szCs w:val="24"/>
        </w:rPr>
        <w:t>Nationa</w:t>
      </w:r>
      <w:r w:rsidR="00D66167" w:rsidRPr="00354907">
        <w:rPr>
          <w:rFonts w:cstheme="minorHAnsi"/>
          <w:sz w:val="24"/>
          <w:szCs w:val="24"/>
        </w:rPr>
        <w:t xml:space="preserve">l Planning Policy Framework </w:t>
      </w:r>
      <w:r w:rsidR="00E6093A" w:rsidRPr="00354907">
        <w:rPr>
          <w:rFonts w:cstheme="minorHAnsi"/>
          <w:sz w:val="24"/>
          <w:szCs w:val="24"/>
        </w:rPr>
        <w:t xml:space="preserve">2012 &amp; </w:t>
      </w:r>
      <w:r w:rsidR="00D66167" w:rsidRPr="00354907">
        <w:rPr>
          <w:rFonts w:cstheme="minorHAnsi"/>
          <w:sz w:val="24"/>
          <w:szCs w:val="24"/>
        </w:rPr>
        <w:t>2018</w:t>
      </w:r>
    </w:p>
    <w:p w14:paraId="75889D14" w14:textId="77777777" w:rsidR="00602898" w:rsidRPr="00354907" w:rsidRDefault="00602898" w:rsidP="0062106B">
      <w:pPr>
        <w:pStyle w:val="ListParagraph"/>
        <w:numPr>
          <w:ilvl w:val="0"/>
          <w:numId w:val="14"/>
        </w:numPr>
        <w:rPr>
          <w:rFonts w:cstheme="minorHAnsi"/>
          <w:sz w:val="24"/>
          <w:szCs w:val="24"/>
        </w:rPr>
      </w:pPr>
      <w:r w:rsidRPr="00354907">
        <w:rPr>
          <w:rFonts w:cstheme="minorHAnsi"/>
          <w:sz w:val="24"/>
          <w:szCs w:val="24"/>
        </w:rPr>
        <w:t>Planning Policy for Traveller Sites 2015</w:t>
      </w:r>
    </w:p>
    <w:p w14:paraId="14FEF0DE" w14:textId="77777777" w:rsidR="00602898" w:rsidRPr="00354907" w:rsidRDefault="00602898" w:rsidP="0062106B">
      <w:pPr>
        <w:pStyle w:val="ListParagraph"/>
        <w:numPr>
          <w:ilvl w:val="0"/>
          <w:numId w:val="14"/>
        </w:numPr>
        <w:rPr>
          <w:rFonts w:cstheme="minorHAnsi"/>
          <w:sz w:val="24"/>
          <w:szCs w:val="24"/>
        </w:rPr>
      </w:pPr>
      <w:r w:rsidRPr="00354907">
        <w:rPr>
          <w:rFonts w:cstheme="minorHAnsi"/>
          <w:sz w:val="24"/>
          <w:szCs w:val="24"/>
        </w:rPr>
        <w:t>Housing and Planning Act 2016</w:t>
      </w:r>
    </w:p>
    <w:p w14:paraId="136B3E02" w14:textId="77777777" w:rsidR="008B18F2" w:rsidRPr="00354907" w:rsidRDefault="00602898" w:rsidP="0062106B">
      <w:pPr>
        <w:pStyle w:val="ListParagraph"/>
        <w:numPr>
          <w:ilvl w:val="0"/>
          <w:numId w:val="14"/>
        </w:numPr>
        <w:rPr>
          <w:rFonts w:cstheme="minorHAnsi"/>
          <w:sz w:val="24"/>
          <w:szCs w:val="24"/>
        </w:rPr>
      </w:pPr>
      <w:r w:rsidRPr="00354907">
        <w:rPr>
          <w:rFonts w:cstheme="minorHAnsi"/>
          <w:sz w:val="24"/>
          <w:szCs w:val="24"/>
        </w:rPr>
        <w:t xml:space="preserve">Draft guidance to local housing authorities on the periodical review of housing needs – caravans and houseboats 2016 </w:t>
      </w:r>
    </w:p>
    <w:p w14:paraId="14367F89" w14:textId="77777777" w:rsidR="005F4F5D" w:rsidRPr="00354907" w:rsidRDefault="005F4F5D" w:rsidP="0062106B">
      <w:pPr>
        <w:pStyle w:val="ListParagraph"/>
        <w:numPr>
          <w:ilvl w:val="0"/>
          <w:numId w:val="14"/>
        </w:numPr>
        <w:rPr>
          <w:rFonts w:cstheme="minorHAnsi"/>
          <w:sz w:val="24"/>
          <w:szCs w:val="24"/>
        </w:rPr>
      </w:pPr>
      <w:r w:rsidRPr="00354907">
        <w:rPr>
          <w:rFonts w:cstheme="minorHAnsi"/>
          <w:sz w:val="24"/>
          <w:szCs w:val="24"/>
        </w:rPr>
        <w:t>Homelessness Reduction Act 2017 and Code of Guidance for Local Authorities 2018</w:t>
      </w:r>
    </w:p>
    <w:p w14:paraId="09C77613" w14:textId="77777777" w:rsidR="008B18F2" w:rsidRPr="00354907" w:rsidRDefault="008B18F2" w:rsidP="008B18F2">
      <w:pPr>
        <w:rPr>
          <w:rFonts w:cstheme="minorHAnsi"/>
          <w:sz w:val="24"/>
          <w:szCs w:val="24"/>
          <w:highlight w:val="yellow"/>
        </w:rPr>
      </w:pPr>
    </w:p>
    <w:p w14:paraId="44097F6F" w14:textId="77777777" w:rsidR="00097D45" w:rsidRPr="00354907" w:rsidRDefault="00097D45" w:rsidP="00FE59A3">
      <w:pPr>
        <w:pStyle w:val="ListParagraph"/>
        <w:numPr>
          <w:ilvl w:val="1"/>
          <w:numId w:val="1"/>
        </w:numPr>
        <w:ind w:left="709" w:hanging="709"/>
        <w:rPr>
          <w:rFonts w:cstheme="minorHAnsi"/>
          <w:b/>
          <w:sz w:val="24"/>
          <w:szCs w:val="24"/>
        </w:rPr>
      </w:pPr>
      <w:r w:rsidRPr="00354907">
        <w:rPr>
          <w:rFonts w:cstheme="minorHAnsi"/>
          <w:b/>
          <w:sz w:val="24"/>
          <w:szCs w:val="24"/>
        </w:rPr>
        <w:t>Equality Act 2010</w:t>
      </w:r>
    </w:p>
    <w:p w14:paraId="3B6A9892" w14:textId="77777777" w:rsidR="00097D45" w:rsidRPr="00354907" w:rsidRDefault="00097D45" w:rsidP="00097D45">
      <w:pPr>
        <w:rPr>
          <w:rFonts w:cstheme="minorHAnsi"/>
          <w:b/>
          <w:sz w:val="24"/>
          <w:szCs w:val="24"/>
        </w:rPr>
      </w:pPr>
    </w:p>
    <w:p w14:paraId="036BEB50" w14:textId="77777777" w:rsidR="00682F7B" w:rsidRPr="00354907" w:rsidRDefault="00097D45" w:rsidP="00682F7B">
      <w:pPr>
        <w:autoSpaceDE w:val="0"/>
        <w:autoSpaceDN w:val="0"/>
        <w:adjustRightInd w:val="0"/>
        <w:rPr>
          <w:rFonts w:cstheme="minorHAnsi"/>
          <w:color w:val="000000"/>
          <w:sz w:val="24"/>
          <w:szCs w:val="24"/>
        </w:rPr>
      </w:pPr>
      <w:r w:rsidRPr="00354907">
        <w:rPr>
          <w:rFonts w:cstheme="minorHAnsi"/>
          <w:sz w:val="24"/>
          <w:szCs w:val="24"/>
        </w:rPr>
        <w:t xml:space="preserve">The </w:t>
      </w:r>
      <w:r w:rsidR="00682F7B" w:rsidRPr="00354907">
        <w:rPr>
          <w:rFonts w:cstheme="minorHAnsi"/>
          <w:sz w:val="24"/>
          <w:szCs w:val="24"/>
        </w:rPr>
        <w:t>Equality</w:t>
      </w:r>
      <w:r w:rsidRPr="00354907">
        <w:rPr>
          <w:rFonts w:cstheme="minorHAnsi"/>
          <w:sz w:val="24"/>
          <w:szCs w:val="24"/>
        </w:rPr>
        <w:t xml:space="preserve"> Act 2010 </w:t>
      </w:r>
      <w:r w:rsidR="00682F7B" w:rsidRPr="00354907">
        <w:rPr>
          <w:rFonts w:cstheme="minorHAnsi"/>
          <w:sz w:val="24"/>
          <w:szCs w:val="24"/>
        </w:rPr>
        <w:t>prohibits discrimination, harassment and</w:t>
      </w:r>
      <w:r w:rsidR="00682F7B" w:rsidRPr="00354907">
        <w:rPr>
          <w:rFonts w:cstheme="minorHAnsi"/>
          <w:color w:val="000000"/>
          <w:sz w:val="24"/>
          <w:szCs w:val="24"/>
        </w:rPr>
        <w:t xml:space="preserve"> victimisation against persons with “protected characteristics”. Race is a protected characteristic and Romany Gypsies, Scottish Travellers and Irish Travellers have been declared by the courts to be protected as “races” under the Act.</w:t>
      </w:r>
      <w:r w:rsidR="00D66167" w:rsidRPr="00354907">
        <w:rPr>
          <w:rStyle w:val="FootnoteReference"/>
          <w:rFonts w:cstheme="minorHAnsi"/>
          <w:color w:val="000000"/>
          <w:sz w:val="24"/>
          <w:szCs w:val="24"/>
        </w:rPr>
        <w:footnoteReference w:id="1"/>
      </w:r>
      <w:r w:rsidR="00682F7B" w:rsidRPr="00354907">
        <w:rPr>
          <w:rFonts w:cstheme="minorHAnsi"/>
          <w:color w:val="000000"/>
          <w:sz w:val="24"/>
          <w:szCs w:val="24"/>
        </w:rPr>
        <w:t xml:space="preserve"> However, </w:t>
      </w:r>
      <w:r w:rsidR="001211AC" w:rsidRPr="00354907">
        <w:rPr>
          <w:rFonts w:cstheme="minorHAnsi"/>
          <w:color w:val="000000"/>
          <w:sz w:val="24"/>
          <w:szCs w:val="24"/>
        </w:rPr>
        <w:t xml:space="preserve">at least two Traveller groups fall outside of these definitions; </w:t>
      </w:r>
      <w:r w:rsidR="00F36094" w:rsidRPr="00354907">
        <w:rPr>
          <w:rFonts w:cstheme="minorHAnsi"/>
          <w:color w:val="000000"/>
          <w:sz w:val="24"/>
          <w:szCs w:val="24"/>
        </w:rPr>
        <w:t xml:space="preserve">Travelling </w:t>
      </w:r>
      <w:r w:rsidR="00682F7B" w:rsidRPr="00354907">
        <w:rPr>
          <w:rFonts w:cstheme="minorHAnsi"/>
          <w:color w:val="000000"/>
          <w:sz w:val="24"/>
          <w:szCs w:val="24"/>
        </w:rPr>
        <w:t>Show</w:t>
      </w:r>
      <w:r w:rsidR="007A307F" w:rsidRPr="00354907">
        <w:rPr>
          <w:rFonts w:cstheme="minorHAnsi"/>
          <w:color w:val="000000"/>
          <w:sz w:val="24"/>
          <w:szCs w:val="24"/>
        </w:rPr>
        <w:t>p</w:t>
      </w:r>
      <w:r w:rsidR="00682F7B" w:rsidRPr="00354907">
        <w:rPr>
          <w:rFonts w:cstheme="minorHAnsi"/>
          <w:color w:val="000000"/>
          <w:sz w:val="24"/>
          <w:szCs w:val="24"/>
        </w:rPr>
        <w:t xml:space="preserve">eople and New Age </w:t>
      </w:r>
      <w:r w:rsidR="007A307F" w:rsidRPr="00354907">
        <w:rPr>
          <w:rFonts w:cstheme="minorHAnsi"/>
          <w:color w:val="000000"/>
          <w:sz w:val="24"/>
          <w:szCs w:val="24"/>
        </w:rPr>
        <w:t xml:space="preserve">(or New) </w:t>
      </w:r>
      <w:r w:rsidR="00682F7B" w:rsidRPr="00354907">
        <w:rPr>
          <w:rFonts w:cstheme="minorHAnsi"/>
          <w:color w:val="000000"/>
          <w:sz w:val="24"/>
          <w:szCs w:val="24"/>
        </w:rPr>
        <w:t>Travellers</w:t>
      </w:r>
      <w:r w:rsidR="001211AC" w:rsidRPr="00354907">
        <w:rPr>
          <w:rFonts w:cstheme="minorHAnsi"/>
          <w:color w:val="000000"/>
          <w:sz w:val="24"/>
          <w:szCs w:val="24"/>
        </w:rPr>
        <w:t xml:space="preserve"> and may</w:t>
      </w:r>
      <w:r w:rsidR="00682F7B" w:rsidRPr="00354907">
        <w:rPr>
          <w:rFonts w:cstheme="minorHAnsi"/>
          <w:color w:val="000000"/>
          <w:sz w:val="24"/>
          <w:szCs w:val="24"/>
        </w:rPr>
        <w:t xml:space="preserve"> therefore </w:t>
      </w:r>
      <w:r w:rsidR="00CE2371" w:rsidRPr="00354907">
        <w:rPr>
          <w:rFonts w:cstheme="minorHAnsi"/>
          <w:color w:val="000000"/>
          <w:sz w:val="24"/>
          <w:szCs w:val="24"/>
        </w:rPr>
        <w:t xml:space="preserve">not </w:t>
      </w:r>
      <w:r w:rsidR="001211AC" w:rsidRPr="00354907">
        <w:rPr>
          <w:rFonts w:cstheme="minorHAnsi"/>
          <w:color w:val="000000"/>
          <w:sz w:val="24"/>
          <w:szCs w:val="24"/>
        </w:rPr>
        <w:t xml:space="preserve">be </w:t>
      </w:r>
      <w:r w:rsidR="00682F7B" w:rsidRPr="00354907">
        <w:rPr>
          <w:rFonts w:cstheme="minorHAnsi"/>
          <w:color w:val="000000"/>
          <w:sz w:val="24"/>
          <w:szCs w:val="24"/>
        </w:rPr>
        <w:t>prote</w:t>
      </w:r>
      <w:r w:rsidR="00052B55" w:rsidRPr="00354907">
        <w:rPr>
          <w:rFonts w:cstheme="minorHAnsi"/>
          <w:color w:val="000000"/>
          <w:sz w:val="24"/>
          <w:szCs w:val="24"/>
        </w:rPr>
        <w:t>cted by</w:t>
      </w:r>
      <w:r w:rsidR="00682F7B" w:rsidRPr="00354907">
        <w:rPr>
          <w:rFonts w:cstheme="minorHAnsi"/>
          <w:color w:val="000000"/>
          <w:sz w:val="24"/>
          <w:szCs w:val="24"/>
        </w:rPr>
        <w:t xml:space="preserve"> the Act. </w:t>
      </w:r>
    </w:p>
    <w:p w14:paraId="5E2F2078" w14:textId="77777777" w:rsidR="00682F7B" w:rsidRPr="00354907" w:rsidRDefault="00682F7B" w:rsidP="00097D45">
      <w:pPr>
        <w:rPr>
          <w:rFonts w:cstheme="minorHAnsi"/>
          <w:sz w:val="24"/>
          <w:szCs w:val="24"/>
        </w:rPr>
      </w:pPr>
    </w:p>
    <w:p w14:paraId="50FD9594" w14:textId="77777777" w:rsidR="00682F7B" w:rsidRPr="00354907" w:rsidRDefault="00682F7B" w:rsidP="00097D45">
      <w:pPr>
        <w:rPr>
          <w:rFonts w:cstheme="minorHAnsi"/>
          <w:sz w:val="24"/>
          <w:szCs w:val="24"/>
        </w:rPr>
      </w:pPr>
      <w:r w:rsidRPr="00354907">
        <w:rPr>
          <w:rFonts w:cstheme="minorHAnsi"/>
          <w:color w:val="000000"/>
          <w:sz w:val="24"/>
          <w:szCs w:val="24"/>
        </w:rPr>
        <w:t xml:space="preserve">In addition to the Act’s prohibition of discrimination, </w:t>
      </w:r>
      <w:r w:rsidR="00E23157" w:rsidRPr="00354907">
        <w:rPr>
          <w:rFonts w:cstheme="minorHAnsi"/>
          <w:sz w:val="24"/>
          <w:szCs w:val="24"/>
        </w:rPr>
        <w:t>S</w:t>
      </w:r>
      <w:r w:rsidRPr="00354907">
        <w:rPr>
          <w:rFonts w:cstheme="minorHAnsi"/>
          <w:sz w:val="24"/>
          <w:szCs w:val="24"/>
        </w:rPr>
        <w:t xml:space="preserve">ection 149 </w:t>
      </w:r>
      <w:r w:rsidRPr="00354907">
        <w:rPr>
          <w:rFonts w:cstheme="minorHAnsi"/>
          <w:color w:val="000000"/>
          <w:sz w:val="24"/>
          <w:szCs w:val="24"/>
        </w:rPr>
        <w:t>of the Act provides that public authorities are, in the exercise of their functions, required to have due regard to the need to:</w:t>
      </w:r>
    </w:p>
    <w:p w14:paraId="2B601D84" w14:textId="77777777" w:rsidR="00682F7B" w:rsidRPr="00354907" w:rsidRDefault="00682F7B" w:rsidP="00097D45">
      <w:pPr>
        <w:rPr>
          <w:rFonts w:cstheme="minorHAnsi"/>
          <w:sz w:val="24"/>
          <w:szCs w:val="24"/>
        </w:rPr>
      </w:pPr>
    </w:p>
    <w:p w14:paraId="2159271F" w14:textId="77777777" w:rsidR="00097D45" w:rsidRPr="00354907" w:rsidRDefault="00682F7B" w:rsidP="00097D45">
      <w:pPr>
        <w:rPr>
          <w:rFonts w:cstheme="minorHAnsi"/>
          <w:sz w:val="24"/>
          <w:szCs w:val="24"/>
        </w:rPr>
      </w:pPr>
      <w:r w:rsidRPr="00354907">
        <w:rPr>
          <w:rFonts w:cstheme="minorHAnsi"/>
          <w:sz w:val="24"/>
          <w:szCs w:val="24"/>
        </w:rPr>
        <w:t xml:space="preserve">(a) </w:t>
      </w:r>
      <w:r w:rsidR="00097D45" w:rsidRPr="00354907">
        <w:rPr>
          <w:rFonts w:cstheme="minorHAnsi"/>
          <w:sz w:val="24"/>
          <w:szCs w:val="24"/>
        </w:rPr>
        <w:t>eliminate discrimination, harassment, victimisation and any other conduct that is prohibited by or under this Act;</w:t>
      </w:r>
    </w:p>
    <w:p w14:paraId="743EA5C1" w14:textId="77777777" w:rsidR="00097D45" w:rsidRPr="00354907" w:rsidRDefault="00097D45" w:rsidP="00097D45">
      <w:pPr>
        <w:rPr>
          <w:rFonts w:cstheme="minorHAnsi"/>
          <w:sz w:val="24"/>
          <w:szCs w:val="24"/>
        </w:rPr>
      </w:pPr>
      <w:r w:rsidRPr="00354907">
        <w:rPr>
          <w:rFonts w:cstheme="minorHAnsi"/>
          <w:sz w:val="24"/>
          <w:szCs w:val="24"/>
        </w:rPr>
        <w:t>(b)</w:t>
      </w:r>
      <w:r w:rsidR="00682F7B" w:rsidRPr="00354907">
        <w:rPr>
          <w:rFonts w:cstheme="minorHAnsi"/>
          <w:sz w:val="24"/>
          <w:szCs w:val="24"/>
        </w:rPr>
        <w:t xml:space="preserve"> </w:t>
      </w:r>
      <w:r w:rsidRPr="00354907">
        <w:rPr>
          <w:rFonts w:cstheme="minorHAnsi"/>
          <w:sz w:val="24"/>
          <w:szCs w:val="24"/>
        </w:rPr>
        <w:t>advance equality of opportunity between persons who share a relevant protected characteristic and persons who do not share it;</w:t>
      </w:r>
    </w:p>
    <w:p w14:paraId="2269C09F" w14:textId="77777777" w:rsidR="00097D45" w:rsidRPr="00354907" w:rsidRDefault="00097D45" w:rsidP="00097D45">
      <w:pPr>
        <w:rPr>
          <w:rFonts w:cstheme="minorHAnsi"/>
          <w:sz w:val="24"/>
          <w:szCs w:val="24"/>
        </w:rPr>
      </w:pPr>
      <w:r w:rsidRPr="00354907">
        <w:rPr>
          <w:rFonts w:cstheme="minorHAnsi"/>
          <w:sz w:val="24"/>
          <w:szCs w:val="24"/>
        </w:rPr>
        <w:t>(c)</w:t>
      </w:r>
      <w:r w:rsidR="00682F7B" w:rsidRPr="00354907">
        <w:rPr>
          <w:rFonts w:cstheme="minorHAnsi"/>
          <w:sz w:val="24"/>
          <w:szCs w:val="24"/>
        </w:rPr>
        <w:t xml:space="preserve"> </w:t>
      </w:r>
      <w:r w:rsidRPr="00354907">
        <w:rPr>
          <w:rFonts w:cstheme="minorHAnsi"/>
          <w:sz w:val="24"/>
          <w:szCs w:val="24"/>
        </w:rPr>
        <w:t>foster good relations between persons who share a relevant protected characteristic and persons who do not share it.</w:t>
      </w:r>
    </w:p>
    <w:p w14:paraId="4E0F4FA1" w14:textId="77777777" w:rsidR="00682F7B" w:rsidRPr="00354907" w:rsidRDefault="00682F7B" w:rsidP="00682F7B">
      <w:pPr>
        <w:rPr>
          <w:rFonts w:cstheme="minorHAnsi"/>
          <w:b/>
          <w:sz w:val="24"/>
          <w:szCs w:val="24"/>
        </w:rPr>
      </w:pPr>
    </w:p>
    <w:p w14:paraId="3C6EB259" w14:textId="77777777" w:rsidR="00682F7B" w:rsidRPr="00354907" w:rsidRDefault="00682F7B" w:rsidP="00682F7B">
      <w:pPr>
        <w:autoSpaceDE w:val="0"/>
        <w:autoSpaceDN w:val="0"/>
        <w:adjustRightInd w:val="0"/>
        <w:rPr>
          <w:rFonts w:cstheme="minorHAnsi"/>
          <w:color w:val="000000"/>
          <w:sz w:val="24"/>
          <w:szCs w:val="24"/>
        </w:rPr>
      </w:pPr>
      <w:r w:rsidRPr="00354907">
        <w:rPr>
          <w:rFonts w:cstheme="minorHAnsi"/>
          <w:color w:val="000000"/>
          <w:sz w:val="24"/>
          <w:szCs w:val="24"/>
        </w:rPr>
        <w:t>As such, where exercising relevant functions (e.g. planning decisions), public authorities are required to have due regard to this duty</w:t>
      </w:r>
      <w:r w:rsidR="00A662BB" w:rsidRPr="00354907">
        <w:rPr>
          <w:rFonts w:cstheme="minorHAnsi"/>
          <w:color w:val="000000"/>
          <w:sz w:val="24"/>
          <w:szCs w:val="24"/>
        </w:rPr>
        <w:t xml:space="preserve">, and </w:t>
      </w:r>
      <w:r w:rsidR="00941D6D">
        <w:rPr>
          <w:rFonts w:cstheme="minorHAnsi"/>
          <w:color w:val="000000"/>
          <w:sz w:val="24"/>
          <w:szCs w:val="24"/>
        </w:rPr>
        <w:t>consider</w:t>
      </w:r>
      <w:r w:rsidR="00A662BB" w:rsidRPr="00354907">
        <w:rPr>
          <w:rFonts w:cstheme="minorHAnsi"/>
          <w:color w:val="000000"/>
          <w:sz w:val="24"/>
          <w:szCs w:val="24"/>
        </w:rPr>
        <w:t xml:space="preserve"> how they are making provision for culturally appropriate accommodation for these groups. </w:t>
      </w:r>
    </w:p>
    <w:p w14:paraId="7DBCD885" w14:textId="77777777" w:rsidR="00682F7B" w:rsidRPr="00354907" w:rsidRDefault="00682F7B" w:rsidP="00A662BB">
      <w:pPr>
        <w:rPr>
          <w:rFonts w:cstheme="minorHAnsi"/>
          <w:b/>
          <w:sz w:val="24"/>
          <w:szCs w:val="24"/>
        </w:rPr>
      </w:pPr>
    </w:p>
    <w:p w14:paraId="50CB5E80" w14:textId="77777777" w:rsidR="00D66167" w:rsidRPr="00354907" w:rsidRDefault="00D66167" w:rsidP="00D66167">
      <w:pPr>
        <w:pStyle w:val="ListParagraph"/>
        <w:numPr>
          <w:ilvl w:val="1"/>
          <w:numId w:val="1"/>
        </w:numPr>
        <w:ind w:left="709" w:hanging="709"/>
        <w:rPr>
          <w:rFonts w:cstheme="minorHAnsi"/>
          <w:b/>
          <w:sz w:val="24"/>
          <w:szCs w:val="24"/>
        </w:rPr>
      </w:pPr>
      <w:r w:rsidRPr="00354907">
        <w:rPr>
          <w:rFonts w:cstheme="minorHAnsi"/>
          <w:b/>
          <w:sz w:val="24"/>
          <w:szCs w:val="24"/>
        </w:rPr>
        <w:t xml:space="preserve">National Planning Policy Framework </w:t>
      </w:r>
      <w:r w:rsidR="00E6093A" w:rsidRPr="00354907">
        <w:rPr>
          <w:rFonts w:cstheme="minorHAnsi"/>
          <w:b/>
          <w:sz w:val="24"/>
          <w:szCs w:val="24"/>
        </w:rPr>
        <w:t xml:space="preserve">(NPPF) </w:t>
      </w:r>
      <w:r w:rsidRPr="00354907">
        <w:rPr>
          <w:rFonts w:cstheme="minorHAnsi"/>
          <w:b/>
          <w:sz w:val="24"/>
          <w:szCs w:val="24"/>
        </w:rPr>
        <w:t>2018</w:t>
      </w:r>
    </w:p>
    <w:p w14:paraId="24F53BD4" w14:textId="77777777" w:rsidR="00D66167" w:rsidRPr="00354907" w:rsidRDefault="00D66167" w:rsidP="00D66167">
      <w:pPr>
        <w:pStyle w:val="ListParagraph"/>
        <w:ind w:left="360"/>
        <w:rPr>
          <w:rFonts w:cstheme="minorHAnsi"/>
          <w:b/>
          <w:sz w:val="24"/>
          <w:szCs w:val="24"/>
        </w:rPr>
      </w:pPr>
    </w:p>
    <w:p w14:paraId="6F04F9FF" w14:textId="77777777" w:rsidR="00D66167" w:rsidRPr="00354907" w:rsidRDefault="00D66167" w:rsidP="00D66167">
      <w:pPr>
        <w:rPr>
          <w:rFonts w:cstheme="minorHAnsi"/>
          <w:sz w:val="24"/>
          <w:szCs w:val="24"/>
        </w:rPr>
      </w:pPr>
      <w:r w:rsidRPr="00354907">
        <w:rPr>
          <w:rFonts w:cstheme="minorHAnsi"/>
          <w:sz w:val="24"/>
          <w:szCs w:val="24"/>
        </w:rPr>
        <w:t xml:space="preserve">In July 2018 the Ministry of Housing, Communities and Local Government published the revised National Planning Policy Framework. The NPPF sets out the role of the planning system in significantly boosting the supply of homes, and ensuring land can come forward, to meet the needs of groups with specific housing requirements. </w:t>
      </w:r>
    </w:p>
    <w:p w14:paraId="2CF79E81" w14:textId="77777777" w:rsidR="00D66167" w:rsidRPr="00354907" w:rsidRDefault="00D66167" w:rsidP="00D66167">
      <w:pPr>
        <w:rPr>
          <w:rFonts w:cstheme="minorHAnsi"/>
          <w:sz w:val="24"/>
          <w:szCs w:val="24"/>
        </w:rPr>
      </w:pPr>
    </w:p>
    <w:p w14:paraId="32887FE0" w14:textId="77777777" w:rsidR="00D66167" w:rsidRPr="00354907" w:rsidRDefault="00D66167" w:rsidP="00D66167">
      <w:pPr>
        <w:rPr>
          <w:rFonts w:cstheme="minorHAnsi"/>
          <w:sz w:val="24"/>
          <w:szCs w:val="24"/>
        </w:rPr>
      </w:pPr>
      <w:r w:rsidRPr="00354907">
        <w:rPr>
          <w:rFonts w:cstheme="minorHAnsi"/>
          <w:sz w:val="24"/>
          <w:szCs w:val="24"/>
        </w:rPr>
        <w:lastRenderedPageBreak/>
        <w:t>Local Planning authorities are directed to plan positively to meet the housing needs of an area, assessing and planning for</w:t>
      </w:r>
      <w:r w:rsidR="00941D6D">
        <w:rPr>
          <w:rFonts w:cstheme="minorHAnsi"/>
          <w:sz w:val="24"/>
          <w:szCs w:val="24"/>
        </w:rPr>
        <w:t xml:space="preserve"> the</w:t>
      </w:r>
      <w:r w:rsidRPr="00354907">
        <w:rPr>
          <w:rFonts w:cstheme="minorHAnsi"/>
          <w:sz w:val="24"/>
          <w:szCs w:val="24"/>
        </w:rPr>
        <w:t xml:space="preserve"> different size, type and tenure of housing needed for different groups in the community (in</w:t>
      </w:r>
      <w:r w:rsidR="00EE6C9F" w:rsidRPr="00354907">
        <w:rPr>
          <w:rFonts w:cstheme="minorHAnsi"/>
          <w:sz w:val="24"/>
          <w:szCs w:val="24"/>
        </w:rPr>
        <w:t>cluding T</w:t>
      </w:r>
      <w:r w:rsidRPr="00354907">
        <w:rPr>
          <w:rFonts w:cstheme="minorHAnsi"/>
          <w:sz w:val="24"/>
          <w:szCs w:val="24"/>
        </w:rPr>
        <w:t>ravellers).</w:t>
      </w:r>
    </w:p>
    <w:p w14:paraId="399E7304" w14:textId="77777777" w:rsidR="00D66167" w:rsidRPr="00354907" w:rsidRDefault="00D66167" w:rsidP="00A662BB">
      <w:pPr>
        <w:rPr>
          <w:rFonts w:cstheme="minorHAnsi"/>
          <w:sz w:val="24"/>
          <w:szCs w:val="24"/>
        </w:rPr>
      </w:pPr>
    </w:p>
    <w:p w14:paraId="0EAF349A" w14:textId="77777777" w:rsidR="00602898" w:rsidRPr="00354907" w:rsidRDefault="00602898" w:rsidP="00FE59A3">
      <w:pPr>
        <w:pStyle w:val="ListParagraph"/>
        <w:numPr>
          <w:ilvl w:val="1"/>
          <w:numId w:val="1"/>
        </w:numPr>
        <w:ind w:left="709" w:hanging="709"/>
        <w:rPr>
          <w:rFonts w:cstheme="minorHAnsi"/>
          <w:b/>
          <w:sz w:val="24"/>
          <w:szCs w:val="24"/>
        </w:rPr>
      </w:pPr>
      <w:r w:rsidRPr="00354907">
        <w:rPr>
          <w:rFonts w:cstheme="minorHAnsi"/>
          <w:b/>
          <w:sz w:val="24"/>
          <w:szCs w:val="24"/>
        </w:rPr>
        <w:t xml:space="preserve">Planning Policy for Traveller Sites </w:t>
      </w:r>
      <w:r w:rsidR="00D655F4">
        <w:rPr>
          <w:rFonts w:cstheme="minorHAnsi"/>
          <w:b/>
          <w:sz w:val="24"/>
          <w:szCs w:val="24"/>
        </w:rPr>
        <w:t xml:space="preserve"> (PPTS) </w:t>
      </w:r>
      <w:r w:rsidR="005F4F5D" w:rsidRPr="00354907">
        <w:rPr>
          <w:rFonts w:cstheme="minorHAnsi"/>
          <w:b/>
          <w:sz w:val="24"/>
          <w:szCs w:val="24"/>
        </w:rPr>
        <w:t>2015</w:t>
      </w:r>
    </w:p>
    <w:p w14:paraId="7281AABE" w14:textId="77777777" w:rsidR="00602898" w:rsidRPr="00354907" w:rsidRDefault="00602898" w:rsidP="00602898">
      <w:pPr>
        <w:pStyle w:val="ListParagraph"/>
        <w:ind w:left="567"/>
        <w:rPr>
          <w:rFonts w:cstheme="minorHAnsi"/>
          <w:sz w:val="24"/>
          <w:szCs w:val="24"/>
        </w:rPr>
      </w:pPr>
    </w:p>
    <w:p w14:paraId="73804111" w14:textId="77777777" w:rsidR="00602898" w:rsidRPr="00354907" w:rsidRDefault="00602898" w:rsidP="00602898">
      <w:pPr>
        <w:rPr>
          <w:rFonts w:cstheme="minorHAnsi"/>
          <w:sz w:val="24"/>
          <w:szCs w:val="24"/>
        </w:rPr>
      </w:pPr>
      <w:r w:rsidRPr="00354907">
        <w:rPr>
          <w:rFonts w:cstheme="minorHAnsi"/>
          <w:sz w:val="24"/>
          <w:szCs w:val="24"/>
        </w:rPr>
        <w:t>In March 2012 the Government published</w:t>
      </w:r>
      <w:r w:rsidR="00FB0D95" w:rsidRPr="00354907">
        <w:rPr>
          <w:rFonts w:cstheme="minorHAnsi"/>
          <w:sz w:val="24"/>
          <w:szCs w:val="24"/>
        </w:rPr>
        <w:t xml:space="preserve"> the</w:t>
      </w:r>
      <w:r w:rsidRPr="00354907">
        <w:rPr>
          <w:rFonts w:cstheme="minorHAnsi"/>
          <w:sz w:val="24"/>
          <w:szCs w:val="24"/>
        </w:rPr>
        <w:t xml:space="preserve"> </w:t>
      </w:r>
      <w:r w:rsidR="00D655F4">
        <w:rPr>
          <w:rFonts w:cstheme="minorHAnsi"/>
          <w:sz w:val="24"/>
          <w:szCs w:val="24"/>
        </w:rPr>
        <w:t>PPTS</w:t>
      </w:r>
      <w:r w:rsidRPr="00354907">
        <w:rPr>
          <w:rFonts w:cstheme="minorHAnsi"/>
          <w:sz w:val="24"/>
          <w:szCs w:val="24"/>
        </w:rPr>
        <w:t xml:space="preserve"> in conjunction with the </w:t>
      </w:r>
      <w:r w:rsidR="00E6093A" w:rsidRPr="00354907">
        <w:rPr>
          <w:rFonts w:cstheme="minorHAnsi"/>
          <w:sz w:val="24"/>
          <w:szCs w:val="24"/>
        </w:rPr>
        <w:t>NPPF</w:t>
      </w:r>
      <w:r w:rsidRPr="00354907">
        <w:rPr>
          <w:rFonts w:cstheme="minorHAnsi"/>
          <w:sz w:val="24"/>
          <w:szCs w:val="24"/>
        </w:rPr>
        <w:t xml:space="preserve">. The overarching aim of this policy was to ensure fair and equal treatment for Travellers that facilitates the traditional way of life and encourages local authorities to take the lead on plans and decision making for Traveller sites. </w:t>
      </w:r>
    </w:p>
    <w:p w14:paraId="1A4D27BB" w14:textId="77777777" w:rsidR="00602898" w:rsidRPr="00354907" w:rsidRDefault="00602898" w:rsidP="00602898">
      <w:pPr>
        <w:rPr>
          <w:rFonts w:cstheme="minorHAnsi"/>
          <w:sz w:val="24"/>
          <w:szCs w:val="24"/>
        </w:rPr>
      </w:pPr>
    </w:p>
    <w:p w14:paraId="1CFA02D5" w14:textId="77777777" w:rsidR="00156029" w:rsidRPr="00354907" w:rsidRDefault="00E23157" w:rsidP="00602898">
      <w:pPr>
        <w:rPr>
          <w:rFonts w:cstheme="minorHAnsi"/>
          <w:sz w:val="24"/>
          <w:szCs w:val="24"/>
        </w:rPr>
      </w:pPr>
      <w:r w:rsidRPr="00354907">
        <w:rPr>
          <w:rFonts w:cstheme="minorHAnsi"/>
          <w:sz w:val="24"/>
          <w:szCs w:val="24"/>
        </w:rPr>
        <w:t xml:space="preserve">A revision to the </w:t>
      </w:r>
      <w:r w:rsidR="00E6093A" w:rsidRPr="00354907">
        <w:rPr>
          <w:rFonts w:cstheme="minorHAnsi"/>
          <w:sz w:val="24"/>
          <w:szCs w:val="24"/>
        </w:rPr>
        <w:t>PPTS</w:t>
      </w:r>
      <w:r w:rsidR="00941D6D">
        <w:rPr>
          <w:rFonts w:cstheme="minorHAnsi"/>
          <w:sz w:val="24"/>
          <w:szCs w:val="24"/>
        </w:rPr>
        <w:t xml:space="preserve"> was published</w:t>
      </w:r>
      <w:r w:rsidR="00602898" w:rsidRPr="00354907">
        <w:rPr>
          <w:rFonts w:cstheme="minorHAnsi"/>
          <w:sz w:val="24"/>
          <w:szCs w:val="24"/>
        </w:rPr>
        <w:t xml:space="preserve"> in August 2015. </w:t>
      </w:r>
      <w:r w:rsidRPr="00354907">
        <w:rPr>
          <w:rFonts w:cstheme="minorHAnsi"/>
          <w:sz w:val="24"/>
          <w:szCs w:val="24"/>
        </w:rPr>
        <w:t xml:space="preserve">The policy </w:t>
      </w:r>
      <w:r w:rsidR="00B937F1" w:rsidRPr="00354907">
        <w:rPr>
          <w:rFonts w:cstheme="minorHAnsi"/>
          <w:sz w:val="24"/>
          <w:szCs w:val="24"/>
        </w:rPr>
        <w:t>states</w:t>
      </w:r>
      <w:r w:rsidR="00602898" w:rsidRPr="00354907">
        <w:rPr>
          <w:rFonts w:cstheme="minorHAnsi"/>
          <w:sz w:val="24"/>
          <w:szCs w:val="24"/>
        </w:rPr>
        <w:t xml:space="preserve"> that local authorities’ </w:t>
      </w:r>
      <w:r w:rsidR="00156029" w:rsidRPr="00354907">
        <w:rPr>
          <w:rFonts w:cstheme="minorHAnsi"/>
          <w:sz w:val="24"/>
          <w:szCs w:val="24"/>
        </w:rPr>
        <w:t xml:space="preserve">should </w:t>
      </w:r>
      <w:r w:rsidR="00B937F1" w:rsidRPr="00354907">
        <w:rPr>
          <w:rFonts w:cstheme="minorHAnsi"/>
          <w:sz w:val="24"/>
          <w:szCs w:val="24"/>
        </w:rPr>
        <w:t xml:space="preserve">formulate their own evidence base for Gypsy and Traveller needs and </w:t>
      </w:r>
      <w:r w:rsidR="005F4F5D" w:rsidRPr="00354907">
        <w:rPr>
          <w:rFonts w:cstheme="minorHAnsi"/>
          <w:sz w:val="24"/>
          <w:szCs w:val="24"/>
        </w:rPr>
        <w:t>set</w:t>
      </w:r>
      <w:r w:rsidR="00B937F1" w:rsidRPr="00354907">
        <w:rPr>
          <w:rFonts w:cstheme="minorHAnsi"/>
          <w:sz w:val="24"/>
          <w:szCs w:val="24"/>
        </w:rPr>
        <w:t xml:space="preserve"> their own targets for pitches</w:t>
      </w:r>
      <w:r w:rsidR="005F4F5D" w:rsidRPr="00354907">
        <w:rPr>
          <w:rFonts w:cstheme="minorHAnsi"/>
          <w:sz w:val="24"/>
          <w:szCs w:val="24"/>
        </w:rPr>
        <w:t xml:space="preserve"> in order</w:t>
      </w:r>
      <w:r w:rsidR="00B937F1" w:rsidRPr="00354907">
        <w:rPr>
          <w:rFonts w:cstheme="minorHAnsi"/>
          <w:sz w:val="24"/>
          <w:szCs w:val="24"/>
        </w:rPr>
        <w:t xml:space="preserve"> to identify a suitable five-year supply of sites. </w:t>
      </w:r>
    </w:p>
    <w:p w14:paraId="3E4B6D4F" w14:textId="77777777" w:rsidR="00156029" w:rsidRPr="00354907" w:rsidRDefault="00156029" w:rsidP="00602898">
      <w:pPr>
        <w:rPr>
          <w:rFonts w:cstheme="minorHAnsi"/>
          <w:sz w:val="24"/>
          <w:szCs w:val="24"/>
        </w:rPr>
      </w:pPr>
    </w:p>
    <w:p w14:paraId="6EAD57EC" w14:textId="77777777" w:rsidR="00602898" w:rsidRPr="00354907" w:rsidRDefault="00FB0D95" w:rsidP="00602898">
      <w:pPr>
        <w:rPr>
          <w:rFonts w:cstheme="minorHAnsi"/>
          <w:sz w:val="24"/>
          <w:szCs w:val="24"/>
        </w:rPr>
      </w:pPr>
      <w:r w:rsidRPr="00354907">
        <w:rPr>
          <w:rFonts w:cstheme="minorHAnsi"/>
          <w:sz w:val="24"/>
          <w:szCs w:val="24"/>
        </w:rPr>
        <w:t xml:space="preserve">It </w:t>
      </w:r>
      <w:r w:rsidR="00602898" w:rsidRPr="00354907">
        <w:rPr>
          <w:rFonts w:cstheme="minorHAnsi"/>
          <w:sz w:val="24"/>
          <w:szCs w:val="24"/>
        </w:rPr>
        <w:t xml:space="preserve">stresses the importance of </w:t>
      </w:r>
      <w:r w:rsidR="005F4F5D" w:rsidRPr="00354907">
        <w:rPr>
          <w:rFonts w:cstheme="minorHAnsi"/>
          <w:sz w:val="24"/>
          <w:szCs w:val="24"/>
        </w:rPr>
        <w:t>working collaboratively with neighbouring planning authorities</w:t>
      </w:r>
      <w:r w:rsidR="00E23157" w:rsidRPr="00354907">
        <w:rPr>
          <w:rFonts w:cstheme="minorHAnsi"/>
          <w:sz w:val="24"/>
          <w:szCs w:val="24"/>
        </w:rPr>
        <w:t xml:space="preserve"> as well as </w:t>
      </w:r>
      <w:r w:rsidR="009003AE" w:rsidRPr="00354907">
        <w:rPr>
          <w:rFonts w:cstheme="minorHAnsi"/>
          <w:sz w:val="24"/>
          <w:szCs w:val="24"/>
        </w:rPr>
        <w:t>the need to carry</w:t>
      </w:r>
      <w:r w:rsidR="005F4F5D" w:rsidRPr="00354907">
        <w:rPr>
          <w:rFonts w:cstheme="minorHAnsi"/>
          <w:sz w:val="24"/>
          <w:szCs w:val="24"/>
        </w:rPr>
        <w:t xml:space="preserve"> out </w:t>
      </w:r>
      <w:r w:rsidR="00602898" w:rsidRPr="00354907">
        <w:rPr>
          <w:rFonts w:cstheme="minorHAnsi"/>
          <w:sz w:val="24"/>
          <w:szCs w:val="24"/>
        </w:rPr>
        <w:t>effective consultation and engagement with Travellers, their representative bodies and the settled community when identifying sites.</w:t>
      </w:r>
    </w:p>
    <w:p w14:paraId="0B12EBFA" w14:textId="77777777" w:rsidR="00602898" w:rsidRPr="00354907" w:rsidRDefault="00602898" w:rsidP="00602898">
      <w:pPr>
        <w:rPr>
          <w:rFonts w:cstheme="minorHAnsi"/>
          <w:sz w:val="24"/>
          <w:szCs w:val="24"/>
        </w:rPr>
      </w:pPr>
    </w:p>
    <w:p w14:paraId="6FF39761" w14:textId="77777777" w:rsidR="00156029" w:rsidRPr="00354907" w:rsidRDefault="00602898" w:rsidP="00602898">
      <w:pPr>
        <w:ind w:left="720"/>
        <w:rPr>
          <w:rFonts w:cstheme="minorHAnsi"/>
          <w:i/>
          <w:sz w:val="24"/>
          <w:szCs w:val="24"/>
        </w:rPr>
      </w:pPr>
      <w:r w:rsidRPr="00354907">
        <w:rPr>
          <w:rFonts w:cstheme="minorHAnsi"/>
          <w:i/>
          <w:sz w:val="24"/>
          <w:szCs w:val="24"/>
        </w:rPr>
        <w:t>“</w:t>
      </w:r>
      <w:r w:rsidR="00156029" w:rsidRPr="00354907">
        <w:rPr>
          <w:rFonts w:cstheme="minorHAnsi"/>
          <w:i/>
          <w:sz w:val="24"/>
          <w:szCs w:val="24"/>
        </w:rPr>
        <w:t>In assembling the evidence base necessary to support their planning approach, local planning authorities should;</w:t>
      </w:r>
    </w:p>
    <w:p w14:paraId="6F0361F7" w14:textId="77777777" w:rsidR="00156029" w:rsidRPr="00354907" w:rsidRDefault="00156029" w:rsidP="00602898">
      <w:pPr>
        <w:ind w:left="720"/>
        <w:rPr>
          <w:rFonts w:cstheme="minorHAnsi"/>
          <w:i/>
          <w:sz w:val="24"/>
          <w:szCs w:val="24"/>
        </w:rPr>
      </w:pPr>
    </w:p>
    <w:p w14:paraId="6FD23923" w14:textId="77777777" w:rsidR="00602898" w:rsidRPr="00354907" w:rsidRDefault="00156029" w:rsidP="0062106B">
      <w:pPr>
        <w:pStyle w:val="ListParagraph"/>
        <w:numPr>
          <w:ilvl w:val="0"/>
          <w:numId w:val="16"/>
        </w:numPr>
        <w:rPr>
          <w:rFonts w:cstheme="minorHAnsi"/>
          <w:i/>
          <w:sz w:val="24"/>
          <w:szCs w:val="24"/>
        </w:rPr>
      </w:pPr>
      <w:r w:rsidRPr="00354907">
        <w:rPr>
          <w:rFonts w:cstheme="minorHAnsi"/>
          <w:i/>
          <w:sz w:val="24"/>
          <w:szCs w:val="24"/>
        </w:rPr>
        <w:t>Pay particular attention to early and effective community engagement with both settled and traveller communities (including discussing travellers’ accommodation needs with travellers themselves, their representative bodies and local support groups)</w:t>
      </w:r>
      <w:r w:rsidR="00602898" w:rsidRPr="00354907">
        <w:rPr>
          <w:rFonts w:cstheme="minorHAnsi"/>
          <w:i/>
          <w:sz w:val="24"/>
          <w:szCs w:val="24"/>
        </w:rPr>
        <w:t>.”</w:t>
      </w:r>
      <w:r w:rsidR="00602898" w:rsidRPr="00354907">
        <w:rPr>
          <w:rStyle w:val="FootnoteReference"/>
          <w:rFonts w:cstheme="minorHAnsi"/>
          <w:i/>
          <w:sz w:val="24"/>
          <w:szCs w:val="24"/>
        </w:rPr>
        <w:footnoteReference w:id="2"/>
      </w:r>
    </w:p>
    <w:p w14:paraId="6EE6F005" w14:textId="77777777" w:rsidR="00874F4F" w:rsidRPr="00354907" w:rsidRDefault="00874F4F" w:rsidP="00602898">
      <w:pPr>
        <w:rPr>
          <w:rFonts w:cstheme="minorHAnsi"/>
          <w:sz w:val="24"/>
          <w:szCs w:val="24"/>
          <w:highlight w:val="yellow"/>
        </w:rPr>
      </w:pPr>
    </w:p>
    <w:p w14:paraId="2C92D6D8" w14:textId="77777777" w:rsidR="00874F4F" w:rsidRPr="00354907" w:rsidRDefault="00CE2371" w:rsidP="00602898">
      <w:pPr>
        <w:rPr>
          <w:rFonts w:cstheme="minorHAnsi"/>
          <w:sz w:val="24"/>
          <w:szCs w:val="24"/>
        </w:rPr>
      </w:pPr>
      <w:r w:rsidRPr="00354907">
        <w:rPr>
          <w:rFonts w:cstheme="minorHAnsi"/>
          <w:b/>
          <w:sz w:val="24"/>
          <w:szCs w:val="24"/>
        </w:rPr>
        <w:t>Planning definition -</w:t>
      </w:r>
      <w:r w:rsidRPr="00354907">
        <w:rPr>
          <w:rFonts w:cstheme="minorHAnsi"/>
          <w:sz w:val="24"/>
          <w:szCs w:val="24"/>
        </w:rPr>
        <w:t xml:space="preserve"> </w:t>
      </w:r>
      <w:r w:rsidR="00874F4F" w:rsidRPr="00354907">
        <w:rPr>
          <w:rFonts w:cstheme="minorHAnsi"/>
          <w:sz w:val="24"/>
          <w:szCs w:val="24"/>
        </w:rPr>
        <w:t>The mai</w:t>
      </w:r>
      <w:r w:rsidR="00941D6D">
        <w:rPr>
          <w:rFonts w:cstheme="minorHAnsi"/>
          <w:sz w:val="24"/>
          <w:szCs w:val="24"/>
        </w:rPr>
        <w:t>n revision to the policy was the change in the definition</w:t>
      </w:r>
      <w:r w:rsidR="00874F4F" w:rsidRPr="00354907">
        <w:rPr>
          <w:rFonts w:cstheme="minorHAnsi"/>
          <w:sz w:val="24"/>
          <w:szCs w:val="24"/>
        </w:rPr>
        <w:t xml:space="preserve"> of Gypsies and Travellers, and </w:t>
      </w:r>
      <w:r w:rsidR="00052B55" w:rsidRPr="00354907">
        <w:rPr>
          <w:rFonts w:cstheme="minorHAnsi"/>
          <w:sz w:val="24"/>
          <w:szCs w:val="24"/>
        </w:rPr>
        <w:t xml:space="preserve">Travelling </w:t>
      </w:r>
      <w:r w:rsidR="00874F4F" w:rsidRPr="00354907">
        <w:rPr>
          <w:rFonts w:cstheme="minorHAnsi"/>
          <w:sz w:val="24"/>
          <w:szCs w:val="24"/>
        </w:rPr>
        <w:t>Show</w:t>
      </w:r>
      <w:r w:rsidR="007A307F" w:rsidRPr="00354907">
        <w:rPr>
          <w:rFonts w:cstheme="minorHAnsi"/>
          <w:sz w:val="24"/>
          <w:szCs w:val="24"/>
        </w:rPr>
        <w:t>p</w:t>
      </w:r>
      <w:r w:rsidR="00874F4F" w:rsidRPr="00354907">
        <w:rPr>
          <w:rFonts w:cstheme="minorHAnsi"/>
          <w:sz w:val="24"/>
          <w:szCs w:val="24"/>
        </w:rPr>
        <w:t xml:space="preserve">eople under planning law. This is set out in Annex 1 of the PPTS and states that: </w:t>
      </w:r>
    </w:p>
    <w:p w14:paraId="1848ED05" w14:textId="77777777" w:rsidR="008B18F2" w:rsidRPr="00354907" w:rsidRDefault="00874F4F" w:rsidP="008B18F2">
      <w:pPr>
        <w:tabs>
          <w:tab w:val="left" w:pos="567"/>
        </w:tabs>
        <w:rPr>
          <w:rFonts w:cstheme="minorHAnsi"/>
          <w:sz w:val="24"/>
          <w:szCs w:val="24"/>
        </w:rPr>
      </w:pPr>
      <w:r w:rsidRPr="00354907">
        <w:rPr>
          <w:rFonts w:cstheme="minorHAnsi"/>
          <w:sz w:val="24"/>
          <w:szCs w:val="24"/>
        </w:rPr>
        <w:tab/>
      </w:r>
    </w:p>
    <w:p w14:paraId="40B99668" w14:textId="77777777" w:rsidR="00874F4F" w:rsidRPr="00354907" w:rsidRDefault="00874F4F" w:rsidP="008B18F2">
      <w:pPr>
        <w:tabs>
          <w:tab w:val="left" w:pos="567"/>
        </w:tabs>
        <w:rPr>
          <w:rFonts w:cstheme="minorHAnsi"/>
          <w:i/>
          <w:sz w:val="24"/>
          <w:szCs w:val="24"/>
        </w:rPr>
      </w:pPr>
      <w:r w:rsidRPr="00354907">
        <w:rPr>
          <w:rFonts w:cstheme="minorHAnsi"/>
          <w:sz w:val="24"/>
          <w:szCs w:val="24"/>
        </w:rPr>
        <w:tab/>
      </w:r>
      <w:r w:rsidRPr="00354907">
        <w:rPr>
          <w:rFonts w:cstheme="minorHAnsi"/>
          <w:i/>
          <w:sz w:val="24"/>
          <w:szCs w:val="24"/>
        </w:rPr>
        <w:t>“For the purposes of planning policy “gypsies and travellers” means:</w:t>
      </w:r>
    </w:p>
    <w:p w14:paraId="2ACBF976" w14:textId="77777777" w:rsidR="00874F4F" w:rsidRPr="00354907" w:rsidRDefault="00874F4F" w:rsidP="008B18F2">
      <w:pPr>
        <w:tabs>
          <w:tab w:val="left" w:pos="567"/>
        </w:tabs>
        <w:ind w:left="567"/>
        <w:rPr>
          <w:rFonts w:cstheme="minorHAnsi"/>
          <w:i/>
          <w:sz w:val="24"/>
          <w:szCs w:val="24"/>
        </w:rPr>
      </w:pPr>
    </w:p>
    <w:p w14:paraId="6E2DE9FF" w14:textId="77777777" w:rsidR="008B18F2" w:rsidRPr="00354907" w:rsidRDefault="008B18F2" w:rsidP="008B18F2">
      <w:pPr>
        <w:tabs>
          <w:tab w:val="left" w:pos="567"/>
        </w:tabs>
        <w:ind w:left="567"/>
        <w:rPr>
          <w:rFonts w:cstheme="minorHAnsi"/>
          <w:i/>
          <w:sz w:val="24"/>
          <w:szCs w:val="24"/>
        </w:rPr>
      </w:pPr>
      <w:r w:rsidRPr="00354907">
        <w:rPr>
          <w:rFonts w:cstheme="minorHAnsi"/>
          <w:i/>
          <w:sz w:val="24"/>
          <w:szCs w:val="24"/>
        </w:rPr>
        <w:t>“Persons of nomadic habit of life whatever their race or origin, including such persons who on grounds only of they own or their family’s or dependant’s education or health needs or old age have ceased to travel temporarily, but excluding members of an organised group of travelling showpeople or circus people travelling together as such”</w:t>
      </w:r>
      <w:r w:rsidRPr="00354907">
        <w:rPr>
          <w:rStyle w:val="FootnoteReference"/>
          <w:rFonts w:cstheme="minorHAnsi"/>
          <w:i/>
          <w:sz w:val="24"/>
          <w:szCs w:val="24"/>
        </w:rPr>
        <w:footnoteReference w:id="3"/>
      </w:r>
    </w:p>
    <w:p w14:paraId="7276DC70" w14:textId="77777777" w:rsidR="00874F4F" w:rsidRPr="00354907" w:rsidRDefault="00874F4F" w:rsidP="008B18F2">
      <w:pPr>
        <w:tabs>
          <w:tab w:val="left" w:pos="567"/>
        </w:tabs>
        <w:ind w:left="567"/>
        <w:rPr>
          <w:rFonts w:cstheme="minorHAnsi"/>
          <w:i/>
          <w:sz w:val="24"/>
          <w:szCs w:val="24"/>
        </w:rPr>
      </w:pPr>
    </w:p>
    <w:p w14:paraId="54F397D1" w14:textId="77777777" w:rsidR="00874F4F" w:rsidRPr="00354907" w:rsidRDefault="00874F4F" w:rsidP="008B18F2">
      <w:pPr>
        <w:tabs>
          <w:tab w:val="left" w:pos="567"/>
        </w:tabs>
        <w:ind w:left="567"/>
        <w:rPr>
          <w:rFonts w:cstheme="minorHAnsi"/>
          <w:i/>
          <w:sz w:val="24"/>
          <w:szCs w:val="24"/>
        </w:rPr>
      </w:pPr>
      <w:r w:rsidRPr="00354907">
        <w:rPr>
          <w:rFonts w:cstheme="minorHAnsi"/>
          <w:i/>
          <w:sz w:val="24"/>
          <w:szCs w:val="24"/>
        </w:rPr>
        <w:t>In determining whether persons are “gypsies and travellers” for the purposes of this planning policy, consideration should be given to the following issues amongst other relevant matters:</w:t>
      </w:r>
    </w:p>
    <w:p w14:paraId="201412C1" w14:textId="77777777" w:rsidR="00874F4F" w:rsidRPr="00354907" w:rsidRDefault="00874F4F" w:rsidP="008B18F2">
      <w:pPr>
        <w:tabs>
          <w:tab w:val="left" w:pos="567"/>
        </w:tabs>
        <w:ind w:left="567"/>
        <w:rPr>
          <w:rFonts w:cstheme="minorHAnsi"/>
          <w:i/>
          <w:sz w:val="24"/>
          <w:szCs w:val="24"/>
        </w:rPr>
      </w:pPr>
    </w:p>
    <w:p w14:paraId="3D204A2F" w14:textId="77777777" w:rsidR="00874F4F" w:rsidRPr="00354907" w:rsidRDefault="00874F4F" w:rsidP="0062106B">
      <w:pPr>
        <w:pStyle w:val="ListParagraph"/>
        <w:numPr>
          <w:ilvl w:val="0"/>
          <w:numId w:val="15"/>
        </w:numPr>
        <w:tabs>
          <w:tab w:val="left" w:pos="567"/>
        </w:tabs>
        <w:rPr>
          <w:rFonts w:cstheme="minorHAnsi"/>
          <w:i/>
          <w:sz w:val="24"/>
          <w:szCs w:val="24"/>
        </w:rPr>
      </w:pPr>
      <w:r w:rsidRPr="00354907">
        <w:rPr>
          <w:rFonts w:cstheme="minorHAnsi"/>
          <w:i/>
          <w:sz w:val="24"/>
          <w:szCs w:val="24"/>
        </w:rPr>
        <w:t>Whether they previously led a nomadic habit of life.</w:t>
      </w:r>
    </w:p>
    <w:p w14:paraId="1ACABF46" w14:textId="77777777" w:rsidR="00874F4F" w:rsidRPr="00354907" w:rsidRDefault="00874F4F" w:rsidP="0062106B">
      <w:pPr>
        <w:pStyle w:val="ListParagraph"/>
        <w:numPr>
          <w:ilvl w:val="0"/>
          <w:numId w:val="15"/>
        </w:numPr>
        <w:tabs>
          <w:tab w:val="left" w:pos="567"/>
        </w:tabs>
        <w:rPr>
          <w:rFonts w:cstheme="minorHAnsi"/>
          <w:i/>
          <w:sz w:val="24"/>
          <w:szCs w:val="24"/>
        </w:rPr>
      </w:pPr>
      <w:r w:rsidRPr="00354907">
        <w:rPr>
          <w:rFonts w:cstheme="minorHAnsi"/>
          <w:i/>
          <w:sz w:val="24"/>
          <w:szCs w:val="24"/>
        </w:rPr>
        <w:t>The reasons for ceasing their nomadic habit of life.</w:t>
      </w:r>
    </w:p>
    <w:p w14:paraId="6F189DDE" w14:textId="77777777" w:rsidR="00874F4F" w:rsidRPr="00354907" w:rsidRDefault="00874F4F" w:rsidP="0062106B">
      <w:pPr>
        <w:pStyle w:val="ListParagraph"/>
        <w:numPr>
          <w:ilvl w:val="0"/>
          <w:numId w:val="15"/>
        </w:numPr>
        <w:tabs>
          <w:tab w:val="left" w:pos="567"/>
        </w:tabs>
        <w:rPr>
          <w:rFonts w:cstheme="minorHAnsi"/>
          <w:i/>
          <w:sz w:val="24"/>
          <w:szCs w:val="24"/>
        </w:rPr>
      </w:pPr>
      <w:r w:rsidRPr="00354907">
        <w:rPr>
          <w:rFonts w:cstheme="minorHAnsi"/>
          <w:i/>
          <w:sz w:val="24"/>
          <w:szCs w:val="24"/>
        </w:rPr>
        <w:t>Whether there is an intention of living a nomadic habit of life in the future, and if so, how soon and in what circumstances.</w:t>
      </w:r>
    </w:p>
    <w:p w14:paraId="1E6D4BC1" w14:textId="77777777" w:rsidR="008B18F2" w:rsidRPr="00354907" w:rsidRDefault="008B18F2" w:rsidP="008B18F2">
      <w:pPr>
        <w:tabs>
          <w:tab w:val="left" w:pos="567"/>
        </w:tabs>
        <w:rPr>
          <w:rFonts w:cstheme="minorHAnsi"/>
          <w:i/>
          <w:sz w:val="24"/>
          <w:szCs w:val="24"/>
        </w:rPr>
      </w:pPr>
    </w:p>
    <w:p w14:paraId="61FFF990" w14:textId="77777777" w:rsidR="00874F4F" w:rsidRPr="00354907" w:rsidRDefault="00874F4F" w:rsidP="008B18F2">
      <w:pPr>
        <w:tabs>
          <w:tab w:val="left" w:pos="567"/>
        </w:tabs>
        <w:rPr>
          <w:rFonts w:cstheme="minorHAnsi"/>
          <w:i/>
          <w:sz w:val="24"/>
          <w:szCs w:val="24"/>
        </w:rPr>
      </w:pPr>
      <w:r w:rsidRPr="00354907">
        <w:rPr>
          <w:rFonts w:cstheme="minorHAnsi"/>
          <w:i/>
          <w:sz w:val="24"/>
          <w:szCs w:val="24"/>
        </w:rPr>
        <w:lastRenderedPageBreak/>
        <w:tab/>
        <w:t>For the purposes of planning policy, “travelling showpeople” means:</w:t>
      </w:r>
    </w:p>
    <w:p w14:paraId="3415E9F9" w14:textId="77777777" w:rsidR="00874F4F" w:rsidRPr="00354907" w:rsidRDefault="00874F4F" w:rsidP="008B18F2">
      <w:pPr>
        <w:tabs>
          <w:tab w:val="left" w:pos="567"/>
        </w:tabs>
        <w:rPr>
          <w:rFonts w:cstheme="minorHAnsi"/>
          <w:i/>
          <w:sz w:val="24"/>
          <w:szCs w:val="24"/>
        </w:rPr>
      </w:pPr>
    </w:p>
    <w:p w14:paraId="47BDB512" w14:textId="77777777" w:rsidR="00874F4F" w:rsidRPr="00354907" w:rsidRDefault="00874F4F" w:rsidP="00874F4F">
      <w:pPr>
        <w:tabs>
          <w:tab w:val="left" w:pos="567"/>
        </w:tabs>
        <w:ind w:left="567"/>
        <w:rPr>
          <w:rFonts w:cstheme="minorHAnsi"/>
          <w:i/>
          <w:sz w:val="24"/>
          <w:szCs w:val="24"/>
        </w:rPr>
      </w:pPr>
      <w:r w:rsidRPr="00354907">
        <w:rPr>
          <w:rFonts w:cstheme="minorHAnsi"/>
          <w:i/>
          <w:sz w:val="24"/>
          <w:szCs w:val="24"/>
        </w:rPr>
        <w:t>Members of a group organised for the purposes of holding fairs, circuses or shows (whether or not travelling together as such). This includes such persons who on the grounds of their own or their family’s or dependants’ more localised pattern of trading, educational or health needs or old age have ceased to travel temporarily, but excludes Gypsies and Travellers as defined above.</w:t>
      </w:r>
    </w:p>
    <w:p w14:paraId="53D8558B" w14:textId="77777777" w:rsidR="00874F4F" w:rsidRPr="00354907" w:rsidRDefault="00874F4F" w:rsidP="008B18F2">
      <w:pPr>
        <w:tabs>
          <w:tab w:val="left" w:pos="567"/>
        </w:tabs>
        <w:rPr>
          <w:rFonts w:cstheme="minorHAnsi"/>
          <w:sz w:val="24"/>
          <w:szCs w:val="24"/>
          <w:highlight w:val="yellow"/>
        </w:rPr>
      </w:pPr>
    </w:p>
    <w:p w14:paraId="2D56A5D1" w14:textId="77777777" w:rsidR="00A12709" w:rsidRPr="00354907" w:rsidRDefault="00A12709" w:rsidP="008B18F2">
      <w:pPr>
        <w:tabs>
          <w:tab w:val="left" w:pos="567"/>
        </w:tabs>
        <w:rPr>
          <w:rFonts w:cstheme="minorHAnsi"/>
          <w:sz w:val="24"/>
          <w:szCs w:val="24"/>
        </w:rPr>
      </w:pPr>
      <w:r w:rsidRPr="00354907">
        <w:rPr>
          <w:rFonts w:cstheme="minorHAnsi"/>
          <w:sz w:val="24"/>
          <w:szCs w:val="24"/>
        </w:rPr>
        <w:t>The main change to both definitions was the removal of the terms ‘</w:t>
      </w:r>
      <w:r w:rsidRPr="00354907">
        <w:rPr>
          <w:rFonts w:cstheme="minorHAnsi"/>
          <w:i/>
          <w:sz w:val="24"/>
          <w:szCs w:val="24"/>
        </w:rPr>
        <w:t>persons…who have ceased to travel permanently’,</w:t>
      </w:r>
      <w:r w:rsidRPr="00354907">
        <w:rPr>
          <w:rFonts w:cstheme="minorHAnsi"/>
          <w:sz w:val="24"/>
          <w:szCs w:val="24"/>
        </w:rPr>
        <w:t xml:space="preserve"> meaning that those who have ceased to travel permanently will no longer fall under the planning definition. </w:t>
      </w:r>
    </w:p>
    <w:p w14:paraId="7024011D" w14:textId="77777777" w:rsidR="00A12709" w:rsidRPr="00354907" w:rsidRDefault="00A12709" w:rsidP="00A12709">
      <w:pPr>
        <w:autoSpaceDE w:val="0"/>
        <w:autoSpaceDN w:val="0"/>
        <w:adjustRightInd w:val="0"/>
        <w:rPr>
          <w:rFonts w:cstheme="minorHAnsi"/>
          <w:sz w:val="24"/>
          <w:szCs w:val="24"/>
        </w:rPr>
      </w:pPr>
    </w:p>
    <w:p w14:paraId="304BAC99" w14:textId="77777777" w:rsidR="00A12709" w:rsidRPr="00354907" w:rsidRDefault="00A12709" w:rsidP="00A12709">
      <w:pPr>
        <w:autoSpaceDE w:val="0"/>
        <w:autoSpaceDN w:val="0"/>
        <w:adjustRightInd w:val="0"/>
        <w:rPr>
          <w:rFonts w:cstheme="minorHAnsi"/>
          <w:sz w:val="24"/>
          <w:szCs w:val="24"/>
        </w:rPr>
      </w:pPr>
      <w:r w:rsidRPr="00354907">
        <w:rPr>
          <w:rFonts w:cstheme="minorHAnsi"/>
          <w:sz w:val="24"/>
          <w:szCs w:val="24"/>
        </w:rPr>
        <w:t xml:space="preserve">The implication of applying the planning definition means that it will only include those who travel (or have ceased to travel temporarily) for work purposes and in doing so stay away from their usual place of residence. Members of the household that stay at home to look after children or other dependents will </w:t>
      </w:r>
      <w:r w:rsidR="00BB6A90" w:rsidRPr="00354907">
        <w:rPr>
          <w:rFonts w:cstheme="minorHAnsi"/>
          <w:sz w:val="24"/>
          <w:szCs w:val="24"/>
        </w:rPr>
        <w:t>be regarded as travelling, for planning purposes, if someone in the household is travelling</w:t>
      </w:r>
      <w:r w:rsidRPr="00354907">
        <w:rPr>
          <w:rFonts w:cstheme="minorHAnsi"/>
          <w:sz w:val="24"/>
          <w:szCs w:val="24"/>
        </w:rPr>
        <w:t>. It can include those who have a permanent site</w:t>
      </w:r>
      <w:r w:rsidR="00BB6A90" w:rsidRPr="00354907">
        <w:rPr>
          <w:rFonts w:cstheme="minorHAnsi"/>
          <w:sz w:val="24"/>
          <w:szCs w:val="24"/>
        </w:rPr>
        <w:t xml:space="preserve"> or place of residence, but</w:t>
      </w:r>
      <w:r w:rsidRPr="00354907">
        <w:rPr>
          <w:rFonts w:cstheme="minorHAnsi"/>
          <w:sz w:val="24"/>
          <w:szCs w:val="24"/>
        </w:rPr>
        <w:t xml:space="preserve"> it </w:t>
      </w:r>
      <w:r w:rsidR="00BB6A90" w:rsidRPr="00354907">
        <w:rPr>
          <w:rFonts w:cstheme="minorHAnsi"/>
          <w:sz w:val="24"/>
          <w:szCs w:val="24"/>
        </w:rPr>
        <w:t>does not</w:t>
      </w:r>
      <w:r w:rsidRPr="00354907">
        <w:rPr>
          <w:rFonts w:cstheme="minorHAnsi"/>
          <w:sz w:val="24"/>
          <w:szCs w:val="24"/>
        </w:rPr>
        <w:t xml:space="preserve"> include those who travel for purposes other than work – s</w:t>
      </w:r>
      <w:r w:rsidR="00BB6A90" w:rsidRPr="00354907">
        <w:rPr>
          <w:rFonts w:cstheme="minorHAnsi"/>
          <w:sz w:val="24"/>
          <w:szCs w:val="24"/>
        </w:rPr>
        <w:t xml:space="preserve">uch as </w:t>
      </w:r>
      <w:r w:rsidR="00052B55" w:rsidRPr="00354907">
        <w:rPr>
          <w:rFonts w:cstheme="minorHAnsi"/>
          <w:sz w:val="24"/>
          <w:szCs w:val="24"/>
        </w:rPr>
        <w:t>attending</w:t>
      </w:r>
      <w:r w:rsidR="00E23157" w:rsidRPr="00354907">
        <w:rPr>
          <w:rFonts w:cstheme="minorHAnsi"/>
          <w:sz w:val="24"/>
          <w:szCs w:val="24"/>
        </w:rPr>
        <w:t xml:space="preserve"> horse fairs or </w:t>
      </w:r>
      <w:r w:rsidRPr="00354907">
        <w:rPr>
          <w:rFonts w:cstheme="minorHAnsi"/>
          <w:sz w:val="24"/>
          <w:szCs w:val="24"/>
        </w:rPr>
        <w:t>visitin</w:t>
      </w:r>
      <w:r w:rsidR="00E23157" w:rsidRPr="00354907">
        <w:rPr>
          <w:rFonts w:cstheme="minorHAnsi"/>
          <w:sz w:val="24"/>
          <w:szCs w:val="24"/>
        </w:rPr>
        <w:t>g friends and</w:t>
      </w:r>
      <w:r w:rsidR="00A842C1" w:rsidRPr="00354907">
        <w:rPr>
          <w:rFonts w:cstheme="minorHAnsi"/>
          <w:sz w:val="24"/>
          <w:szCs w:val="24"/>
        </w:rPr>
        <w:t xml:space="preserve"> family</w:t>
      </w:r>
      <w:r w:rsidR="00BB6A90" w:rsidRPr="00354907">
        <w:rPr>
          <w:rFonts w:cstheme="minorHAnsi"/>
          <w:sz w:val="24"/>
          <w:szCs w:val="24"/>
        </w:rPr>
        <w:t xml:space="preserve">. It also does </w:t>
      </w:r>
      <w:r w:rsidRPr="00354907">
        <w:rPr>
          <w:rFonts w:cstheme="minorHAnsi"/>
          <w:sz w:val="24"/>
          <w:szCs w:val="24"/>
        </w:rPr>
        <w:t xml:space="preserve">not cover those who commute to work daily from a permanent place of residence. </w:t>
      </w:r>
    </w:p>
    <w:p w14:paraId="6229352F" w14:textId="77777777" w:rsidR="008B18F2" w:rsidRPr="00354907" w:rsidRDefault="008B18F2" w:rsidP="008B18F2">
      <w:pPr>
        <w:tabs>
          <w:tab w:val="left" w:pos="567"/>
        </w:tabs>
        <w:rPr>
          <w:rFonts w:cstheme="minorHAnsi"/>
          <w:b/>
          <w:sz w:val="24"/>
          <w:szCs w:val="24"/>
          <w:highlight w:val="yellow"/>
        </w:rPr>
      </w:pPr>
    </w:p>
    <w:p w14:paraId="61EA307A" w14:textId="77777777" w:rsidR="00874F4F" w:rsidRPr="00354907" w:rsidRDefault="00E23157" w:rsidP="00874F4F">
      <w:pPr>
        <w:rPr>
          <w:rFonts w:cstheme="minorHAnsi"/>
          <w:sz w:val="24"/>
          <w:szCs w:val="24"/>
        </w:rPr>
      </w:pPr>
      <w:r w:rsidRPr="00354907">
        <w:rPr>
          <w:rFonts w:cstheme="minorHAnsi"/>
          <w:sz w:val="24"/>
          <w:szCs w:val="24"/>
        </w:rPr>
        <w:t xml:space="preserve">The revised </w:t>
      </w:r>
      <w:r w:rsidR="00E6093A" w:rsidRPr="00354907">
        <w:rPr>
          <w:rFonts w:cstheme="minorHAnsi"/>
          <w:sz w:val="24"/>
          <w:szCs w:val="24"/>
        </w:rPr>
        <w:t>PPTS</w:t>
      </w:r>
      <w:r w:rsidRPr="00354907">
        <w:rPr>
          <w:rFonts w:cstheme="minorHAnsi"/>
          <w:sz w:val="24"/>
          <w:szCs w:val="24"/>
        </w:rPr>
        <w:t xml:space="preserve"> </w:t>
      </w:r>
      <w:r w:rsidR="00874F4F" w:rsidRPr="00354907">
        <w:rPr>
          <w:rFonts w:cstheme="minorHAnsi"/>
          <w:sz w:val="24"/>
          <w:szCs w:val="24"/>
        </w:rPr>
        <w:t>include</w:t>
      </w:r>
      <w:r w:rsidR="00052B55" w:rsidRPr="00354907">
        <w:rPr>
          <w:rFonts w:cstheme="minorHAnsi"/>
          <w:sz w:val="24"/>
          <w:szCs w:val="24"/>
        </w:rPr>
        <w:t>d</w:t>
      </w:r>
      <w:r w:rsidR="00874F4F" w:rsidRPr="00354907">
        <w:rPr>
          <w:rFonts w:cstheme="minorHAnsi"/>
          <w:sz w:val="24"/>
          <w:szCs w:val="24"/>
        </w:rPr>
        <w:t xml:space="preserve"> </w:t>
      </w:r>
      <w:r w:rsidRPr="00354907">
        <w:rPr>
          <w:rFonts w:cstheme="minorHAnsi"/>
          <w:sz w:val="24"/>
          <w:szCs w:val="24"/>
        </w:rPr>
        <w:t xml:space="preserve">further </w:t>
      </w:r>
      <w:r w:rsidR="00874F4F" w:rsidRPr="00354907">
        <w:rPr>
          <w:rFonts w:cstheme="minorHAnsi"/>
          <w:sz w:val="24"/>
          <w:szCs w:val="24"/>
        </w:rPr>
        <w:t xml:space="preserve">amendments to greater protect the Green Belt, and address the problems </w:t>
      </w:r>
      <w:r w:rsidR="00CE2371" w:rsidRPr="00354907">
        <w:rPr>
          <w:rFonts w:cstheme="minorHAnsi"/>
          <w:sz w:val="24"/>
          <w:szCs w:val="24"/>
        </w:rPr>
        <w:t>of the</w:t>
      </w:r>
      <w:r w:rsidR="00874F4F" w:rsidRPr="00354907">
        <w:rPr>
          <w:rFonts w:cstheme="minorHAnsi"/>
          <w:sz w:val="24"/>
          <w:szCs w:val="24"/>
        </w:rPr>
        <w:t xml:space="preserve"> unauthorised occupation of land. </w:t>
      </w:r>
    </w:p>
    <w:p w14:paraId="7052A171" w14:textId="77777777" w:rsidR="00874F4F" w:rsidRPr="00354907" w:rsidRDefault="00874F4F" w:rsidP="008B18F2">
      <w:pPr>
        <w:tabs>
          <w:tab w:val="left" w:pos="567"/>
        </w:tabs>
        <w:rPr>
          <w:rFonts w:cstheme="minorHAnsi"/>
          <w:b/>
          <w:sz w:val="24"/>
          <w:szCs w:val="24"/>
          <w:highlight w:val="yellow"/>
        </w:rPr>
      </w:pPr>
    </w:p>
    <w:p w14:paraId="2D08662F" w14:textId="77777777" w:rsidR="008B18F2" w:rsidRPr="00354907" w:rsidRDefault="008B18F2" w:rsidP="008B18F2">
      <w:pPr>
        <w:tabs>
          <w:tab w:val="left" w:pos="567"/>
        </w:tabs>
        <w:rPr>
          <w:rFonts w:cstheme="minorHAnsi"/>
          <w:sz w:val="24"/>
          <w:szCs w:val="24"/>
        </w:rPr>
      </w:pPr>
      <w:r w:rsidRPr="00354907">
        <w:rPr>
          <w:rFonts w:cstheme="minorHAnsi"/>
          <w:b/>
          <w:sz w:val="24"/>
          <w:szCs w:val="24"/>
        </w:rPr>
        <w:t xml:space="preserve">Protecting the Green Belt – </w:t>
      </w:r>
      <w:r w:rsidRPr="00354907">
        <w:rPr>
          <w:rFonts w:cstheme="minorHAnsi"/>
          <w:sz w:val="24"/>
          <w:szCs w:val="24"/>
        </w:rPr>
        <w:t>The new policy strengthen</w:t>
      </w:r>
      <w:r w:rsidR="00FB0D95" w:rsidRPr="00354907">
        <w:rPr>
          <w:rFonts w:cstheme="minorHAnsi"/>
          <w:sz w:val="24"/>
          <w:szCs w:val="24"/>
        </w:rPr>
        <w:t>s</w:t>
      </w:r>
      <w:r w:rsidRPr="00354907">
        <w:rPr>
          <w:rFonts w:cstheme="minorHAnsi"/>
          <w:sz w:val="24"/>
          <w:szCs w:val="24"/>
        </w:rPr>
        <w:t xml:space="preserve"> the protection of the Green Belt and sensitive areas by stating that Gypsy and Traveller sites </w:t>
      </w:r>
      <w:r w:rsidR="00736352" w:rsidRPr="00354907">
        <w:rPr>
          <w:rFonts w:cstheme="minorHAnsi"/>
          <w:sz w:val="24"/>
          <w:szCs w:val="24"/>
        </w:rPr>
        <w:t xml:space="preserve">(temporary or permanent) </w:t>
      </w:r>
      <w:r w:rsidRPr="00354907">
        <w:rPr>
          <w:rFonts w:cstheme="minorHAnsi"/>
          <w:sz w:val="24"/>
          <w:szCs w:val="24"/>
        </w:rPr>
        <w:t xml:space="preserve">are inappropriate in these areas. Therefore the </w:t>
      </w:r>
      <w:r w:rsidR="005E1BDE" w:rsidRPr="00354907">
        <w:rPr>
          <w:rFonts w:cstheme="minorHAnsi"/>
          <w:sz w:val="24"/>
          <w:szCs w:val="24"/>
        </w:rPr>
        <w:t>absence of a</w:t>
      </w:r>
      <w:r w:rsidRPr="00354907">
        <w:rPr>
          <w:rFonts w:cstheme="minorHAnsi"/>
          <w:sz w:val="24"/>
          <w:szCs w:val="24"/>
        </w:rPr>
        <w:t xml:space="preserve"> five year supply</w:t>
      </w:r>
      <w:r w:rsidR="005E1BDE" w:rsidRPr="00354907">
        <w:rPr>
          <w:rFonts w:cstheme="minorHAnsi"/>
          <w:sz w:val="24"/>
          <w:szCs w:val="24"/>
        </w:rPr>
        <w:t xml:space="preserve"> of sites</w:t>
      </w:r>
      <w:r w:rsidRPr="00354907">
        <w:rPr>
          <w:rFonts w:cstheme="minorHAnsi"/>
          <w:sz w:val="24"/>
          <w:szCs w:val="24"/>
        </w:rPr>
        <w:t xml:space="preserve">, or the unmet need and personal circumstances of the Travellers </w:t>
      </w:r>
      <w:r w:rsidR="005E1BDE" w:rsidRPr="00354907">
        <w:rPr>
          <w:rFonts w:cstheme="minorHAnsi"/>
          <w:sz w:val="24"/>
          <w:szCs w:val="24"/>
        </w:rPr>
        <w:t xml:space="preserve">are </w:t>
      </w:r>
      <w:r w:rsidR="00FB0D95" w:rsidRPr="00354907">
        <w:rPr>
          <w:rFonts w:cstheme="minorHAnsi"/>
          <w:sz w:val="24"/>
          <w:szCs w:val="24"/>
        </w:rPr>
        <w:t>unlikely to outweigh the harm that a development would have in</w:t>
      </w:r>
      <w:r w:rsidR="005E1BDE" w:rsidRPr="00354907">
        <w:rPr>
          <w:rFonts w:cstheme="minorHAnsi"/>
          <w:sz w:val="24"/>
          <w:szCs w:val="24"/>
        </w:rPr>
        <w:t xml:space="preserve"> the Green </w:t>
      </w:r>
      <w:r w:rsidR="00345586" w:rsidRPr="00354907">
        <w:rPr>
          <w:rFonts w:cstheme="minorHAnsi"/>
          <w:sz w:val="24"/>
          <w:szCs w:val="24"/>
        </w:rPr>
        <w:t>Belt. This change applies to</w:t>
      </w:r>
      <w:r w:rsidR="005E1BDE" w:rsidRPr="00354907">
        <w:rPr>
          <w:rFonts w:cstheme="minorHAnsi"/>
          <w:sz w:val="24"/>
          <w:szCs w:val="24"/>
        </w:rPr>
        <w:t xml:space="preserve"> </w:t>
      </w:r>
      <w:r w:rsidR="00AD1FE6">
        <w:rPr>
          <w:rFonts w:cstheme="minorHAnsi"/>
          <w:sz w:val="24"/>
          <w:szCs w:val="24"/>
        </w:rPr>
        <w:t xml:space="preserve">the </w:t>
      </w:r>
      <w:r w:rsidR="005E1BDE" w:rsidRPr="00354907">
        <w:rPr>
          <w:rFonts w:cstheme="minorHAnsi"/>
          <w:sz w:val="24"/>
          <w:szCs w:val="24"/>
        </w:rPr>
        <w:t>se</w:t>
      </w:r>
      <w:r w:rsidR="00AD1FE6">
        <w:rPr>
          <w:rFonts w:cstheme="minorHAnsi"/>
          <w:sz w:val="24"/>
          <w:szCs w:val="24"/>
        </w:rPr>
        <w:t>ttled and travelling community</w:t>
      </w:r>
      <w:r w:rsidR="005E1BDE" w:rsidRPr="00354907">
        <w:rPr>
          <w:rFonts w:cstheme="minorHAnsi"/>
          <w:sz w:val="24"/>
          <w:szCs w:val="24"/>
        </w:rPr>
        <w:t>.</w:t>
      </w:r>
    </w:p>
    <w:p w14:paraId="3644F5E9" w14:textId="77777777" w:rsidR="008B18F2" w:rsidRPr="00354907" w:rsidRDefault="008B18F2" w:rsidP="008B18F2">
      <w:pPr>
        <w:tabs>
          <w:tab w:val="left" w:pos="567"/>
        </w:tabs>
        <w:rPr>
          <w:rFonts w:cstheme="minorHAnsi"/>
          <w:b/>
          <w:sz w:val="24"/>
          <w:szCs w:val="24"/>
          <w:highlight w:val="yellow"/>
        </w:rPr>
      </w:pPr>
    </w:p>
    <w:p w14:paraId="0E9AC783" w14:textId="77777777" w:rsidR="008B18F2" w:rsidRPr="00354907" w:rsidRDefault="008B18F2" w:rsidP="008B18F2">
      <w:pPr>
        <w:rPr>
          <w:rFonts w:cstheme="minorHAnsi"/>
          <w:sz w:val="24"/>
          <w:szCs w:val="24"/>
        </w:rPr>
      </w:pPr>
      <w:r w:rsidRPr="00354907">
        <w:rPr>
          <w:rFonts w:cstheme="minorHAnsi"/>
          <w:b/>
          <w:sz w:val="24"/>
          <w:szCs w:val="24"/>
        </w:rPr>
        <w:t xml:space="preserve">Assessing unauthorised occupation of land – </w:t>
      </w:r>
      <w:r w:rsidRPr="00354907">
        <w:rPr>
          <w:rFonts w:cstheme="minorHAnsi"/>
          <w:sz w:val="24"/>
          <w:szCs w:val="24"/>
        </w:rPr>
        <w:t>The new policy states that</w:t>
      </w:r>
      <w:r w:rsidRPr="00354907">
        <w:rPr>
          <w:rFonts w:cstheme="minorHAnsi"/>
          <w:b/>
          <w:sz w:val="24"/>
          <w:szCs w:val="24"/>
        </w:rPr>
        <w:t xml:space="preserve"> </w:t>
      </w:r>
      <w:r w:rsidRPr="00354907">
        <w:rPr>
          <w:rFonts w:cstheme="minorHAnsi"/>
          <w:sz w:val="24"/>
          <w:szCs w:val="24"/>
        </w:rPr>
        <w:t xml:space="preserve">intentional unauthorised developments should be regarded by decision makers as material consideration that weighs against granting planning permission. Changes have also been made in order to address large scale unauthorised </w:t>
      </w:r>
      <w:r w:rsidR="009003AE" w:rsidRPr="00354907">
        <w:rPr>
          <w:rFonts w:cstheme="minorHAnsi"/>
          <w:sz w:val="24"/>
          <w:szCs w:val="24"/>
        </w:rPr>
        <w:t>developments</w:t>
      </w:r>
      <w:r w:rsidRPr="00354907">
        <w:rPr>
          <w:rFonts w:cstheme="minorHAnsi"/>
          <w:sz w:val="24"/>
          <w:szCs w:val="24"/>
        </w:rPr>
        <w:t xml:space="preserve">, such as Dale Farm. This means that there is now no assumption that the local authority should meet the Traveller site needs in full if the site presents a burden to the authority </w:t>
      </w:r>
      <w:r w:rsidR="00AD1FE6">
        <w:rPr>
          <w:rFonts w:cstheme="minorHAnsi"/>
          <w:sz w:val="24"/>
          <w:szCs w:val="24"/>
        </w:rPr>
        <w:t>and the</w:t>
      </w:r>
      <w:r w:rsidR="00736352" w:rsidRPr="00354907">
        <w:rPr>
          <w:rFonts w:cstheme="minorHAnsi"/>
          <w:sz w:val="24"/>
          <w:szCs w:val="24"/>
        </w:rPr>
        <w:t xml:space="preserve"> area is subject to strict and special planning constraints</w:t>
      </w:r>
      <w:r w:rsidRPr="00354907">
        <w:rPr>
          <w:rFonts w:cstheme="minorHAnsi"/>
          <w:sz w:val="24"/>
          <w:szCs w:val="24"/>
        </w:rPr>
        <w:t xml:space="preserve">. </w:t>
      </w:r>
    </w:p>
    <w:p w14:paraId="62E4943A" w14:textId="77777777" w:rsidR="008B18F2" w:rsidRPr="00354907" w:rsidRDefault="008B18F2" w:rsidP="008B18F2">
      <w:pPr>
        <w:rPr>
          <w:rFonts w:cstheme="minorHAnsi"/>
          <w:b/>
          <w:sz w:val="24"/>
          <w:szCs w:val="24"/>
        </w:rPr>
      </w:pPr>
    </w:p>
    <w:p w14:paraId="76175247" w14:textId="77777777" w:rsidR="008B18F2" w:rsidRPr="00354907" w:rsidRDefault="00DF6CF5" w:rsidP="008B18F2">
      <w:pPr>
        <w:rPr>
          <w:rFonts w:cstheme="minorHAnsi"/>
          <w:b/>
          <w:sz w:val="24"/>
          <w:szCs w:val="24"/>
        </w:rPr>
      </w:pPr>
      <w:r>
        <w:rPr>
          <w:rFonts w:cstheme="minorHAnsi"/>
          <w:b/>
          <w:sz w:val="24"/>
          <w:szCs w:val="24"/>
        </w:rPr>
        <w:t>2.4</w:t>
      </w:r>
      <w:r w:rsidR="00CE2371" w:rsidRPr="00354907">
        <w:rPr>
          <w:rFonts w:cstheme="minorHAnsi"/>
          <w:b/>
          <w:sz w:val="24"/>
          <w:szCs w:val="24"/>
        </w:rPr>
        <w:tab/>
      </w:r>
      <w:r w:rsidR="005F4F5D" w:rsidRPr="00354907">
        <w:rPr>
          <w:rFonts w:cstheme="minorHAnsi"/>
          <w:b/>
          <w:sz w:val="24"/>
          <w:szCs w:val="24"/>
        </w:rPr>
        <w:t xml:space="preserve">Housing </w:t>
      </w:r>
      <w:r w:rsidR="00736352" w:rsidRPr="00354907">
        <w:rPr>
          <w:rFonts w:cstheme="minorHAnsi"/>
          <w:b/>
          <w:sz w:val="24"/>
          <w:szCs w:val="24"/>
        </w:rPr>
        <w:t xml:space="preserve">and </w:t>
      </w:r>
      <w:r w:rsidR="005F4F5D" w:rsidRPr="00354907">
        <w:rPr>
          <w:rFonts w:cstheme="minorHAnsi"/>
          <w:b/>
          <w:sz w:val="24"/>
          <w:szCs w:val="24"/>
        </w:rPr>
        <w:t>Planning Act 2016</w:t>
      </w:r>
    </w:p>
    <w:p w14:paraId="77BC6C7E" w14:textId="77777777" w:rsidR="008B18F2" w:rsidRPr="00354907" w:rsidRDefault="008B18F2" w:rsidP="00731D3D">
      <w:pPr>
        <w:rPr>
          <w:rFonts w:cstheme="minorHAnsi"/>
          <w:b/>
          <w:sz w:val="24"/>
          <w:szCs w:val="24"/>
        </w:rPr>
      </w:pPr>
    </w:p>
    <w:p w14:paraId="129B23F9" w14:textId="77777777" w:rsidR="00731D3D" w:rsidRPr="00354907" w:rsidRDefault="00731D3D" w:rsidP="00731D3D">
      <w:pPr>
        <w:rPr>
          <w:rFonts w:cstheme="minorHAnsi"/>
          <w:sz w:val="24"/>
          <w:szCs w:val="24"/>
        </w:rPr>
      </w:pPr>
      <w:r w:rsidRPr="00354907">
        <w:rPr>
          <w:rFonts w:cstheme="minorHAnsi"/>
          <w:sz w:val="24"/>
          <w:szCs w:val="24"/>
        </w:rPr>
        <w:t xml:space="preserve">Section </w:t>
      </w:r>
      <w:r w:rsidR="007E224C" w:rsidRPr="00354907">
        <w:rPr>
          <w:rFonts w:cstheme="minorHAnsi"/>
          <w:sz w:val="24"/>
          <w:szCs w:val="24"/>
        </w:rPr>
        <w:t>8 of the Housing Act 1985 placed</w:t>
      </w:r>
      <w:r w:rsidRPr="00354907">
        <w:rPr>
          <w:rFonts w:cstheme="minorHAnsi"/>
          <w:sz w:val="24"/>
          <w:szCs w:val="24"/>
        </w:rPr>
        <w:t xml:space="preserve"> a statutory duty on local authorities to undertake a periodical review of the housing needs of people residing </w:t>
      </w:r>
      <w:r w:rsidR="00A842C1" w:rsidRPr="00354907">
        <w:rPr>
          <w:rFonts w:cstheme="minorHAnsi"/>
          <w:sz w:val="24"/>
          <w:szCs w:val="24"/>
        </w:rPr>
        <w:t xml:space="preserve">or resorting to their district. This </w:t>
      </w:r>
      <w:r w:rsidR="00345586" w:rsidRPr="00354907">
        <w:rPr>
          <w:rFonts w:cstheme="minorHAnsi"/>
          <w:sz w:val="24"/>
          <w:szCs w:val="24"/>
        </w:rPr>
        <w:t xml:space="preserve">is </w:t>
      </w:r>
      <w:r w:rsidR="00A842C1" w:rsidRPr="00354907">
        <w:rPr>
          <w:rFonts w:cstheme="minorHAnsi"/>
          <w:sz w:val="24"/>
          <w:szCs w:val="24"/>
        </w:rPr>
        <w:t xml:space="preserve">commonly known as a Strategic Housing Market Assessment (SHMA) and </w:t>
      </w:r>
      <w:r w:rsidR="00345586" w:rsidRPr="00354907">
        <w:rPr>
          <w:rFonts w:cstheme="minorHAnsi"/>
          <w:sz w:val="24"/>
          <w:szCs w:val="24"/>
        </w:rPr>
        <w:t xml:space="preserve">it </w:t>
      </w:r>
      <w:r w:rsidR="00A842C1" w:rsidRPr="00354907">
        <w:rPr>
          <w:rFonts w:cstheme="minorHAnsi"/>
          <w:sz w:val="24"/>
          <w:szCs w:val="24"/>
        </w:rPr>
        <w:t>is usually undertaken every five years.</w:t>
      </w:r>
    </w:p>
    <w:p w14:paraId="64BFC738" w14:textId="77777777" w:rsidR="00731D3D" w:rsidRPr="00354907" w:rsidRDefault="00731D3D" w:rsidP="00731D3D">
      <w:pPr>
        <w:rPr>
          <w:rFonts w:cstheme="minorHAnsi"/>
          <w:sz w:val="24"/>
          <w:szCs w:val="24"/>
        </w:rPr>
      </w:pPr>
    </w:p>
    <w:p w14:paraId="2C4A9F4A" w14:textId="77777777" w:rsidR="00731D3D" w:rsidRPr="00354907" w:rsidRDefault="00731D3D" w:rsidP="00731D3D">
      <w:pPr>
        <w:rPr>
          <w:rFonts w:cstheme="minorHAnsi"/>
          <w:sz w:val="24"/>
          <w:szCs w:val="24"/>
        </w:rPr>
      </w:pPr>
      <w:r w:rsidRPr="00354907">
        <w:rPr>
          <w:rFonts w:cstheme="minorHAnsi"/>
          <w:sz w:val="24"/>
          <w:szCs w:val="24"/>
        </w:rPr>
        <w:t>Section 225 of the Housing Act 2004</w:t>
      </w:r>
      <w:r w:rsidR="00A842C1" w:rsidRPr="00354907">
        <w:rPr>
          <w:rFonts w:cstheme="minorHAnsi"/>
          <w:i/>
          <w:sz w:val="24"/>
          <w:szCs w:val="24"/>
        </w:rPr>
        <w:t xml:space="preserve"> </w:t>
      </w:r>
      <w:r w:rsidR="00A842C1" w:rsidRPr="00354907">
        <w:rPr>
          <w:rFonts w:cstheme="minorHAnsi"/>
          <w:sz w:val="24"/>
          <w:szCs w:val="24"/>
        </w:rPr>
        <w:t>took this further and</w:t>
      </w:r>
      <w:r w:rsidRPr="00354907">
        <w:rPr>
          <w:rFonts w:cstheme="minorHAnsi"/>
          <w:sz w:val="24"/>
          <w:szCs w:val="24"/>
        </w:rPr>
        <w:t xml:space="preserve"> introduced a specific duty on local authorities to carry out an assessment of the accommodation needs of </w:t>
      </w:r>
      <w:r w:rsidR="004B714E" w:rsidRPr="00354907">
        <w:rPr>
          <w:rFonts w:cstheme="minorHAnsi"/>
          <w:sz w:val="24"/>
          <w:szCs w:val="24"/>
        </w:rPr>
        <w:t xml:space="preserve">Gypsies and </w:t>
      </w:r>
      <w:r w:rsidRPr="00354907">
        <w:rPr>
          <w:rFonts w:cstheme="minorHAnsi"/>
          <w:sz w:val="24"/>
          <w:szCs w:val="24"/>
        </w:rPr>
        <w:t>Travell</w:t>
      </w:r>
      <w:r w:rsidR="004B714E" w:rsidRPr="00354907">
        <w:rPr>
          <w:rFonts w:cstheme="minorHAnsi"/>
          <w:sz w:val="24"/>
          <w:szCs w:val="24"/>
        </w:rPr>
        <w:t xml:space="preserve">ers </w:t>
      </w:r>
      <w:r w:rsidRPr="00354907">
        <w:rPr>
          <w:rFonts w:cstheme="minorHAnsi"/>
          <w:sz w:val="24"/>
          <w:szCs w:val="24"/>
        </w:rPr>
        <w:t xml:space="preserve">when carrying out </w:t>
      </w:r>
      <w:r w:rsidR="00A842C1" w:rsidRPr="00354907">
        <w:rPr>
          <w:rFonts w:cstheme="minorHAnsi"/>
          <w:sz w:val="24"/>
          <w:szCs w:val="24"/>
        </w:rPr>
        <w:t>a SHMA</w:t>
      </w:r>
      <w:r w:rsidRPr="00354907">
        <w:rPr>
          <w:rFonts w:cstheme="minorHAnsi"/>
          <w:sz w:val="24"/>
          <w:szCs w:val="24"/>
        </w:rPr>
        <w:t>.</w:t>
      </w:r>
    </w:p>
    <w:p w14:paraId="45CD9B98" w14:textId="77777777" w:rsidR="00665AAD" w:rsidRPr="00354907" w:rsidRDefault="00731D3D" w:rsidP="00665AAD">
      <w:pPr>
        <w:rPr>
          <w:rFonts w:cstheme="minorHAnsi"/>
          <w:sz w:val="24"/>
          <w:szCs w:val="24"/>
        </w:rPr>
      </w:pPr>
      <w:r w:rsidRPr="00354907">
        <w:rPr>
          <w:rFonts w:cstheme="minorHAnsi"/>
          <w:sz w:val="24"/>
          <w:szCs w:val="24"/>
        </w:rPr>
        <w:lastRenderedPageBreak/>
        <w:t xml:space="preserve">In July 2016 the Housing and Planning </w:t>
      </w:r>
      <w:r w:rsidR="007E224C" w:rsidRPr="00354907">
        <w:rPr>
          <w:rFonts w:cstheme="minorHAnsi"/>
          <w:sz w:val="24"/>
          <w:szCs w:val="24"/>
        </w:rPr>
        <w:t>Act</w:t>
      </w:r>
      <w:r w:rsidRPr="00354907">
        <w:rPr>
          <w:rFonts w:cstheme="minorHAnsi"/>
          <w:sz w:val="24"/>
          <w:szCs w:val="24"/>
        </w:rPr>
        <w:t xml:space="preserve"> </w:t>
      </w:r>
      <w:r w:rsidR="00F36094" w:rsidRPr="00354907">
        <w:rPr>
          <w:rFonts w:cstheme="minorHAnsi"/>
          <w:sz w:val="24"/>
          <w:szCs w:val="24"/>
        </w:rPr>
        <w:t xml:space="preserve">revoked Section 225 of the Housing Act 2004 and </w:t>
      </w:r>
      <w:r w:rsidR="00665AAD" w:rsidRPr="00354907">
        <w:rPr>
          <w:rFonts w:cstheme="minorHAnsi"/>
          <w:sz w:val="24"/>
          <w:szCs w:val="24"/>
        </w:rPr>
        <w:t xml:space="preserve">removed the duty </w:t>
      </w:r>
      <w:r w:rsidR="00DF6CF5">
        <w:rPr>
          <w:rFonts w:cstheme="minorHAnsi"/>
          <w:sz w:val="24"/>
          <w:szCs w:val="24"/>
        </w:rPr>
        <w:t>on</w:t>
      </w:r>
      <w:r w:rsidR="00665AAD" w:rsidRPr="00354907">
        <w:rPr>
          <w:rFonts w:cstheme="minorHAnsi"/>
          <w:sz w:val="24"/>
          <w:szCs w:val="24"/>
        </w:rPr>
        <w:t xml:space="preserve"> local authorities to assess </w:t>
      </w:r>
      <w:r w:rsidR="00E23157" w:rsidRPr="00354907">
        <w:rPr>
          <w:rFonts w:cstheme="minorHAnsi"/>
          <w:sz w:val="24"/>
          <w:szCs w:val="24"/>
        </w:rPr>
        <w:t>the accommodation needs of Gypsies</w:t>
      </w:r>
      <w:r w:rsidR="00665AAD" w:rsidRPr="00354907">
        <w:rPr>
          <w:rFonts w:cstheme="minorHAnsi"/>
          <w:sz w:val="24"/>
          <w:szCs w:val="24"/>
        </w:rPr>
        <w:t xml:space="preserve"> and Travellers</w:t>
      </w:r>
      <w:r w:rsidR="00F36094" w:rsidRPr="00354907">
        <w:rPr>
          <w:rFonts w:cstheme="minorHAnsi"/>
          <w:sz w:val="24"/>
          <w:szCs w:val="24"/>
        </w:rPr>
        <w:t>. I</w:t>
      </w:r>
      <w:r w:rsidR="00665AAD" w:rsidRPr="00354907">
        <w:rPr>
          <w:rFonts w:cstheme="minorHAnsi"/>
          <w:sz w:val="24"/>
          <w:szCs w:val="24"/>
        </w:rPr>
        <w:t>nstead local authorities should</w:t>
      </w:r>
      <w:r w:rsidR="00F36094" w:rsidRPr="00354907">
        <w:rPr>
          <w:rFonts w:cstheme="minorHAnsi"/>
          <w:sz w:val="24"/>
          <w:szCs w:val="24"/>
        </w:rPr>
        <w:t xml:space="preserve"> now</w:t>
      </w:r>
      <w:r w:rsidR="00665AAD" w:rsidRPr="00354907">
        <w:rPr>
          <w:rFonts w:cstheme="minorHAnsi"/>
          <w:sz w:val="24"/>
          <w:szCs w:val="24"/>
        </w:rPr>
        <w:t xml:space="preserve"> ‘consider’ the needs of people residing in, or resorting to the district </w:t>
      </w:r>
      <w:r w:rsidR="007A3BE7" w:rsidRPr="00354907">
        <w:rPr>
          <w:rFonts w:cstheme="minorHAnsi"/>
          <w:sz w:val="24"/>
          <w:szCs w:val="24"/>
        </w:rPr>
        <w:t>with respect to the provision of sites on which caravans can be stationed, or places on inland waterways where houseboats can be moored.</w:t>
      </w:r>
    </w:p>
    <w:p w14:paraId="7BD6FB85" w14:textId="77777777" w:rsidR="00731D3D" w:rsidRPr="00354907" w:rsidRDefault="00731D3D" w:rsidP="00731D3D">
      <w:pPr>
        <w:rPr>
          <w:rFonts w:cstheme="minorHAnsi"/>
          <w:sz w:val="24"/>
          <w:szCs w:val="24"/>
        </w:rPr>
      </w:pPr>
    </w:p>
    <w:p w14:paraId="017C0D57" w14:textId="77777777" w:rsidR="00111A13" w:rsidRPr="00354907" w:rsidRDefault="00111A13" w:rsidP="00731D3D">
      <w:pPr>
        <w:rPr>
          <w:rFonts w:cstheme="minorHAnsi"/>
          <w:sz w:val="24"/>
          <w:szCs w:val="24"/>
        </w:rPr>
      </w:pPr>
      <w:r w:rsidRPr="00354907">
        <w:rPr>
          <w:rFonts w:cstheme="minorHAnsi"/>
          <w:sz w:val="24"/>
          <w:szCs w:val="24"/>
        </w:rPr>
        <w:t xml:space="preserve">The implication of the </w:t>
      </w:r>
      <w:r w:rsidR="007A3BE7" w:rsidRPr="00354907">
        <w:rPr>
          <w:rFonts w:cstheme="minorHAnsi"/>
          <w:sz w:val="24"/>
          <w:szCs w:val="24"/>
        </w:rPr>
        <w:t>Act</w:t>
      </w:r>
      <w:r w:rsidRPr="00354907">
        <w:rPr>
          <w:rFonts w:cstheme="minorHAnsi"/>
          <w:sz w:val="24"/>
          <w:szCs w:val="24"/>
        </w:rPr>
        <w:t xml:space="preserve"> </w:t>
      </w:r>
      <w:r w:rsidR="00FB0D95" w:rsidRPr="00354907">
        <w:rPr>
          <w:rFonts w:cstheme="minorHAnsi"/>
          <w:sz w:val="24"/>
          <w:szCs w:val="24"/>
        </w:rPr>
        <w:t>is that the housing needs of</w:t>
      </w:r>
      <w:r w:rsidRPr="00354907">
        <w:rPr>
          <w:rFonts w:cstheme="minorHAnsi"/>
          <w:sz w:val="24"/>
          <w:szCs w:val="24"/>
        </w:rPr>
        <w:t xml:space="preserve"> Gypsy and Traveller households </w:t>
      </w:r>
      <w:r w:rsidR="00FB0D95" w:rsidRPr="00354907">
        <w:rPr>
          <w:rFonts w:cstheme="minorHAnsi"/>
          <w:sz w:val="24"/>
          <w:szCs w:val="24"/>
        </w:rPr>
        <w:t>that</w:t>
      </w:r>
      <w:r w:rsidRPr="00354907">
        <w:rPr>
          <w:rFonts w:cstheme="minorHAnsi"/>
          <w:sz w:val="24"/>
          <w:szCs w:val="24"/>
        </w:rPr>
        <w:t xml:space="preserve"> do not meet the new ‘planning’ definition of a Traveller will need to be assessed as part of </w:t>
      </w:r>
      <w:r w:rsidR="007A3BE7" w:rsidRPr="00354907">
        <w:rPr>
          <w:rFonts w:cstheme="minorHAnsi"/>
          <w:sz w:val="24"/>
          <w:szCs w:val="24"/>
        </w:rPr>
        <w:t xml:space="preserve">the </w:t>
      </w:r>
      <w:r w:rsidR="00A842C1" w:rsidRPr="00354907">
        <w:rPr>
          <w:rFonts w:cstheme="minorHAnsi"/>
          <w:sz w:val="24"/>
          <w:szCs w:val="24"/>
        </w:rPr>
        <w:t>SHMA</w:t>
      </w:r>
      <w:r w:rsidRPr="00354907">
        <w:rPr>
          <w:rFonts w:cstheme="minorHAnsi"/>
          <w:sz w:val="24"/>
          <w:szCs w:val="24"/>
        </w:rPr>
        <w:t>, and will form a subset of the wider need arising from households residing in caravans</w:t>
      </w:r>
      <w:r w:rsidR="007A3BE7" w:rsidRPr="00354907">
        <w:rPr>
          <w:rFonts w:cstheme="minorHAnsi"/>
          <w:sz w:val="24"/>
          <w:szCs w:val="24"/>
        </w:rPr>
        <w:t xml:space="preserve"> or houseboats</w:t>
      </w:r>
      <w:r w:rsidRPr="00354907">
        <w:rPr>
          <w:rFonts w:cstheme="minorHAnsi"/>
          <w:sz w:val="24"/>
          <w:szCs w:val="24"/>
        </w:rPr>
        <w:t>.</w:t>
      </w:r>
    </w:p>
    <w:p w14:paraId="0F186500" w14:textId="77777777" w:rsidR="007A3BE7" w:rsidRPr="00354907" w:rsidRDefault="007A3BE7" w:rsidP="00731D3D">
      <w:pPr>
        <w:rPr>
          <w:rFonts w:cstheme="minorHAnsi"/>
          <w:sz w:val="24"/>
          <w:szCs w:val="24"/>
        </w:rPr>
      </w:pPr>
    </w:p>
    <w:p w14:paraId="35E772CA" w14:textId="77777777" w:rsidR="00CE2371" w:rsidRPr="00354907" w:rsidRDefault="007E224C" w:rsidP="00484709">
      <w:pPr>
        <w:rPr>
          <w:rFonts w:cstheme="minorHAnsi"/>
          <w:sz w:val="24"/>
          <w:szCs w:val="24"/>
        </w:rPr>
      </w:pPr>
      <w:r w:rsidRPr="00354907">
        <w:rPr>
          <w:rFonts w:cstheme="minorHAnsi"/>
          <w:sz w:val="24"/>
          <w:szCs w:val="24"/>
        </w:rPr>
        <w:t>Draft guidance</w:t>
      </w:r>
      <w:r w:rsidR="00CD10C6" w:rsidRPr="00354907">
        <w:rPr>
          <w:rStyle w:val="FootnoteReference"/>
          <w:rFonts w:cstheme="minorHAnsi"/>
          <w:sz w:val="24"/>
          <w:szCs w:val="24"/>
        </w:rPr>
        <w:footnoteReference w:id="4"/>
      </w:r>
      <w:r w:rsidRPr="00354907">
        <w:rPr>
          <w:rFonts w:cstheme="minorHAnsi"/>
          <w:sz w:val="24"/>
          <w:szCs w:val="24"/>
        </w:rPr>
        <w:t xml:space="preserve"> </w:t>
      </w:r>
      <w:r w:rsidR="00A842C1" w:rsidRPr="00354907">
        <w:rPr>
          <w:rFonts w:cstheme="minorHAnsi"/>
          <w:sz w:val="24"/>
          <w:szCs w:val="24"/>
        </w:rPr>
        <w:t>on how to assess this need was published by the Government in 2016</w:t>
      </w:r>
      <w:r w:rsidRPr="00354907">
        <w:rPr>
          <w:rFonts w:cstheme="minorHAnsi"/>
          <w:sz w:val="24"/>
          <w:szCs w:val="24"/>
        </w:rPr>
        <w:t>.</w:t>
      </w:r>
      <w:r w:rsidR="007A3BE7" w:rsidRPr="00354907">
        <w:rPr>
          <w:rFonts w:cstheme="minorHAnsi"/>
          <w:sz w:val="24"/>
          <w:szCs w:val="24"/>
        </w:rPr>
        <w:t xml:space="preserve"> The guidance </w:t>
      </w:r>
      <w:r w:rsidR="00052B55" w:rsidRPr="00354907">
        <w:rPr>
          <w:rFonts w:cstheme="minorHAnsi"/>
          <w:sz w:val="24"/>
          <w:szCs w:val="24"/>
        </w:rPr>
        <w:t>noted</w:t>
      </w:r>
      <w:r w:rsidR="007A3BE7" w:rsidRPr="00354907">
        <w:rPr>
          <w:rFonts w:cstheme="minorHAnsi"/>
          <w:sz w:val="24"/>
          <w:szCs w:val="24"/>
        </w:rPr>
        <w:t xml:space="preserve"> that this assessment should not be restricted to people of any particular </w:t>
      </w:r>
      <w:r w:rsidR="00052B55" w:rsidRPr="00354907">
        <w:rPr>
          <w:rFonts w:cstheme="minorHAnsi"/>
          <w:sz w:val="24"/>
          <w:szCs w:val="24"/>
        </w:rPr>
        <w:t>race or origin, but did</w:t>
      </w:r>
      <w:r w:rsidR="007A3BE7" w:rsidRPr="00354907">
        <w:rPr>
          <w:rFonts w:cstheme="minorHAnsi"/>
          <w:sz w:val="24"/>
          <w:szCs w:val="24"/>
        </w:rPr>
        <w:t xml:space="preserve"> highlight bargees, Romany Gypsies, Irish and Scottish Travellers, New Age Travellers and Travelling Sho</w:t>
      </w:r>
      <w:r w:rsidR="007A307F" w:rsidRPr="00354907">
        <w:rPr>
          <w:rFonts w:cstheme="minorHAnsi"/>
          <w:sz w:val="24"/>
          <w:szCs w:val="24"/>
        </w:rPr>
        <w:t>wp</w:t>
      </w:r>
      <w:r w:rsidR="00484709" w:rsidRPr="00354907">
        <w:rPr>
          <w:rFonts w:cstheme="minorHAnsi"/>
          <w:sz w:val="24"/>
          <w:szCs w:val="24"/>
        </w:rPr>
        <w:t>eople as groups to consider.</w:t>
      </w:r>
    </w:p>
    <w:p w14:paraId="0B2B80CC" w14:textId="77777777" w:rsidR="00484709" w:rsidRPr="00354907" w:rsidRDefault="00484709" w:rsidP="00484709">
      <w:pPr>
        <w:rPr>
          <w:rFonts w:cstheme="minorHAnsi"/>
          <w:sz w:val="24"/>
          <w:szCs w:val="24"/>
        </w:rPr>
      </w:pPr>
    </w:p>
    <w:p w14:paraId="1EF8BFF8" w14:textId="77777777" w:rsidR="00CD10C6" w:rsidRDefault="00FB0D95" w:rsidP="00484709">
      <w:pPr>
        <w:rPr>
          <w:rFonts w:cstheme="minorHAnsi"/>
          <w:sz w:val="24"/>
          <w:szCs w:val="24"/>
        </w:rPr>
      </w:pPr>
      <w:r w:rsidRPr="00354907">
        <w:rPr>
          <w:rFonts w:cstheme="minorHAnsi"/>
          <w:sz w:val="24"/>
          <w:szCs w:val="24"/>
        </w:rPr>
        <w:t>The guidance stated</w:t>
      </w:r>
      <w:r w:rsidR="00484709" w:rsidRPr="00354907">
        <w:rPr>
          <w:rFonts w:cstheme="minorHAnsi"/>
          <w:sz w:val="24"/>
          <w:szCs w:val="24"/>
        </w:rPr>
        <w:t xml:space="preserve"> that it is important to understand the need for caravans and moorings to properly plan provision (and avoid unauthorised </w:t>
      </w:r>
      <w:r w:rsidRPr="00354907">
        <w:rPr>
          <w:rFonts w:cstheme="minorHAnsi"/>
          <w:sz w:val="24"/>
          <w:szCs w:val="24"/>
        </w:rPr>
        <w:t>developments</w:t>
      </w:r>
      <w:r w:rsidR="00484709" w:rsidRPr="00354907">
        <w:rPr>
          <w:rFonts w:cstheme="minorHAnsi"/>
          <w:sz w:val="24"/>
          <w:szCs w:val="24"/>
        </w:rPr>
        <w:t>) and that local</w:t>
      </w:r>
      <w:r w:rsidRPr="00354907">
        <w:rPr>
          <w:rFonts w:cstheme="minorHAnsi"/>
          <w:sz w:val="24"/>
          <w:szCs w:val="24"/>
        </w:rPr>
        <w:t xml:space="preserve"> authorities need to consider the circumstances of a </w:t>
      </w:r>
      <w:r w:rsidR="00484709" w:rsidRPr="00354907">
        <w:rPr>
          <w:rFonts w:cstheme="minorHAnsi"/>
          <w:sz w:val="24"/>
          <w:szCs w:val="24"/>
        </w:rPr>
        <w:t xml:space="preserve">range of residents including: those with no authorised site, those whose site is overcrowded or unsuitable, households containing ‘suppressed’ households and those unable to access an authorised site (or afford land to develop on). </w:t>
      </w:r>
    </w:p>
    <w:p w14:paraId="47E946DD" w14:textId="77777777" w:rsidR="00DF6CF5" w:rsidRPr="00354907" w:rsidRDefault="00DF6CF5" w:rsidP="00484709">
      <w:pPr>
        <w:rPr>
          <w:rFonts w:cstheme="minorHAnsi"/>
          <w:sz w:val="24"/>
          <w:szCs w:val="24"/>
        </w:rPr>
      </w:pPr>
    </w:p>
    <w:p w14:paraId="5B5067D9" w14:textId="77777777" w:rsidR="00FF29A6" w:rsidRPr="00354907" w:rsidRDefault="00052B55" w:rsidP="00CD10C6">
      <w:pPr>
        <w:rPr>
          <w:rFonts w:cstheme="minorHAnsi"/>
          <w:sz w:val="24"/>
          <w:szCs w:val="24"/>
        </w:rPr>
      </w:pPr>
      <w:r w:rsidRPr="00354907">
        <w:rPr>
          <w:rFonts w:cstheme="minorHAnsi"/>
          <w:sz w:val="24"/>
          <w:szCs w:val="24"/>
        </w:rPr>
        <w:t>The guide also highlighted</w:t>
      </w:r>
      <w:r w:rsidR="00484709" w:rsidRPr="00354907">
        <w:rPr>
          <w:rFonts w:cstheme="minorHAnsi"/>
          <w:sz w:val="24"/>
          <w:szCs w:val="24"/>
        </w:rPr>
        <w:t xml:space="preserve"> households in bricks-and-mortar accommodation, particularly noting that such accommodation could be considered unsuitable if a person has a preference not to live in </w:t>
      </w:r>
      <w:r w:rsidR="00A842C1" w:rsidRPr="00354907">
        <w:rPr>
          <w:rFonts w:cstheme="minorHAnsi"/>
          <w:sz w:val="24"/>
          <w:szCs w:val="24"/>
        </w:rPr>
        <w:t>bricks and mortar</w:t>
      </w:r>
      <w:r w:rsidR="005F4F5D" w:rsidRPr="00354907">
        <w:rPr>
          <w:rFonts w:cstheme="minorHAnsi"/>
          <w:sz w:val="24"/>
          <w:szCs w:val="24"/>
        </w:rPr>
        <w:t xml:space="preserve">. </w:t>
      </w:r>
      <w:r w:rsidR="00484709" w:rsidRPr="00354907">
        <w:rPr>
          <w:rFonts w:cstheme="minorHAnsi"/>
          <w:sz w:val="24"/>
          <w:szCs w:val="24"/>
        </w:rPr>
        <w:t xml:space="preserve">Although the guidance has yet to be confirmed as final it has been taken into account in the undertaking of this GTAA, and the </w:t>
      </w:r>
      <w:r w:rsidR="00FB0D95" w:rsidRPr="00354907">
        <w:rPr>
          <w:rFonts w:cstheme="minorHAnsi"/>
          <w:sz w:val="24"/>
          <w:szCs w:val="24"/>
        </w:rPr>
        <w:t xml:space="preserve">accommodation </w:t>
      </w:r>
      <w:r w:rsidR="00484709" w:rsidRPr="00354907">
        <w:rPr>
          <w:rFonts w:cstheme="minorHAnsi"/>
          <w:sz w:val="24"/>
          <w:szCs w:val="24"/>
        </w:rPr>
        <w:t>needs of Gypsies and Travellers that fall within and out</w:t>
      </w:r>
      <w:r w:rsidR="00CD10C6" w:rsidRPr="00354907">
        <w:rPr>
          <w:rFonts w:cstheme="minorHAnsi"/>
          <w:sz w:val="24"/>
          <w:szCs w:val="24"/>
        </w:rPr>
        <w:t>side</w:t>
      </w:r>
      <w:r w:rsidR="00484709" w:rsidRPr="00354907">
        <w:rPr>
          <w:rFonts w:cstheme="minorHAnsi"/>
          <w:sz w:val="24"/>
          <w:szCs w:val="24"/>
        </w:rPr>
        <w:t xml:space="preserve"> of the planning definition have been </w:t>
      </w:r>
      <w:r w:rsidR="00FB0D95" w:rsidRPr="00354907">
        <w:rPr>
          <w:rFonts w:cstheme="minorHAnsi"/>
          <w:sz w:val="24"/>
          <w:szCs w:val="24"/>
        </w:rPr>
        <w:t>assessed</w:t>
      </w:r>
      <w:r w:rsidR="00484709" w:rsidRPr="00354907">
        <w:rPr>
          <w:rFonts w:cstheme="minorHAnsi"/>
          <w:sz w:val="24"/>
          <w:szCs w:val="24"/>
        </w:rPr>
        <w:t xml:space="preserve">. </w:t>
      </w:r>
    </w:p>
    <w:p w14:paraId="36ACC853" w14:textId="77777777" w:rsidR="00DF5705" w:rsidRPr="00354907" w:rsidRDefault="00DF5705" w:rsidP="00CD10C6">
      <w:pPr>
        <w:rPr>
          <w:rFonts w:cstheme="minorHAnsi"/>
          <w:sz w:val="24"/>
          <w:szCs w:val="24"/>
        </w:rPr>
      </w:pPr>
    </w:p>
    <w:p w14:paraId="1D8DDF7D" w14:textId="77777777" w:rsidR="00A842C1" w:rsidRPr="00354907" w:rsidRDefault="00DF6CF5" w:rsidP="00CD10C6">
      <w:pPr>
        <w:rPr>
          <w:rFonts w:cstheme="minorHAnsi"/>
          <w:b/>
          <w:sz w:val="24"/>
          <w:szCs w:val="24"/>
        </w:rPr>
      </w:pPr>
      <w:r>
        <w:rPr>
          <w:rFonts w:cstheme="minorHAnsi"/>
          <w:b/>
          <w:sz w:val="24"/>
          <w:szCs w:val="24"/>
        </w:rPr>
        <w:t>2.5</w:t>
      </w:r>
      <w:r w:rsidR="005F4F5D" w:rsidRPr="00354907">
        <w:rPr>
          <w:rFonts w:cstheme="minorHAnsi"/>
          <w:b/>
          <w:sz w:val="24"/>
          <w:szCs w:val="24"/>
        </w:rPr>
        <w:tab/>
        <w:t xml:space="preserve">Homelessness Reduction Act 2017 </w:t>
      </w:r>
    </w:p>
    <w:p w14:paraId="66C36EE3" w14:textId="77777777" w:rsidR="005F4F5D" w:rsidRPr="00354907" w:rsidRDefault="005F4F5D" w:rsidP="00CD10C6">
      <w:pPr>
        <w:rPr>
          <w:rFonts w:cstheme="minorHAnsi"/>
          <w:b/>
          <w:sz w:val="24"/>
          <w:szCs w:val="24"/>
        </w:rPr>
      </w:pPr>
    </w:p>
    <w:p w14:paraId="7281E84F" w14:textId="77777777" w:rsidR="00300146" w:rsidRPr="00354907" w:rsidRDefault="005F4F5D" w:rsidP="005F4F5D">
      <w:pPr>
        <w:rPr>
          <w:rFonts w:cstheme="minorHAnsi"/>
          <w:sz w:val="24"/>
          <w:szCs w:val="24"/>
        </w:rPr>
      </w:pPr>
      <w:r w:rsidRPr="00354907">
        <w:rPr>
          <w:rFonts w:cstheme="minorHAnsi"/>
          <w:i/>
          <w:sz w:val="24"/>
          <w:szCs w:val="24"/>
        </w:rPr>
        <w:t>Part 7 of the Housing Act 1996</w:t>
      </w:r>
      <w:r w:rsidRPr="00354907">
        <w:rPr>
          <w:rFonts w:cstheme="minorHAnsi"/>
          <w:sz w:val="24"/>
          <w:szCs w:val="24"/>
        </w:rPr>
        <w:t xml:space="preserve"> (as amended) provides the statutory under-pinning for action to tackle homelessness. Local authorities have</w:t>
      </w:r>
      <w:r w:rsidR="00300146" w:rsidRPr="00354907">
        <w:rPr>
          <w:rFonts w:cstheme="minorHAnsi"/>
          <w:sz w:val="24"/>
          <w:szCs w:val="24"/>
        </w:rPr>
        <w:t xml:space="preserve"> </w:t>
      </w:r>
      <w:r w:rsidRPr="00354907">
        <w:rPr>
          <w:rFonts w:cstheme="minorHAnsi"/>
          <w:sz w:val="24"/>
          <w:szCs w:val="24"/>
        </w:rPr>
        <w:t>a duty under the legislat</w:t>
      </w:r>
      <w:r w:rsidR="00300146" w:rsidRPr="00354907">
        <w:rPr>
          <w:rFonts w:cstheme="minorHAnsi"/>
          <w:sz w:val="24"/>
          <w:szCs w:val="24"/>
        </w:rPr>
        <w:t xml:space="preserve">ion to secure accommodation for </w:t>
      </w:r>
      <w:r w:rsidRPr="00354907">
        <w:rPr>
          <w:rFonts w:cstheme="minorHAnsi"/>
          <w:sz w:val="24"/>
          <w:szCs w:val="24"/>
        </w:rPr>
        <w:t xml:space="preserve">unintentionally homeless households </w:t>
      </w:r>
      <w:r w:rsidR="00300146" w:rsidRPr="00354907">
        <w:rPr>
          <w:rFonts w:cstheme="minorHAnsi"/>
          <w:sz w:val="24"/>
          <w:szCs w:val="24"/>
        </w:rPr>
        <w:t xml:space="preserve">who fall into a ‘priority need’ </w:t>
      </w:r>
      <w:r w:rsidRPr="00354907">
        <w:rPr>
          <w:rFonts w:cstheme="minorHAnsi"/>
          <w:sz w:val="24"/>
          <w:szCs w:val="24"/>
        </w:rPr>
        <w:t xml:space="preserve">category. The </w:t>
      </w:r>
      <w:r w:rsidRPr="00354907">
        <w:rPr>
          <w:rFonts w:cstheme="minorHAnsi"/>
          <w:i/>
          <w:sz w:val="24"/>
          <w:szCs w:val="24"/>
        </w:rPr>
        <w:t>Homelessness Reduction Act 2017</w:t>
      </w:r>
      <w:r w:rsidRPr="00354907">
        <w:rPr>
          <w:rFonts w:cstheme="minorHAnsi"/>
          <w:sz w:val="24"/>
          <w:szCs w:val="24"/>
        </w:rPr>
        <w:t xml:space="preserve"> places new duties o</w:t>
      </w:r>
      <w:r w:rsidR="00300146" w:rsidRPr="00354907">
        <w:rPr>
          <w:rFonts w:cstheme="minorHAnsi"/>
          <w:sz w:val="24"/>
          <w:szCs w:val="24"/>
        </w:rPr>
        <w:t xml:space="preserve">n </w:t>
      </w:r>
      <w:r w:rsidRPr="00354907">
        <w:rPr>
          <w:rFonts w:cstheme="minorHAnsi"/>
          <w:sz w:val="24"/>
          <w:szCs w:val="24"/>
        </w:rPr>
        <w:t>local authorities to intervene at earlier st</w:t>
      </w:r>
      <w:r w:rsidR="00300146" w:rsidRPr="00354907">
        <w:rPr>
          <w:rFonts w:cstheme="minorHAnsi"/>
          <w:sz w:val="24"/>
          <w:szCs w:val="24"/>
        </w:rPr>
        <w:t xml:space="preserve">ages to prevent homelessness in </w:t>
      </w:r>
      <w:r w:rsidRPr="00354907">
        <w:rPr>
          <w:rFonts w:cstheme="minorHAnsi"/>
          <w:sz w:val="24"/>
          <w:szCs w:val="24"/>
        </w:rPr>
        <w:t>their areas. It also requires authorities t</w:t>
      </w:r>
      <w:r w:rsidR="00300146" w:rsidRPr="00354907">
        <w:rPr>
          <w:rFonts w:cstheme="minorHAnsi"/>
          <w:sz w:val="24"/>
          <w:szCs w:val="24"/>
        </w:rPr>
        <w:t xml:space="preserve">o provide homelessness services </w:t>
      </w:r>
      <w:r w:rsidRPr="00354907">
        <w:rPr>
          <w:rFonts w:cstheme="minorHAnsi"/>
          <w:sz w:val="24"/>
          <w:szCs w:val="24"/>
        </w:rPr>
        <w:t>to all those affected, not just th</w:t>
      </w:r>
      <w:r w:rsidR="00300146" w:rsidRPr="00354907">
        <w:rPr>
          <w:rFonts w:cstheme="minorHAnsi"/>
          <w:sz w:val="24"/>
          <w:szCs w:val="24"/>
        </w:rPr>
        <w:t xml:space="preserve">ose who have ‘priority need’. The statutory </w:t>
      </w:r>
      <w:r w:rsidR="00300146" w:rsidRPr="00354907">
        <w:rPr>
          <w:rFonts w:cstheme="minorHAnsi"/>
          <w:i/>
          <w:sz w:val="24"/>
          <w:szCs w:val="24"/>
        </w:rPr>
        <w:t xml:space="preserve">Homelessness </w:t>
      </w:r>
      <w:r w:rsidRPr="00354907">
        <w:rPr>
          <w:rFonts w:cstheme="minorHAnsi"/>
          <w:i/>
          <w:sz w:val="24"/>
          <w:szCs w:val="24"/>
        </w:rPr>
        <w:t xml:space="preserve">Code of Guidance for Local </w:t>
      </w:r>
      <w:r w:rsidR="00300146" w:rsidRPr="00354907">
        <w:rPr>
          <w:rFonts w:cstheme="minorHAnsi"/>
          <w:i/>
          <w:sz w:val="24"/>
          <w:szCs w:val="24"/>
        </w:rPr>
        <w:t>Authorities</w:t>
      </w:r>
      <w:r w:rsidR="00300146" w:rsidRPr="00354907">
        <w:rPr>
          <w:rFonts w:cstheme="minorHAnsi"/>
          <w:sz w:val="24"/>
          <w:szCs w:val="24"/>
        </w:rPr>
        <w:t xml:space="preserve"> (2018) further states that: </w:t>
      </w:r>
    </w:p>
    <w:p w14:paraId="7CBA0379" w14:textId="77777777" w:rsidR="00300146" w:rsidRPr="00354907" w:rsidRDefault="00300146" w:rsidP="005F4F5D">
      <w:pPr>
        <w:rPr>
          <w:rFonts w:cstheme="minorHAnsi"/>
          <w:i/>
          <w:sz w:val="24"/>
          <w:szCs w:val="24"/>
        </w:rPr>
      </w:pPr>
    </w:p>
    <w:p w14:paraId="07244500" w14:textId="77777777" w:rsidR="005F4F5D" w:rsidRPr="00354907" w:rsidRDefault="00300146" w:rsidP="00300146">
      <w:pPr>
        <w:ind w:left="720"/>
        <w:rPr>
          <w:rFonts w:cstheme="minorHAnsi"/>
          <w:i/>
          <w:sz w:val="24"/>
          <w:szCs w:val="24"/>
        </w:rPr>
      </w:pPr>
      <w:r w:rsidRPr="00354907">
        <w:rPr>
          <w:rFonts w:cstheme="minorHAnsi"/>
          <w:i/>
          <w:sz w:val="24"/>
          <w:szCs w:val="24"/>
        </w:rPr>
        <w:t>“</w:t>
      </w:r>
      <w:r w:rsidR="005F4F5D" w:rsidRPr="00354907">
        <w:rPr>
          <w:rFonts w:cstheme="minorHAnsi"/>
          <w:i/>
          <w:sz w:val="24"/>
          <w:szCs w:val="24"/>
        </w:rPr>
        <w:t>Housing authorities are remi</w:t>
      </w:r>
      <w:r w:rsidRPr="00354907">
        <w:rPr>
          <w:rFonts w:cstheme="minorHAnsi"/>
          <w:i/>
          <w:sz w:val="24"/>
          <w:szCs w:val="24"/>
        </w:rPr>
        <w:t xml:space="preserve">nded that when drawing up their </w:t>
      </w:r>
      <w:r w:rsidR="005F4F5D" w:rsidRPr="00354907">
        <w:rPr>
          <w:rFonts w:cstheme="minorHAnsi"/>
          <w:i/>
          <w:sz w:val="24"/>
          <w:szCs w:val="24"/>
        </w:rPr>
        <w:t>homelessness strateg</w:t>
      </w:r>
      <w:r w:rsidRPr="00354907">
        <w:rPr>
          <w:rFonts w:cstheme="minorHAnsi"/>
          <w:i/>
          <w:sz w:val="24"/>
          <w:szCs w:val="24"/>
        </w:rPr>
        <w:t xml:space="preserve">ies for preventing and reducing </w:t>
      </w:r>
      <w:r w:rsidR="005F4F5D" w:rsidRPr="00354907">
        <w:rPr>
          <w:rFonts w:cstheme="minorHAnsi"/>
          <w:i/>
          <w:sz w:val="24"/>
          <w:szCs w:val="24"/>
        </w:rPr>
        <w:t>homelessness, they must cons</w:t>
      </w:r>
      <w:r w:rsidRPr="00354907">
        <w:rPr>
          <w:rFonts w:cstheme="minorHAnsi"/>
          <w:i/>
          <w:sz w:val="24"/>
          <w:szCs w:val="24"/>
        </w:rPr>
        <w:t xml:space="preserve">ider the needs of all groups of </w:t>
      </w:r>
      <w:r w:rsidR="005F4F5D" w:rsidRPr="00354907">
        <w:rPr>
          <w:rFonts w:cstheme="minorHAnsi"/>
          <w:i/>
          <w:sz w:val="24"/>
          <w:szCs w:val="24"/>
        </w:rPr>
        <w:t>people in their district who a</w:t>
      </w:r>
      <w:r w:rsidRPr="00354907">
        <w:rPr>
          <w:rFonts w:cstheme="minorHAnsi"/>
          <w:i/>
          <w:sz w:val="24"/>
          <w:szCs w:val="24"/>
        </w:rPr>
        <w:t xml:space="preserve">re homeless or likely to become </w:t>
      </w:r>
      <w:r w:rsidR="005F4F5D" w:rsidRPr="00354907">
        <w:rPr>
          <w:rFonts w:cstheme="minorHAnsi"/>
          <w:i/>
          <w:sz w:val="24"/>
          <w:szCs w:val="24"/>
        </w:rPr>
        <w:t>homeless, including Gypsies and Travellers</w:t>
      </w:r>
      <w:r w:rsidRPr="00354907">
        <w:rPr>
          <w:rFonts w:cstheme="minorHAnsi"/>
          <w:i/>
          <w:sz w:val="24"/>
          <w:szCs w:val="24"/>
        </w:rPr>
        <w:t>”</w:t>
      </w:r>
    </w:p>
    <w:p w14:paraId="1577D736" w14:textId="77777777" w:rsidR="005F4F5D" w:rsidRPr="00354907" w:rsidRDefault="005F4F5D" w:rsidP="00CD10C6">
      <w:pPr>
        <w:rPr>
          <w:rFonts w:cstheme="minorHAnsi"/>
          <w:sz w:val="24"/>
          <w:szCs w:val="24"/>
        </w:rPr>
      </w:pPr>
    </w:p>
    <w:p w14:paraId="3187EDA9" w14:textId="77777777" w:rsidR="00736352" w:rsidRPr="00354907" w:rsidRDefault="00300146" w:rsidP="00CD10C6">
      <w:pPr>
        <w:rPr>
          <w:rFonts w:cstheme="minorHAnsi"/>
          <w:sz w:val="24"/>
          <w:szCs w:val="24"/>
        </w:rPr>
      </w:pPr>
      <w:r w:rsidRPr="00354907">
        <w:rPr>
          <w:rFonts w:cstheme="minorHAnsi"/>
          <w:sz w:val="24"/>
          <w:szCs w:val="24"/>
        </w:rPr>
        <w:t xml:space="preserve">Consideration has been given to homeless Gypsies and Travellers and those threatened with homelessness within this assessment. </w:t>
      </w:r>
    </w:p>
    <w:p w14:paraId="46B54B54" w14:textId="77777777" w:rsidR="00736352" w:rsidRPr="00354907" w:rsidRDefault="00736352" w:rsidP="00CD10C6">
      <w:pPr>
        <w:rPr>
          <w:rFonts w:cstheme="minorHAnsi"/>
        </w:rPr>
      </w:pPr>
      <w:r w:rsidRPr="00354907">
        <w:rPr>
          <w:rFonts w:cstheme="minorHAnsi"/>
        </w:rPr>
        <w:br w:type="page"/>
      </w:r>
    </w:p>
    <w:p w14:paraId="3417B4AD" w14:textId="2A48461C" w:rsidR="0054779C" w:rsidRPr="0062106B" w:rsidRDefault="00FB0D95" w:rsidP="00B52910">
      <w:pPr>
        <w:pStyle w:val="Heading2"/>
        <w:numPr>
          <w:ilvl w:val="0"/>
          <w:numId w:val="41"/>
        </w:numPr>
      </w:pPr>
      <w:r w:rsidRPr="0062106B">
        <w:lastRenderedPageBreak/>
        <w:t>Methodology</w:t>
      </w:r>
    </w:p>
    <w:p w14:paraId="0C7B1E8D" w14:textId="77777777" w:rsidR="0054779C" w:rsidRPr="00354907" w:rsidRDefault="0054779C" w:rsidP="00CD10C6">
      <w:pPr>
        <w:rPr>
          <w:rFonts w:cstheme="minorHAnsi"/>
          <w:sz w:val="24"/>
          <w:szCs w:val="24"/>
        </w:rPr>
      </w:pPr>
    </w:p>
    <w:p w14:paraId="6A4FC88F" w14:textId="77777777" w:rsidR="00D27BAD" w:rsidRPr="00354907" w:rsidRDefault="00D27BAD" w:rsidP="00D27BAD">
      <w:pPr>
        <w:rPr>
          <w:rFonts w:cstheme="minorHAnsi"/>
          <w:sz w:val="24"/>
          <w:szCs w:val="24"/>
        </w:rPr>
      </w:pPr>
      <w:r w:rsidRPr="00354907">
        <w:rPr>
          <w:rFonts w:cstheme="minorHAnsi"/>
          <w:sz w:val="24"/>
          <w:szCs w:val="24"/>
        </w:rPr>
        <w:t>This GTAA has been led by Sheffield City Council’s Strategic Housing</w:t>
      </w:r>
      <w:r w:rsidR="00DF6CF5">
        <w:rPr>
          <w:rFonts w:cstheme="minorHAnsi"/>
          <w:sz w:val="24"/>
          <w:szCs w:val="24"/>
        </w:rPr>
        <w:t xml:space="preserve"> and</w:t>
      </w:r>
      <w:r w:rsidRPr="00354907">
        <w:rPr>
          <w:rFonts w:cstheme="minorHAnsi"/>
          <w:sz w:val="24"/>
          <w:szCs w:val="24"/>
        </w:rPr>
        <w:t xml:space="preserve"> Regeneration Team alongside the Forward and Area Planning Team. The study has utilised information and input from other partners, such as </w:t>
      </w:r>
      <w:r w:rsidR="009003AE" w:rsidRPr="00354907">
        <w:rPr>
          <w:rFonts w:cstheme="minorHAnsi"/>
          <w:sz w:val="24"/>
          <w:szCs w:val="24"/>
        </w:rPr>
        <w:t xml:space="preserve">Environment </w:t>
      </w:r>
      <w:r w:rsidRPr="00354907">
        <w:rPr>
          <w:rFonts w:cstheme="minorHAnsi"/>
          <w:sz w:val="24"/>
          <w:szCs w:val="24"/>
        </w:rPr>
        <w:t>Protection</w:t>
      </w:r>
      <w:r w:rsidR="009003AE" w:rsidRPr="00354907">
        <w:rPr>
          <w:rFonts w:cstheme="minorHAnsi"/>
          <w:sz w:val="24"/>
          <w:szCs w:val="24"/>
        </w:rPr>
        <w:t xml:space="preserve"> Services</w:t>
      </w:r>
      <w:r w:rsidRPr="00354907">
        <w:rPr>
          <w:rFonts w:cstheme="minorHAnsi"/>
          <w:sz w:val="24"/>
          <w:szCs w:val="24"/>
        </w:rPr>
        <w:t xml:space="preserve">, Council Housing Services and the Sheffield Gypsy and Traveller Multi Agency Group. </w:t>
      </w:r>
    </w:p>
    <w:p w14:paraId="11CDFEC7" w14:textId="77777777" w:rsidR="00D27BAD" w:rsidRPr="00354907" w:rsidRDefault="00D27BAD" w:rsidP="00D27BAD">
      <w:pPr>
        <w:rPr>
          <w:rFonts w:cstheme="minorHAnsi"/>
          <w:sz w:val="24"/>
          <w:szCs w:val="24"/>
        </w:rPr>
      </w:pPr>
    </w:p>
    <w:p w14:paraId="26B3D031" w14:textId="77777777" w:rsidR="00D27BAD" w:rsidRPr="00354907" w:rsidRDefault="00D27BAD" w:rsidP="00D27BAD">
      <w:pPr>
        <w:rPr>
          <w:rFonts w:cstheme="minorHAnsi"/>
          <w:sz w:val="24"/>
          <w:szCs w:val="24"/>
        </w:rPr>
      </w:pPr>
      <w:r w:rsidRPr="00354907">
        <w:rPr>
          <w:rFonts w:cstheme="minorHAnsi"/>
          <w:sz w:val="24"/>
          <w:szCs w:val="24"/>
        </w:rPr>
        <w:t xml:space="preserve">The Centre for Regional Economic and Social Research (CRESR) at Sheffield Hallam University has acted as a critical friend for the assessment offering guidance on the methodology and commentary on the report. </w:t>
      </w:r>
    </w:p>
    <w:p w14:paraId="5B46AE9B" w14:textId="77777777" w:rsidR="00FF29A6" w:rsidRPr="00354907" w:rsidRDefault="00FF29A6" w:rsidP="00D27BAD">
      <w:pPr>
        <w:rPr>
          <w:rFonts w:cstheme="minorHAnsi"/>
          <w:sz w:val="24"/>
          <w:szCs w:val="24"/>
        </w:rPr>
      </w:pPr>
    </w:p>
    <w:p w14:paraId="41A56319" w14:textId="77777777" w:rsidR="00D27BAD" w:rsidRPr="00354907" w:rsidRDefault="00FF29A6" w:rsidP="00D27BAD">
      <w:pPr>
        <w:rPr>
          <w:rFonts w:cstheme="minorHAnsi"/>
          <w:sz w:val="24"/>
          <w:szCs w:val="24"/>
        </w:rPr>
      </w:pPr>
      <w:r w:rsidRPr="00354907">
        <w:rPr>
          <w:rFonts w:cstheme="minorHAnsi"/>
          <w:sz w:val="24"/>
          <w:szCs w:val="24"/>
        </w:rPr>
        <w:t xml:space="preserve">The GTAA </w:t>
      </w:r>
      <w:r w:rsidR="00736352" w:rsidRPr="00354907">
        <w:rPr>
          <w:rFonts w:cstheme="minorHAnsi"/>
          <w:sz w:val="24"/>
          <w:szCs w:val="24"/>
        </w:rPr>
        <w:t xml:space="preserve">requirements have been incorporated into a wider update of the Sheffield </w:t>
      </w:r>
      <w:r w:rsidRPr="00354907">
        <w:rPr>
          <w:rFonts w:cstheme="minorHAnsi"/>
          <w:sz w:val="24"/>
          <w:szCs w:val="24"/>
        </w:rPr>
        <w:t>Stra</w:t>
      </w:r>
      <w:r w:rsidR="00736352" w:rsidRPr="00354907">
        <w:rPr>
          <w:rFonts w:cstheme="minorHAnsi"/>
          <w:sz w:val="24"/>
          <w:szCs w:val="24"/>
        </w:rPr>
        <w:t>tegic Housing Market Assessment. The</w:t>
      </w:r>
      <w:r w:rsidR="00D27BAD" w:rsidRPr="00354907">
        <w:rPr>
          <w:rFonts w:cstheme="minorHAnsi"/>
          <w:sz w:val="24"/>
          <w:szCs w:val="24"/>
        </w:rPr>
        <w:t xml:space="preserve"> </w:t>
      </w:r>
      <w:r w:rsidR="00736352" w:rsidRPr="00354907">
        <w:rPr>
          <w:rFonts w:cstheme="minorHAnsi"/>
          <w:sz w:val="24"/>
          <w:szCs w:val="24"/>
        </w:rPr>
        <w:t xml:space="preserve">GTAA </w:t>
      </w:r>
      <w:r w:rsidR="00D27BAD" w:rsidRPr="00354907">
        <w:rPr>
          <w:rFonts w:cstheme="minorHAnsi"/>
          <w:sz w:val="24"/>
          <w:szCs w:val="24"/>
        </w:rPr>
        <w:t>follows the PPTS and the draft guidance on reviewing the housing needs of caravans and houseboats. It utilises and brings together various existing data sources</w:t>
      </w:r>
      <w:r w:rsidR="00052B55" w:rsidRPr="00354907">
        <w:rPr>
          <w:rFonts w:cstheme="minorHAnsi"/>
          <w:sz w:val="24"/>
          <w:szCs w:val="24"/>
        </w:rPr>
        <w:t>,</w:t>
      </w:r>
      <w:r w:rsidR="00D27BAD" w:rsidRPr="00354907">
        <w:rPr>
          <w:rFonts w:cstheme="minorHAnsi"/>
          <w:sz w:val="24"/>
          <w:szCs w:val="24"/>
        </w:rPr>
        <w:t xml:space="preserve"> </w:t>
      </w:r>
      <w:r w:rsidR="00052B55" w:rsidRPr="00354907">
        <w:rPr>
          <w:rFonts w:cstheme="minorHAnsi"/>
          <w:sz w:val="24"/>
          <w:szCs w:val="24"/>
        </w:rPr>
        <w:t xml:space="preserve">the knowledge of stakeholders working with the community </w:t>
      </w:r>
      <w:r w:rsidR="00D27BAD" w:rsidRPr="00354907">
        <w:rPr>
          <w:rFonts w:cstheme="minorHAnsi"/>
          <w:sz w:val="24"/>
          <w:szCs w:val="24"/>
        </w:rPr>
        <w:t xml:space="preserve">and </w:t>
      </w:r>
      <w:r w:rsidR="00052B55" w:rsidRPr="00354907">
        <w:rPr>
          <w:rFonts w:cstheme="minorHAnsi"/>
          <w:sz w:val="24"/>
          <w:szCs w:val="24"/>
        </w:rPr>
        <w:t xml:space="preserve">the views of </w:t>
      </w:r>
      <w:r w:rsidR="00D27BAD" w:rsidRPr="00354907">
        <w:rPr>
          <w:rFonts w:cstheme="minorHAnsi"/>
          <w:sz w:val="24"/>
          <w:szCs w:val="24"/>
        </w:rPr>
        <w:t xml:space="preserve">Gypsies and Travellers </w:t>
      </w:r>
      <w:r w:rsidR="00052B55" w:rsidRPr="00354907">
        <w:rPr>
          <w:rFonts w:cstheme="minorHAnsi"/>
          <w:sz w:val="24"/>
          <w:szCs w:val="24"/>
        </w:rPr>
        <w:t>living in Sheffield</w:t>
      </w:r>
      <w:r w:rsidR="00D27BAD" w:rsidRPr="00354907">
        <w:rPr>
          <w:rFonts w:cstheme="minorHAnsi"/>
          <w:sz w:val="24"/>
          <w:szCs w:val="24"/>
        </w:rPr>
        <w:t xml:space="preserve">. </w:t>
      </w:r>
      <w:r w:rsidR="00052B55" w:rsidRPr="00354907">
        <w:rPr>
          <w:rFonts w:cstheme="minorHAnsi"/>
          <w:sz w:val="24"/>
          <w:szCs w:val="24"/>
        </w:rPr>
        <w:t>The following methods were used in the assessment</w:t>
      </w:r>
      <w:r w:rsidR="00056ADD" w:rsidRPr="00354907">
        <w:rPr>
          <w:rFonts w:cstheme="minorHAnsi"/>
          <w:sz w:val="24"/>
          <w:szCs w:val="24"/>
        </w:rPr>
        <w:t xml:space="preserve">. </w:t>
      </w:r>
      <w:r w:rsidR="00D27BAD" w:rsidRPr="00354907">
        <w:rPr>
          <w:rFonts w:cstheme="minorHAnsi"/>
          <w:sz w:val="24"/>
          <w:szCs w:val="24"/>
        </w:rPr>
        <w:t xml:space="preserve"> </w:t>
      </w:r>
    </w:p>
    <w:p w14:paraId="00D79A6A" w14:textId="77777777" w:rsidR="00056ADD" w:rsidRPr="00354907" w:rsidRDefault="00056ADD" w:rsidP="00D27BAD">
      <w:pPr>
        <w:rPr>
          <w:rFonts w:cstheme="minorHAnsi"/>
          <w:sz w:val="24"/>
          <w:szCs w:val="24"/>
        </w:rPr>
      </w:pPr>
    </w:p>
    <w:p w14:paraId="6A4B904C" w14:textId="77777777" w:rsidR="00D27BAD" w:rsidRPr="00354907" w:rsidRDefault="00056ADD" w:rsidP="00D27BAD">
      <w:pPr>
        <w:tabs>
          <w:tab w:val="left" w:pos="567"/>
        </w:tabs>
        <w:rPr>
          <w:rFonts w:cstheme="minorHAnsi"/>
          <w:b/>
          <w:sz w:val="24"/>
          <w:szCs w:val="24"/>
        </w:rPr>
      </w:pPr>
      <w:r w:rsidRPr="00354907">
        <w:rPr>
          <w:rFonts w:cstheme="minorHAnsi"/>
          <w:b/>
          <w:sz w:val="24"/>
          <w:szCs w:val="24"/>
        </w:rPr>
        <w:t>D</w:t>
      </w:r>
      <w:r w:rsidR="00D27BAD" w:rsidRPr="00354907">
        <w:rPr>
          <w:rFonts w:cstheme="minorHAnsi"/>
          <w:b/>
          <w:sz w:val="24"/>
          <w:szCs w:val="24"/>
        </w:rPr>
        <w:t xml:space="preserve">esk- </w:t>
      </w:r>
      <w:r w:rsidRPr="00354907">
        <w:rPr>
          <w:rFonts w:cstheme="minorHAnsi"/>
          <w:b/>
          <w:sz w:val="24"/>
          <w:szCs w:val="24"/>
        </w:rPr>
        <w:t>Based R</w:t>
      </w:r>
      <w:r w:rsidR="00D27BAD" w:rsidRPr="00354907">
        <w:rPr>
          <w:rFonts w:cstheme="minorHAnsi"/>
          <w:b/>
          <w:sz w:val="24"/>
          <w:szCs w:val="24"/>
        </w:rPr>
        <w:t>eview</w:t>
      </w:r>
      <w:r w:rsidRPr="00354907">
        <w:rPr>
          <w:rFonts w:cstheme="minorHAnsi"/>
          <w:b/>
          <w:sz w:val="24"/>
          <w:szCs w:val="24"/>
        </w:rPr>
        <w:t xml:space="preserve"> - </w:t>
      </w:r>
      <w:r w:rsidR="00D27BAD" w:rsidRPr="00354907">
        <w:rPr>
          <w:rFonts w:cstheme="minorHAnsi"/>
          <w:sz w:val="24"/>
          <w:szCs w:val="24"/>
        </w:rPr>
        <w:t xml:space="preserve">Information </w:t>
      </w:r>
      <w:r w:rsidR="00E6093A" w:rsidRPr="00354907">
        <w:rPr>
          <w:rFonts w:cstheme="minorHAnsi"/>
          <w:sz w:val="24"/>
          <w:szCs w:val="24"/>
        </w:rPr>
        <w:t>on Gypsies and</w:t>
      </w:r>
      <w:r w:rsidR="00736352" w:rsidRPr="00354907">
        <w:rPr>
          <w:rFonts w:cstheme="minorHAnsi"/>
          <w:sz w:val="24"/>
          <w:szCs w:val="24"/>
        </w:rPr>
        <w:t xml:space="preserve"> </w:t>
      </w:r>
      <w:r w:rsidRPr="00354907">
        <w:rPr>
          <w:rFonts w:cstheme="minorHAnsi"/>
          <w:sz w:val="24"/>
          <w:szCs w:val="24"/>
        </w:rPr>
        <w:t>Travellers in Sheffield was</w:t>
      </w:r>
      <w:r w:rsidR="00D27BAD" w:rsidRPr="00354907">
        <w:rPr>
          <w:rFonts w:cstheme="minorHAnsi"/>
          <w:sz w:val="24"/>
          <w:szCs w:val="24"/>
        </w:rPr>
        <w:t xml:space="preserve"> gathered from e</w:t>
      </w:r>
      <w:r w:rsidRPr="00354907">
        <w:rPr>
          <w:rFonts w:cstheme="minorHAnsi"/>
          <w:sz w:val="24"/>
          <w:szCs w:val="24"/>
        </w:rPr>
        <w:t xml:space="preserve">xisting secondary data sources including the 2011 Census, Caravan Counts, records of unauthorised encampments, planning information and site information. A literature </w:t>
      </w:r>
      <w:r w:rsidR="00A842C1" w:rsidRPr="00354907">
        <w:rPr>
          <w:rFonts w:cstheme="minorHAnsi"/>
          <w:sz w:val="24"/>
          <w:szCs w:val="24"/>
        </w:rPr>
        <w:t xml:space="preserve">review </w:t>
      </w:r>
      <w:r w:rsidRPr="00354907">
        <w:rPr>
          <w:rFonts w:cstheme="minorHAnsi"/>
          <w:sz w:val="24"/>
          <w:szCs w:val="24"/>
        </w:rPr>
        <w:t xml:space="preserve">of the relevant legalisation and policy was also undertaken. </w:t>
      </w:r>
    </w:p>
    <w:p w14:paraId="6FEBB1DD" w14:textId="77777777" w:rsidR="00D27BAD" w:rsidRPr="00354907" w:rsidRDefault="00D27BAD" w:rsidP="00D27BAD">
      <w:pPr>
        <w:tabs>
          <w:tab w:val="left" w:pos="567"/>
        </w:tabs>
        <w:rPr>
          <w:rFonts w:cstheme="minorHAnsi"/>
          <w:sz w:val="24"/>
          <w:szCs w:val="24"/>
          <w:highlight w:val="yellow"/>
        </w:rPr>
      </w:pPr>
    </w:p>
    <w:p w14:paraId="40135310" w14:textId="77777777" w:rsidR="00372A2F" w:rsidRDefault="00056ADD" w:rsidP="00372A2F">
      <w:pPr>
        <w:tabs>
          <w:tab w:val="left" w:pos="567"/>
        </w:tabs>
        <w:spacing w:after="120"/>
        <w:rPr>
          <w:rFonts w:cstheme="minorHAnsi"/>
          <w:sz w:val="24"/>
          <w:szCs w:val="24"/>
        </w:rPr>
      </w:pPr>
      <w:r w:rsidRPr="00354907">
        <w:rPr>
          <w:rFonts w:cstheme="minorHAnsi"/>
          <w:b/>
          <w:sz w:val="24"/>
          <w:szCs w:val="24"/>
        </w:rPr>
        <w:t>S</w:t>
      </w:r>
      <w:r w:rsidR="00D27BAD" w:rsidRPr="00354907">
        <w:rPr>
          <w:rFonts w:cstheme="minorHAnsi"/>
          <w:b/>
          <w:sz w:val="24"/>
          <w:szCs w:val="24"/>
        </w:rPr>
        <w:t xml:space="preserve">takeholder </w:t>
      </w:r>
      <w:r w:rsidRPr="00354907">
        <w:rPr>
          <w:rFonts w:cstheme="minorHAnsi"/>
          <w:b/>
          <w:sz w:val="24"/>
          <w:szCs w:val="24"/>
        </w:rPr>
        <w:t>E</w:t>
      </w:r>
      <w:r w:rsidR="00D27BAD" w:rsidRPr="00354907">
        <w:rPr>
          <w:rFonts w:cstheme="minorHAnsi"/>
          <w:b/>
          <w:sz w:val="24"/>
          <w:szCs w:val="24"/>
        </w:rPr>
        <w:t>ngagement</w:t>
      </w:r>
      <w:r w:rsidRPr="00354907">
        <w:rPr>
          <w:rFonts w:cstheme="minorHAnsi"/>
          <w:b/>
          <w:sz w:val="24"/>
          <w:szCs w:val="24"/>
        </w:rPr>
        <w:t xml:space="preserve"> – </w:t>
      </w:r>
      <w:r w:rsidRPr="00354907">
        <w:rPr>
          <w:rFonts w:cstheme="minorHAnsi"/>
          <w:sz w:val="24"/>
          <w:szCs w:val="24"/>
        </w:rPr>
        <w:t>Stakeholders working with Gypsies and Travellers in Sheffield were invited to take part in the study. This involved sharing information that they have about the community, assisting with the consultation and giving their views on the need for Gypsy and Traveller accommodation in Sheffield. The stakeholders included the Gypsy an</w:t>
      </w:r>
      <w:r w:rsidR="00FB0D95" w:rsidRPr="00354907">
        <w:rPr>
          <w:rFonts w:cstheme="minorHAnsi"/>
          <w:sz w:val="24"/>
          <w:szCs w:val="24"/>
        </w:rPr>
        <w:t>d Traveller Multi Agency Group</w:t>
      </w:r>
      <w:r w:rsidR="00736352" w:rsidRPr="00354907">
        <w:rPr>
          <w:rFonts w:cstheme="minorHAnsi"/>
          <w:sz w:val="24"/>
          <w:szCs w:val="24"/>
        </w:rPr>
        <w:t>, the Showme</w:t>
      </w:r>
      <w:r w:rsidRPr="00354907">
        <w:rPr>
          <w:rFonts w:cstheme="minorHAnsi"/>
          <w:sz w:val="24"/>
          <w:szCs w:val="24"/>
        </w:rPr>
        <w:t>n</w:t>
      </w:r>
      <w:r w:rsidR="00736352" w:rsidRPr="00354907">
        <w:rPr>
          <w:rFonts w:cstheme="minorHAnsi"/>
          <w:sz w:val="24"/>
          <w:szCs w:val="24"/>
        </w:rPr>
        <w:t>’s</w:t>
      </w:r>
      <w:r w:rsidR="00773E90">
        <w:rPr>
          <w:rFonts w:cstheme="minorHAnsi"/>
          <w:sz w:val="24"/>
          <w:szCs w:val="24"/>
        </w:rPr>
        <w:t xml:space="preserve"> Guild (Yorkshire), and the following </w:t>
      </w:r>
      <w:r w:rsidR="00A842C1" w:rsidRPr="00354907">
        <w:rPr>
          <w:rFonts w:cstheme="minorHAnsi"/>
          <w:sz w:val="24"/>
          <w:szCs w:val="24"/>
        </w:rPr>
        <w:t xml:space="preserve">organisations representing </w:t>
      </w:r>
      <w:r w:rsidR="00372A2F">
        <w:rPr>
          <w:rFonts w:cstheme="minorHAnsi"/>
          <w:sz w:val="24"/>
          <w:szCs w:val="24"/>
        </w:rPr>
        <w:t>Travellers:</w:t>
      </w:r>
    </w:p>
    <w:p w14:paraId="40665651"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Traveller Movement</w:t>
      </w:r>
    </w:p>
    <w:p w14:paraId="310A4289"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Derbyshire Gypsy Liaison Group</w:t>
      </w:r>
    </w:p>
    <w:p w14:paraId="71A744D4"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National Federation of Gypsy and Traveller Liaison groups</w:t>
      </w:r>
    </w:p>
    <w:p w14:paraId="390868A9"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Lincolnshire Gypsy Liaison Group</w:t>
      </w:r>
    </w:p>
    <w:p w14:paraId="12A3E7C0"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Leeds GATE</w:t>
      </w:r>
    </w:p>
    <w:p w14:paraId="34FE67C0"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Friends, Families, Travellers</w:t>
      </w:r>
    </w:p>
    <w:p w14:paraId="1EDEF0AB"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Proud Gypsy Traveller Project – Doncaster</w:t>
      </w:r>
    </w:p>
    <w:p w14:paraId="69C38146" w14:textId="77777777" w:rsidR="00D27BAD"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York Travellers Trust</w:t>
      </w:r>
    </w:p>
    <w:p w14:paraId="0C433A44" w14:textId="77777777" w:rsidR="00372A2F" w:rsidRPr="00372A2F" w:rsidRDefault="00372A2F" w:rsidP="00372A2F">
      <w:pPr>
        <w:pStyle w:val="ListParagraph"/>
        <w:tabs>
          <w:tab w:val="left" w:pos="709"/>
        </w:tabs>
        <w:rPr>
          <w:rFonts w:cstheme="minorHAnsi"/>
          <w:sz w:val="24"/>
          <w:szCs w:val="24"/>
        </w:rPr>
      </w:pPr>
    </w:p>
    <w:p w14:paraId="0A1F0265" w14:textId="77777777" w:rsidR="00D27BAD" w:rsidRPr="00354907" w:rsidRDefault="00056ADD" w:rsidP="00D27BAD">
      <w:pPr>
        <w:tabs>
          <w:tab w:val="left" w:pos="567"/>
        </w:tabs>
        <w:rPr>
          <w:rFonts w:cstheme="minorHAnsi"/>
          <w:sz w:val="24"/>
          <w:szCs w:val="24"/>
        </w:rPr>
      </w:pPr>
      <w:r w:rsidRPr="00354907">
        <w:rPr>
          <w:rFonts w:cstheme="minorHAnsi"/>
          <w:b/>
          <w:sz w:val="24"/>
          <w:szCs w:val="24"/>
        </w:rPr>
        <w:t>N</w:t>
      </w:r>
      <w:r w:rsidR="00D27BAD" w:rsidRPr="00354907">
        <w:rPr>
          <w:rFonts w:cstheme="minorHAnsi"/>
          <w:b/>
          <w:sz w:val="24"/>
          <w:szCs w:val="24"/>
        </w:rPr>
        <w:t>eighbouring authorities</w:t>
      </w:r>
      <w:r w:rsidRPr="00354907">
        <w:rPr>
          <w:rFonts w:cstheme="minorHAnsi"/>
          <w:b/>
          <w:sz w:val="24"/>
          <w:szCs w:val="24"/>
        </w:rPr>
        <w:t xml:space="preserve"> - </w:t>
      </w:r>
      <w:r w:rsidR="00D27BAD" w:rsidRPr="00354907">
        <w:rPr>
          <w:rFonts w:cstheme="minorHAnsi"/>
          <w:sz w:val="24"/>
          <w:szCs w:val="24"/>
        </w:rPr>
        <w:t xml:space="preserve">All the local authorities in the Sheffield City Region (SCR) </w:t>
      </w:r>
      <w:r w:rsidRPr="00354907">
        <w:rPr>
          <w:rFonts w:cstheme="minorHAnsi"/>
          <w:sz w:val="24"/>
          <w:szCs w:val="24"/>
        </w:rPr>
        <w:t>were</w:t>
      </w:r>
      <w:r w:rsidR="00D27BAD" w:rsidRPr="00354907">
        <w:rPr>
          <w:rFonts w:cstheme="minorHAnsi"/>
          <w:sz w:val="24"/>
          <w:szCs w:val="24"/>
        </w:rPr>
        <w:t xml:space="preserve"> contacted to provide information on </w:t>
      </w:r>
      <w:r w:rsidR="00052B55" w:rsidRPr="00354907">
        <w:rPr>
          <w:rFonts w:cstheme="minorHAnsi"/>
          <w:sz w:val="24"/>
          <w:szCs w:val="24"/>
        </w:rPr>
        <w:t xml:space="preserve">the </w:t>
      </w:r>
      <w:r w:rsidR="00D27BAD" w:rsidRPr="00354907">
        <w:rPr>
          <w:rFonts w:cstheme="minorHAnsi"/>
          <w:sz w:val="24"/>
          <w:szCs w:val="24"/>
        </w:rPr>
        <w:t xml:space="preserve">movement of Travellers across the region e.g. Travellers from outside the area that wish to move to Sheffield. </w:t>
      </w:r>
      <w:r w:rsidRPr="00354907">
        <w:rPr>
          <w:rFonts w:cstheme="minorHAnsi"/>
          <w:sz w:val="24"/>
          <w:szCs w:val="24"/>
        </w:rPr>
        <w:t>The GTAA</w:t>
      </w:r>
      <w:r w:rsidR="00052B55" w:rsidRPr="00354907">
        <w:rPr>
          <w:rFonts w:cstheme="minorHAnsi"/>
          <w:sz w:val="24"/>
          <w:szCs w:val="24"/>
        </w:rPr>
        <w:t>s</w:t>
      </w:r>
      <w:r w:rsidRPr="00354907">
        <w:rPr>
          <w:rFonts w:cstheme="minorHAnsi"/>
          <w:sz w:val="24"/>
          <w:szCs w:val="24"/>
        </w:rPr>
        <w:t xml:space="preserve"> undertaken by these authorities were also reviewed</w:t>
      </w:r>
      <w:r w:rsidR="00A842C1" w:rsidRPr="00354907">
        <w:rPr>
          <w:rFonts w:cstheme="minorHAnsi"/>
          <w:sz w:val="24"/>
          <w:szCs w:val="24"/>
        </w:rPr>
        <w:t xml:space="preserve"> to identify links with Sheffield</w:t>
      </w:r>
      <w:r w:rsidRPr="00354907">
        <w:rPr>
          <w:rFonts w:cstheme="minorHAnsi"/>
          <w:sz w:val="24"/>
          <w:szCs w:val="24"/>
        </w:rPr>
        <w:t>.</w:t>
      </w:r>
    </w:p>
    <w:p w14:paraId="62AB9F4D" w14:textId="77777777" w:rsidR="00052B55" w:rsidRPr="00354907" w:rsidRDefault="00052B55" w:rsidP="00D27BAD">
      <w:pPr>
        <w:tabs>
          <w:tab w:val="left" w:pos="567"/>
        </w:tabs>
        <w:rPr>
          <w:rFonts w:cstheme="minorHAnsi"/>
          <w:b/>
          <w:sz w:val="24"/>
          <w:szCs w:val="24"/>
        </w:rPr>
      </w:pPr>
    </w:p>
    <w:p w14:paraId="6D0B392B" w14:textId="77777777" w:rsidR="00372A2F" w:rsidRDefault="00056ADD" w:rsidP="00D27BAD">
      <w:pPr>
        <w:tabs>
          <w:tab w:val="left" w:pos="567"/>
        </w:tabs>
        <w:rPr>
          <w:rFonts w:cstheme="minorHAnsi"/>
          <w:sz w:val="24"/>
          <w:szCs w:val="24"/>
        </w:rPr>
      </w:pPr>
      <w:r w:rsidRPr="00773E90">
        <w:rPr>
          <w:rFonts w:cstheme="minorHAnsi"/>
          <w:b/>
          <w:sz w:val="24"/>
          <w:szCs w:val="24"/>
        </w:rPr>
        <w:t xml:space="preserve">Consultation with Gypsies and Travellers – </w:t>
      </w:r>
      <w:r w:rsidRPr="00773E90">
        <w:rPr>
          <w:rFonts w:cstheme="minorHAnsi"/>
          <w:sz w:val="24"/>
          <w:szCs w:val="24"/>
        </w:rPr>
        <w:t xml:space="preserve">Surveys were undertaken either face to face or </w:t>
      </w:r>
      <w:r w:rsidR="00FF29A6" w:rsidRPr="00773E90">
        <w:rPr>
          <w:rFonts w:cstheme="minorHAnsi"/>
          <w:sz w:val="24"/>
          <w:szCs w:val="24"/>
        </w:rPr>
        <w:t>through the post</w:t>
      </w:r>
      <w:r w:rsidR="00E6093A" w:rsidRPr="00773E90">
        <w:rPr>
          <w:rFonts w:cstheme="minorHAnsi"/>
          <w:sz w:val="24"/>
          <w:szCs w:val="24"/>
        </w:rPr>
        <w:t xml:space="preserve"> with Gypsies and</w:t>
      </w:r>
      <w:r w:rsidR="009003AE" w:rsidRPr="00773E90">
        <w:rPr>
          <w:rFonts w:cstheme="minorHAnsi"/>
          <w:sz w:val="24"/>
          <w:szCs w:val="24"/>
        </w:rPr>
        <w:t xml:space="preserve"> Travellers</w:t>
      </w:r>
      <w:r w:rsidRPr="00773E90">
        <w:rPr>
          <w:rFonts w:cstheme="minorHAnsi"/>
          <w:sz w:val="24"/>
          <w:szCs w:val="24"/>
        </w:rPr>
        <w:t xml:space="preserve"> </w:t>
      </w:r>
      <w:r w:rsidR="00FF29A6" w:rsidRPr="00773E90">
        <w:rPr>
          <w:rFonts w:cstheme="minorHAnsi"/>
          <w:sz w:val="24"/>
          <w:szCs w:val="24"/>
        </w:rPr>
        <w:t xml:space="preserve">living on sites and in bricks and mortar </w:t>
      </w:r>
      <w:r w:rsidR="00FB0D95" w:rsidRPr="00773E90">
        <w:rPr>
          <w:rFonts w:cstheme="minorHAnsi"/>
          <w:sz w:val="24"/>
          <w:szCs w:val="24"/>
        </w:rPr>
        <w:t xml:space="preserve">accommodation </w:t>
      </w:r>
      <w:r w:rsidR="00FF29A6" w:rsidRPr="00773E90">
        <w:rPr>
          <w:rFonts w:cstheme="minorHAnsi"/>
          <w:sz w:val="24"/>
          <w:szCs w:val="24"/>
        </w:rPr>
        <w:t xml:space="preserve">in Sheffield. </w:t>
      </w:r>
      <w:r w:rsidR="00372A2F" w:rsidRPr="00773E90">
        <w:rPr>
          <w:rFonts w:cstheme="minorHAnsi"/>
          <w:sz w:val="24"/>
          <w:szCs w:val="24"/>
        </w:rPr>
        <w:t xml:space="preserve">The aim of the survey was to gain a thorough understanding of their current and future accommodation needs, their travelling patterns </w:t>
      </w:r>
      <w:r w:rsidR="00773E90" w:rsidRPr="00773E90">
        <w:rPr>
          <w:rFonts w:cstheme="minorHAnsi"/>
          <w:sz w:val="24"/>
          <w:szCs w:val="24"/>
        </w:rPr>
        <w:t xml:space="preserve">in order </w:t>
      </w:r>
      <w:r w:rsidR="00372A2F" w:rsidRPr="00773E90">
        <w:rPr>
          <w:rFonts w:cstheme="minorHAnsi"/>
          <w:sz w:val="24"/>
          <w:szCs w:val="24"/>
        </w:rPr>
        <w:t>to determine if they meet the planning definition, and their views on future</w:t>
      </w:r>
      <w:r w:rsidR="00372A2F">
        <w:rPr>
          <w:rFonts w:cstheme="minorHAnsi"/>
          <w:sz w:val="24"/>
          <w:szCs w:val="24"/>
        </w:rPr>
        <w:t xml:space="preserve"> site provision such as the</w:t>
      </w:r>
      <w:r w:rsidR="00773E90">
        <w:rPr>
          <w:rFonts w:cstheme="minorHAnsi"/>
          <w:sz w:val="24"/>
          <w:szCs w:val="24"/>
        </w:rPr>
        <w:t xml:space="preserve"> types of sites </w:t>
      </w:r>
      <w:r w:rsidR="00773E90">
        <w:rPr>
          <w:rFonts w:cstheme="minorHAnsi"/>
          <w:sz w:val="24"/>
          <w:szCs w:val="24"/>
        </w:rPr>
        <w:lastRenderedPageBreak/>
        <w:t>needed, the</w:t>
      </w:r>
      <w:r w:rsidR="00372A2F">
        <w:rPr>
          <w:rFonts w:cstheme="minorHAnsi"/>
          <w:sz w:val="24"/>
          <w:szCs w:val="24"/>
        </w:rPr>
        <w:t xml:space="preserve"> facilities </w:t>
      </w:r>
      <w:r w:rsidR="00773E90">
        <w:rPr>
          <w:rFonts w:cstheme="minorHAnsi"/>
          <w:sz w:val="24"/>
          <w:szCs w:val="24"/>
        </w:rPr>
        <w:t xml:space="preserve">on the site, the </w:t>
      </w:r>
      <w:r w:rsidR="00372A2F">
        <w:rPr>
          <w:rFonts w:cstheme="minorHAnsi"/>
          <w:sz w:val="24"/>
          <w:szCs w:val="24"/>
        </w:rPr>
        <w:t xml:space="preserve">appetite for developing </w:t>
      </w:r>
      <w:r w:rsidR="00773E90">
        <w:rPr>
          <w:rFonts w:cstheme="minorHAnsi"/>
          <w:sz w:val="24"/>
          <w:szCs w:val="24"/>
        </w:rPr>
        <w:t>private</w:t>
      </w:r>
      <w:r w:rsidR="00372A2F">
        <w:rPr>
          <w:rFonts w:cstheme="minorHAnsi"/>
          <w:sz w:val="24"/>
          <w:szCs w:val="24"/>
        </w:rPr>
        <w:t xml:space="preserve"> sites</w:t>
      </w:r>
      <w:r w:rsidR="00773E90">
        <w:rPr>
          <w:rFonts w:cstheme="minorHAnsi"/>
          <w:sz w:val="24"/>
          <w:szCs w:val="24"/>
        </w:rPr>
        <w:t xml:space="preserve"> and any contact with the planning service</w:t>
      </w:r>
      <w:r w:rsidR="00372A2F">
        <w:rPr>
          <w:rFonts w:cstheme="minorHAnsi"/>
          <w:sz w:val="24"/>
          <w:szCs w:val="24"/>
        </w:rPr>
        <w:t xml:space="preserve">. </w:t>
      </w:r>
    </w:p>
    <w:p w14:paraId="629D0B8C" w14:textId="77777777" w:rsidR="00D27BAD" w:rsidRPr="00354907" w:rsidRDefault="00D27BAD" w:rsidP="00D27BAD">
      <w:pPr>
        <w:tabs>
          <w:tab w:val="left" w:pos="567"/>
        </w:tabs>
        <w:rPr>
          <w:rFonts w:cstheme="minorHAnsi"/>
          <w:sz w:val="24"/>
          <w:szCs w:val="24"/>
        </w:rPr>
      </w:pPr>
    </w:p>
    <w:p w14:paraId="3DD0ED79" w14:textId="77777777" w:rsidR="00D27BAD" w:rsidRPr="00354907" w:rsidRDefault="00FF29A6" w:rsidP="00D27BAD">
      <w:pPr>
        <w:tabs>
          <w:tab w:val="left" w:pos="567"/>
        </w:tabs>
        <w:rPr>
          <w:rFonts w:cstheme="minorHAnsi"/>
          <w:b/>
          <w:sz w:val="24"/>
          <w:szCs w:val="24"/>
        </w:rPr>
      </w:pPr>
      <w:r w:rsidRPr="00354907">
        <w:rPr>
          <w:rFonts w:cstheme="minorHAnsi"/>
          <w:b/>
          <w:sz w:val="24"/>
          <w:szCs w:val="24"/>
        </w:rPr>
        <w:t>H</w:t>
      </w:r>
      <w:r w:rsidR="0088142D" w:rsidRPr="00354907">
        <w:rPr>
          <w:rFonts w:cstheme="minorHAnsi"/>
          <w:b/>
          <w:sz w:val="24"/>
          <w:szCs w:val="24"/>
        </w:rPr>
        <w:t>ouse</w:t>
      </w:r>
      <w:r w:rsidR="00D27BAD" w:rsidRPr="00354907">
        <w:rPr>
          <w:rFonts w:cstheme="minorHAnsi"/>
          <w:b/>
          <w:sz w:val="24"/>
          <w:szCs w:val="24"/>
        </w:rPr>
        <w:t xml:space="preserve">boats and </w:t>
      </w:r>
      <w:r w:rsidR="0088142D" w:rsidRPr="00354907">
        <w:rPr>
          <w:rFonts w:cstheme="minorHAnsi"/>
          <w:b/>
          <w:sz w:val="24"/>
          <w:szCs w:val="24"/>
        </w:rPr>
        <w:t xml:space="preserve">caravan dwellings </w:t>
      </w:r>
      <w:r w:rsidRPr="00354907">
        <w:rPr>
          <w:rFonts w:cstheme="minorHAnsi"/>
          <w:b/>
          <w:sz w:val="24"/>
          <w:szCs w:val="24"/>
        </w:rPr>
        <w:t xml:space="preserve">- </w:t>
      </w:r>
      <w:r w:rsidR="00D27BAD" w:rsidRPr="00354907">
        <w:rPr>
          <w:rFonts w:cstheme="minorHAnsi"/>
          <w:sz w:val="24"/>
          <w:szCs w:val="24"/>
        </w:rPr>
        <w:t xml:space="preserve">Letters and surveys </w:t>
      </w:r>
      <w:r w:rsidR="00052B55" w:rsidRPr="00354907">
        <w:rPr>
          <w:rFonts w:cstheme="minorHAnsi"/>
          <w:sz w:val="24"/>
          <w:szCs w:val="24"/>
        </w:rPr>
        <w:t>were</w:t>
      </w:r>
      <w:r w:rsidR="0088142D" w:rsidRPr="00354907">
        <w:rPr>
          <w:rFonts w:cstheme="minorHAnsi"/>
          <w:sz w:val="24"/>
          <w:szCs w:val="24"/>
        </w:rPr>
        <w:t xml:space="preserve"> sent to 23 houseboat </w:t>
      </w:r>
      <w:r w:rsidR="00D27BAD" w:rsidRPr="00354907">
        <w:rPr>
          <w:rFonts w:cstheme="minorHAnsi"/>
          <w:sz w:val="24"/>
          <w:szCs w:val="24"/>
        </w:rPr>
        <w:t xml:space="preserve">addresses </w:t>
      </w:r>
      <w:r w:rsidR="0088142D" w:rsidRPr="00354907">
        <w:rPr>
          <w:rFonts w:cstheme="minorHAnsi"/>
          <w:sz w:val="24"/>
          <w:szCs w:val="24"/>
        </w:rPr>
        <w:t xml:space="preserve">and the 6 caravan dwelling addresses </w:t>
      </w:r>
      <w:r w:rsidR="00D27BAD" w:rsidRPr="00354907">
        <w:rPr>
          <w:rFonts w:cstheme="minorHAnsi"/>
          <w:sz w:val="24"/>
          <w:szCs w:val="24"/>
        </w:rPr>
        <w:t>on the Local Land Property Gazet</w:t>
      </w:r>
      <w:r w:rsidR="0088142D" w:rsidRPr="00354907">
        <w:rPr>
          <w:rFonts w:cstheme="minorHAnsi"/>
          <w:sz w:val="24"/>
          <w:szCs w:val="24"/>
        </w:rPr>
        <w:t>teer</w:t>
      </w:r>
      <w:r w:rsidR="00D27BAD" w:rsidRPr="00354907">
        <w:rPr>
          <w:rFonts w:cstheme="minorHAnsi"/>
          <w:sz w:val="24"/>
          <w:szCs w:val="24"/>
        </w:rPr>
        <w:t xml:space="preserve">. </w:t>
      </w:r>
      <w:r w:rsidR="0088142D" w:rsidRPr="00354907">
        <w:rPr>
          <w:rFonts w:cstheme="minorHAnsi"/>
          <w:sz w:val="24"/>
          <w:szCs w:val="24"/>
        </w:rPr>
        <w:t>Four surveys were returned from houseboat dwellers but no surveys were returned from those living in the caravans</w:t>
      </w:r>
      <w:r w:rsidR="00E6093A" w:rsidRPr="00354907">
        <w:rPr>
          <w:rFonts w:cstheme="minorHAnsi"/>
          <w:sz w:val="24"/>
          <w:szCs w:val="24"/>
        </w:rPr>
        <w:t xml:space="preserve"> (not on known Traveller sites)</w:t>
      </w:r>
      <w:r w:rsidR="0088142D" w:rsidRPr="00354907">
        <w:rPr>
          <w:rFonts w:cstheme="minorHAnsi"/>
          <w:sz w:val="24"/>
          <w:szCs w:val="24"/>
        </w:rPr>
        <w:t xml:space="preserve">. </w:t>
      </w:r>
    </w:p>
    <w:p w14:paraId="13331F37" w14:textId="77777777" w:rsidR="00CE2371" w:rsidRPr="00354907" w:rsidRDefault="00CE2371" w:rsidP="008B18F2">
      <w:pPr>
        <w:rPr>
          <w:rFonts w:cstheme="minorHAnsi"/>
          <w:b/>
          <w:sz w:val="24"/>
          <w:szCs w:val="24"/>
        </w:rPr>
      </w:pPr>
    </w:p>
    <w:p w14:paraId="2B4135CE" w14:textId="77777777" w:rsidR="00C70EB0" w:rsidRPr="00354907" w:rsidRDefault="00317972" w:rsidP="0062106B">
      <w:pPr>
        <w:pStyle w:val="ListParagraph"/>
        <w:numPr>
          <w:ilvl w:val="1"/>
          <w:numId w:val="13"/>
        </w:numPr>
        <w:ind w:left="709" w:hanging="709"/>
        <w:rPr>
          <w:rFonts w:cstheme="minorHAnsi"/>
          <w:b/>
          <w:sz w:val="24"/>
          <w:szCs w:val="24"/>
        </w:rPr>
      </w:pPr>
      <w:r w:rsidRPr="00354907">
        <w:rPr>
          <w:rFonts w:cstheme="minorHAnsi"/>
          <w:b/>
          <w:sz w:val="24"/>
          <w:szCs w:val="24"/>
        </w:rPr>
        <w:t>Assessing current and f</w:t>
      </w:r>
      <w:r w:rsidR="00C70EB0" w:rsidRPr="00354907">
        <w:rPr>
          <w:rFonts w:cstheme="minorHAnsi"/>
          <w:b/>
          <w:sz w:val="24"/>
          <w:szCs w:val="24"/>
        </w:rPr>
        <w:t>uture need</w:t>
      </w:r>
    </w:p>
    <w:p w14:paraId="7FB9FBD8" w14:textId="77777777" w:rsidR="00C70EB0" w:rsidRPr="00354907" w:rsidRDefault="00C70EB0" w:rsidP="00C70EB0">
      <w:pPr>
        <w:pStyle w:val="ListParagraph"/>
        <w:rPr>
          <w:rFonts w:cstheme="minorHAnsi"/>
          <w:sz w:val="24"/>
          <w:szCs w:val="24"/>
        </w:rPr>
      </w:pPr>
    </w:p>
    <w:p w14:paraId="1CFF8FC6" w14:textId="77777777" w:rsidR="00317972" w:rsidRPr="00354907" w:rsidRDefault="00317972" w:rsidP="00317972">
      <w:pPr>
        <w:rPr>
          <w:rFonts w:cstheme="minorHAnsi"/>
          <w:sz w:val="24"/>
          <w:szCs w:val="24"/>
        </w:rPr>
      </w:pPr>
      <w:r w:rsidRPr="00354907">
        <w:rPr>
          <w:rFonts w:cstheme="minorHAnsi"/>
          <w:sz w:val="24"/>
          <w:szCs w:val="24"/>
        </w:rPr>
        <w:t>To meet the requirements of the PPTS only Gypsies and Travellers that meet the planning definition have to be formally considered as need arising from the GTAA, and this need should subsequently be addressed through site allocation</w:t>
      </w:r>
      <w:r w:rsidR="00736352" w:rsidRPr="00354907">
        <w:rPr>
          <w:rFonts w:cstheme="minorHAnsi"/>
          <w:sz w:val="24"/>
          <w:szCs w:val="24"/>
        </w:rPr>
        <w:t>s</w:t>
      </w:r>
      <w:r w:rsidRPr="00354907">
        <w:rPr>
          <w:rFonts w:cstheme="minorHAnsi"/>
          <w:sz w:val="24"/>
          <w:szCs w:val="24"/>
        </w:rPr>
        <w:t xml:space="preserve"> in the</w:t>
      </w:r>
      <w:r w:rsidR="00736352" w:rsidRPr="00354907">
        <w:rPr>
          <w:rFonts w:cstheme="minorHAnsi"/>
          <w:sz w:val="24"/>
          <w:szCs w:val="24"/>
        </w:rPr>
        <w:t xml:space="preserve"> Draft Sheffield Plan</w:t>
      </w:r>
      <w:r w:rsidRPr="00354907">
        <w:rPr>
          <w:rFonts w:cstheme="minorHAnsi"/>
          <w:sz w:val="24"/>
          <w:szCs w:val="24"/>
        </w:rPr>
        <w:t xml:space="preserve">. The surveys with </w:t>
      </w:r>
      <w:r w:rsidR="005013EC" w:rsidRPr="00354907">
        <w:rPr>
          <w:rFonts w:cstheme="minorHAnsi"/>
          <w:sz w:val="24"/>
          <w:szCs w:val="24"/>
        </w:rPr>
        <w:t xml:space="preserve">the </w:t>
      </w:r>
      <w:r w:rsidRPr="00354907">
        <w:rPr>
          <w:rFonts w:cstheme="minorHAnsi"/>
          <w:sz w:val="24"/>
          <w:szCs w:val="24"/>
        </w:rPr>
        <w:t>Gypsies and Tra</w:t>
      </w:r>
      <w:r w:rsidR="005013EC" w:rsidRPr="00354907">
        <w:rPr>
          <w:rFonts w:cstheme="minorHAnsi"/>
          <w:sz w:val="24"/>
          <w:szCs w:val="24"/>
        </w:rPr>
        <w:t>vellers have</w:t>
      </w:r>
      <w:r w:rsidRPr="00354907">
        <w:rPr>
          <w:rFonts w:cstheme="minorHAnsi"/>
          <w:sz w:val="24"/>
          <w:szCs w:val="24"/>
        </w:rPr>
        <w:t xml:space="preserve"> been used to determine if they meet the planning definition</w:t>
      </w:r>
      <w:r w:rsidR="008E22C6">
        <w:rPr>
          <w:rFonts w:cstheme="minorHAnsi"/>
          <w:sz w:val="24"/>
          <w:szCs w:val="24"/>
        </w:rPr>
        <w:t>. I</w:t>
      </w:r>
      <w:r w:rsidRPr="00354907">
        <w:rPr>
          <w:rFonts w:cstheme="minorHAnsi"/>
          <w:sz w:val="24"/>
          <w:szCs w:val="24"/>
        </w:rPr>
        <w:t>n order to</w:t>
      </w:r>
      <w:r w:rsidR="00D66426" w:rsidRPr="00354907">
        <w:rPr>
          <w:rFonts w:cstheme="minorHAnsi"/>
          <w:sz w:val="24"/>
          <w:szCs w:val="24"/>
        </w:rPr>
        <w:t xml:space="preserve"> do</w:t>
      </w:r>
      <w:r w:rsidRPr="00354907">
        <w:rPr>
          <w:rFonts w:cstheme="minorHAnsi"/>
          <w:sz w:val="24"/>
          <w:szCs w:val="24"/>
        </w:rPr>
        <w:t xml:space="preserve"> this</w:t>
      </w:r>
      <w:r w:rsidR="008F535A">
        <w:rPr>
          <w:rFonts w:cstheme="minorHAnsi"/>
          <w:sz w:val="24"/>
          <w:szCs w:val="24"/>
        </w:rPr>
        <w:t>,</w:t>
      </w:r>
      <w:r w:rsidRPr="00354907">
        <w:rPr>
          <w:rFonts w:cstheme="minorHAnsi"/>
          <w:sz w:val="24"/>
          <w:szCs w:val="24"/>
        </w:rPr>
        <w:t xml:space="preserve"> the survey included a number of questions about travelling </w:t>
      </w:r>
      <w:r w:rsidR="00FB0D95" w:rsidRPr="00354907">
        <w:rPr>
          <w:rFonts w:cstheme="minorHAnsi"/>
          <w:sz w:val="24"/>
          <w:szCs w:val="24"/>
        </w:rPr>
        <w:t>pattern</w:t>
      </w:r>
      <w:r w:rsidRPr="00354907">
        <w:rPr>
          <w:rFonts w:cstheme="minorHAnsi"/>
          <w:sz w:val="24"/>
          <w:szCs w:val="24"/>
        </w:rPr>
        <w:t xml:space="preserve">s. </w:t>
      </w:r>
      <w:r w:rsidR="005013EC" w:rsidRPr="00354907">
        <w:rPr>
          <w:rFonts w:cstheme="minorHAnsi"/>
          <w:sz w:val="24"/>
          <w:szCs w:val="24"/>
        </w:rPr>
        <w:t>Households that need to be considered</w:t>
      </w:r>
      <w:r w:rsidR="008E22C6">
        <w:rPr>
          <w:rFonts w:cstheme="minorHAnsi"/>
          <w:sz w:val="24"/>
          <w:szCs w:val="24"/>
        </w:rPr>
        <w:t xml:space="preserve"> (under the PPTS)</w:t>
      </w:r>
      <w:r w:rsidR="005013EC" w:rsidRPr="00354907">
        <w:rPr>
          <w:rFonts w:cstheme="minorHAnsi"/>
          <w:sz w:val="24"/>
          <w:szCs w:val="24"/>
        </w:rPr>
        <w:t xml:space="preserve"> fall into one of three categories:</w:t>
      </w:r>
    </w:p>
    <w:p w14:paraId="133B4D9D" w14:textId="77777777" w:rsidR="005013EC" w:rsidRPr="00354907" w:rsidRDefault="005013EC" w:rsidP="00317972">
      <w:pPr>
        <w:rPr>
          <w:rFonts w:cstheme="minorHAnsi"/>
          <w:sz w:val="24"/>
          <w:szCs w:val="24"/>
        </w:rPr>
      </w:pPr>
    </w:p>
    <w:p w14:paraId="651D39BA" w14:textId="77777777" w:rsidR="005013EC" w:rsidRPr="00354907" w:rsidRDefault="005013EC" w:rsidP="0062106B">
      <w:pPr>
        <w:pStyle w:val="ListParagraph"/>
        <w:numPr>
          <w:ilvl w:val="0"/>
          <w:numId w:val="18"/>
        </w:numPr>
        <w:rPr>
          <w:rFonts w:cstheme="minorHAnsi"/>
          <w:sz w:val="24"/>
          <w:szCs w:val="24"/>
        </w:rPr>
      </w:pPr>
      <w:r w:rsidRPr="00354907">
        <w:rPr>
          <w:rFonts w:cstheme="minorHAnsi"/>
          <w:sz w:val="24"/>
          <w:szCs w:val="24"/>
        </w:rPr>
        <w:t>Households that travel under the planning definition</w:t>
      </w:r>
    </w:p>
    <w:p w14:paraId="2D3C8F87" w14:textId="77777777" w:rsidR="005013EC" w:rsidRPr="00354907" w:rsidRDefault="005013EC" w:rsidP="0062106B">
      <w:pPr>
        <w:pStyle w:val="ListParagraph"/>
        <w:numPr>
          <w:ilvl w:val="0"/>
          <w:numId w:val="18"/>
        </w:numPr>
        <w:rPr>
          <w:rFonts w:cstheme="minorHAnsi"/>
          <w:sz w:val="24"/>
          <w:szCs w:val="24"/>
        </w:rPr>
      </w:pPr>
      <w:r w:rsidRPr="00354907">
        <w:rPr>
          <w:rFonts w:cstheme="minorHAnsi"/>
          <w:sz w:val="24"/>
          <w:szCs w:val="24"/>
        </w:rPr>
        <w:t>Households that have ceased to travel temporarily under the planning definition</w:t>
      </w:r>
    </w:p>
    <w:p w14:paraId="075B0AA8" w14:textId="77777777" w:rsidR="005013EC" w:rsidRPr="00354907" w:rsidRDefault="005013EC" w:rsidP="0062106B">
      <w:pPr>
        <w:pStyle w:val="ListParagraph"/>
        <w:numPr>
          <w:ilvl w:val="0"/>
          <w:numId w:val="18"/>
        </w:numPr>
        <w:rPr>
          <w:rFonts w:cstheme="minorHAnsi"/>
          <w:sz w:val="24"/>
          <w:szCs w:val="24"/>
        </w:rPr>
      </w:pPr>
      <w:r w:rsidRPr="00354907">
        <w:rPr>
          <w:rFonts w:cstheme="minorHAnsi"/>
          <w:sz w:val="24"/>
          <w:szCs w:val="24"/>
        </w:rPr>
        <w:t xml:space="preserve">Households where </w:t>
      </w:r>
      <w:r w:rsidR="00736352" w:rsidRPr="00354907">
        <w:rPr>
          <w:rFonts w:cstheme="minorHAnsi"/>
          <w:sz w:val="24"/>
          <w:szCs w:val="24"/>
        </w:rPr>
        <w:t xml:space="preserve">a </w:t>
      </w:r>
      <w:r w:rsidR="00B07100" w:rsidRPr="00354907">
        <w:rPr>
          <w:rFonts w:cstheme="minorHAnsi"/>
          <w:sz w:val="24"/>
          <w:szCs w:val="24"/>
        </w:rPr>
        <w:t>survey</w:t>
      </w:r>
      <w:r w:rsidRPr="00354907">
        <w:rPr>
          <w:rFonts w:cstheme="minorHAnsi"/>
          <w:sz w:val="24"/>
          <w:szCs w:val="24"/>
        </w:rPr>
        <w:t xml:space="preserve"> was not possible but </w:t>
      </w:r>
      <w:r w:rsidRPr="00354907">
        <w:rPr>
          <w:rFonts w:cstheme="minorHAnsi"/>
          <w:i/>
          <w:sz w:val="24"/>
          <w:szCs w:val="24"/>
        </w:rPr>
        <w:t xml:space="preserve">may </w:t>
      </w:r>
      <w:r w:rsidRPr="00354907">
        <w:rPr>
          <w:rFonts w:cstheme="minorHAnsi"/>
          <w:sz w:val="24"/>
          <w:szCs w:val="24"/>
        </w:rPr>
        <w:t>fall under the planning definition</w:t>
      </w:r>
    </w:p>
    <w:p w14:paraId="4AB495FD" w14:textId="77777777" w:rsidR="008E22C6" w:rsidRPr="00054E55" w:rsidRDefault="008E22C6" w:rsidP="008E22C6">
      <w:pPr>
        <w:rPr>
          <w:rFonts w:cstheme="minorHAnsi"/>
          <w:sz w:val="24"/>
          <w:szCs w:val="24"/>
        </w:rPr>
      </w:pPr>
    </w:p>
    <w:p w14:paraId="0CEAE547" w14:textId="77777777" w:rsidR="008E22C6" w:rsidRPr="00054E55" w:rsidRDefault="008E22C6" w:rsidP="008E22C6">
      <w:pPr>
        <w:rPr>
          <w:rFonts w:cstheme="minorHAnsi"/>
          <w:sz w:val="24"/>
          <w:szCs w:val="24"/>
        </w:rPr>
      </w:pPr>
      <w:r w:rsidRPr="00054E55">
        <w:rPr>
          <w:rFonts w:cstheme="minorHAnsi"/>
          <w:sz w:val="24"/>
          <w:szCs w:val="24"/>
        </w:rPr>
        <w:t xml:space="preserve">The remaining need from Gypsies and Travellers that </w:t>
      </w:r>
      <w:r w:rsidRPr="008F535A">
        <w:rPr>
          <w:rFonts w:cstheme="minorHAnsi"/>
          <w:sz w:val="24"/>
          <w:szCs w:val="24"/>
        </w:rPr>
        <w:t>do not</w:t>
      </w:r>
      <w:r w:rsidRPr="00054E55">
        <w:rPr>
          <w:rFonts w:cstheme="minorHAnsi"/>
          <w:sz w:val="24"/>
          <w:szCs w:val="24"/>
        </w:rPr>
        <w:t xml:space="preserve"> meet the planning definition fall under the Housing and Planning Act (2016) legislation that states that local authorities should consider the needs of people residing in or resorting to caravans or houseboats when reviewing housing needs in the area. </w:t>
      </w:r>
    </w:p>
    <w:p w14:paraId="2A6A8A85" w14:textId="77777777" w:rsidR="008E22C6" w:rsidRPr="00054E55" w:rsidRDefault="008E22C6" w:rsidP="005013EC">
      <w:pPr>
        <w:rPr>
          <w:rFonts w:cstheme="minorHAnsi"/>
          <w:sz w:val="24"/>
          <w:szCs w:val="24"/>
        </w:rPr>
      </w:pPr>
    </w:p>
    <w:p w14:paraId="5450CCDC" w14:textId="77777777" w:rsidR="00E37457" w:rsidRPr="00054E55" w:rsidRDefault="00E37457" w:rsidP="008E22C6">
      <w:pPr>
        <w:rPr>
          <w:rFonts w:cstheme="minorHAnsi"/>
          <w:sz w:val="24"/>
          <w:szCs w:val="24"/>
        </w:rPr>
      </w:pPr>
      <w:r w:rsidRPr="00054E55">
        <w:rPr>
          <w:rFonts w:cstheme="minorHAnsi"/>
          <w:sz w:val="24"/>
          <w:szCs w:val="24"/>
        </w:rPr>
        <w:t xml:space="preserve">This study therefore assesses the pitch requirements for </w:t>
      </w:r>
      <w:r w:rsidRPr="008F535A">
        <w:rPr>
          <w:rFonts w:cstheme="minorHAnsi"/>
          <w:b/>
          <w:sz w:val="24"/>
          <w:szCs w:val="24"/>
        </w:rPr>
        <w:t>all Travellers</w:t>
      </w:r>
      <w:r w:rsidRPr="00054E55">
        <w:rPr>
          <w:rFonts w:cstheme="minorHAnsi"/>
          <w:sz w:val="24"/>
          <w:szCs w:val="24"/>
        </w:rPr>
        <w:t xml:space="preserve"> in the city and presents the pitch numbers for those that do and do not meet the planning definition as well as </w:t>
      </w:r>
      <w:r w:rsidR="008F535A">
        <w:rPr>
          <w:rFonts w:cstheme="minorHAnsi"/>
          <w:sz w:val="24"/>
          <w:szCs w:val="24"/>
        </w:rPr>
        <w:t>an</w:t>
      </w:r>
      <w:r w:rsidRPr="00054E55">
        <w:rPr>
          <w:rFonts w:cstheme="minorHAnsi"/>
          <w:sz w:val="24"/>
          <w:szCs w:val="24"/>
        </w:rPr>
        <w:t xml:space="preserve"> overall total. </w:t>
      </w:r>
    </w:p>
    <w:p w14:paraId="3ACFE4C5" w14:textId="77777777" w:rsidR="008E22C6" w:rsidRPr="00054E55" w:rsidRDefault="008E22C6" w:rsidP="008E22C6">
      <w:pPr>
        <w:rPr>
          <w:rFonts w:cstheme="minorHAnsi"/>
          <w:sz w:val="24"/>
          <w:szCs w:val="24"/>
        </w:rPr>
      </w:pPr>
    </w:p>
    <w:p w14:paraId="54883308" w14:textId="77777777" w:rsidR="00317972" w:rsidRPr="00054E55" w:rsidRDefault="00E37457" w:rsidP="005013EC">
      <w:pPr>
        <w:rPr>
          <w:rFonts w:cstheme="minorHAnsi"/>
          <w:sz w:val="24"/>
          <w:szCs w:val="24"/>
        </w:rPr>
      </w:pPr>
      <w:r w:rsidRPr="00054E55">
        <w:rPr>
          <w:rFonts w:cstheme="minorHAnsi"/>
          <w:sz w:val="24"/>
          <w:szCs w:val="24"/>
        </w:rPr>
        <w:t>This is</w:t>
      </w:r>
      <w:r w:rsidR="008E22C6" w:rsidRPr="00054E55">
        <w:rPr>
          <w:rFonts w:cstheme="minorHAnsi"/>
          <w:sz w:val="24"/>
          <w:szCs w:val="24"/>
        </w:rPr>
        <w:t xml:space="preserve"> </w:t>
      </w:r>
      <w:r w:rsidRPr="00054E55">
        <w:rPr>
          <w:rFonts w:cstheme="minorHAnsi"/>
          <w:sz w:val="24"/>
          <w:szCs w:val="24"/>
        </w:rPr>
        <w:t xml:space="preserve">to </w:t>
      </w:r>
      <w:r w:rsidR="008E22C6" w:rsidRPr="00054E55">
        <w:rPr>
          <w:rFonts w:cstheme="minorHAnsi"/>
          <w:sz w:val="24"/>
          <w:szCs w:val="24"/>
        </w:rPr>
        <w:t xml:space="preserve">ensure that </w:t>
      </w:r>
      <w:r w:rsidRPr="00054E55">
        <w:rPr>
          <w:rFonts w:cstheme="minorHAnsi"/>
          <w:sz w:val="24"/>
          <w:szCs w:val="24"/>
        </w:rPr>
        <w:t xml:space="preserve">the </w:t>
      </w:r>
      <w:r w:rsidR="008E22C6" w:rsidRPr="00054E55">
        <w:rPr>
          <w:rFonts w:cstheme="minorHAnsi"/>
          <w:sz w:val="24"/>
          <w:szCs w:val="24"/>
        </w:rPr>
        <w:t xml:space="preserve">needs of all Travellers in the city are accounted for and considered in the </w:t>
      </w:r>
      <w:r w:rsidR="008F535A">
        <w:rPr>
          <w:rFonts w:cstheme="minorHAnsi"/>
          <w:sz w:val="24"/>
          <w:szCs w:val="24"/>
        </w:rPr>
        <w:t xml:space="preserve">Sheffield </w:t>
      </w:r>
      <w:r w:rsidR="008E22C6" w:rsidRPr="00054E55">
        <w:rPr>
          <w:rFonts w:cstheme="minorHAnsi"/>
          <w:sz w:val="24"/>
          <w:szCs w:val="24"/>
        </w:rPr>
        <w:t>Plan</w:t>
      </w:r>
      <w:r w:rsidR="00FB0D95" w:rsidRPr="00054E55">
        <w:rPr>
          <w:rFonts w:cstheme="minorHAnsi"/>
          <w:sz w:val="24"/>
          <w:szCs w:val="24"/>
        </w:rPr>
        <w:t>.</w:t>
      </w:r>
      <w:r w:rsidR="00B07100" w:rsidRPr="00054E55">
        <w:rPr>
          <w:rFonts w:cstheme="minorHAnsi"/>
          <w:sz w:val="24"/>
          <w:szCs w:val="24"/>
        </w:rPr>
        <w:t xml:space="preserve"> </w:t>
      </w:r>
    </w:p>
    <w:p w14:paraId="081A8F1A" w14:textId="77777777" w:rsidR="008E22C6" w:rsidRPr="00054E55" w:rsidRDefault="008E22C6" w:rsidP="008E22C6">
      <w:pPr>
        <w:rPr>
          <w:rFonts w:cstheme="minorHAnsi"/>
          <w:sz w:val="24"/>
          <w:szCs w:val="24"/>
        </w:rPr>
      </w:pPr>
    </w:p>
    <w:p w14:paraId="7DF0A013" w14:textId="77777777" w:rsidR="00C70EB0" w:rsidRPr="00354907" w:rsidRDefault="00317972" w:rsidP="005013EC">
      <w:pPr>
        <w:rPr>
          <w:rFonts w:cstheme="minorHAnsi"/>
          <w:sz w:val="24"/>
          <w:szCs w:val="24"/>
        </w:rPr>
      </w:pPr>
      <w:r w:rsidRPr="00354907">
        <w:rPr>
          <w:rFonts w:cstheme="minorHAnsi"/>
          <w:sz w:val="24"/>
          <w:szCs w:val="24"/>
        </w:rPr>
        <w:t xml:space="preserve">The pitch requirements of Travelling Showpeople </w:t>
      </w:r>
      <w:r w:rsidR="00B07100" w:rsidRPr="00354907">
        <w:rPr>
          <w:rFonts w:cstheme="minorHAnsi"/>
          <w:sz w:val="24"/>
          <w:szCs w:val="24"/>
        </w:rPr>
        <w:t xml:space="preserve">have </w:t>
      </w:r>
      <w:r w:rsidR="008E22C6">
        <w:rPr>
          <w:rFonts w:cstheme="minorHAnsi"/>
          <w:sz w:val="24"/>
          <w:szCs w:val="24"/>
        </w:rPr>
        <w:t xml:space="preserve">also </w:t>
      </w:r>
      <w:r w:rsidR="00B07100" w:rsidRPr="00354907">
        <w:rPr>
          <w:rFonts w:cstheme="minorHAnsi"/>
          <w:sz w:val="24"/>
          <w:szCs w:val="24"/>
        </w:rPr>
        <w:t>been</w:t>
      </w:r>
      <w:r w:rsidRPr="00354907">
        <w:rPr>
          <w:rFonts w:cstheme="minorHAnsi"/>
          <w:sz w:val="24"/>
          <w:szCs w:val="24"/>
        </w:rPr>
        <w:t xml:space="preserve"> assessed separately as their site requirements differ to other Gypsies and Travellers. They usually require larger sites with mixed use plots for accommodation and equipment storage, which are referred to as yards.  </w:t>
      </w:r>
    </w:p>
    <w:p w14:paraId="1339EB9F" w14:textId="77777777" w:rsidR="00C70EB0" w:rsidRPr="00354907" w:rsidRDefault="00C70EB0" w:rsidP="008B18F2">
      <w:pPr>
        <w:rPr>
          <w:rFonts w:cstheme="minorHAnsi"/>
          <w:b/>
          <w:sz w:val="24"/>
          <w:szCs w:val="24"/>
        </w:rPr>
      </w:pPr>
    </w:p>
    <w:p w14:paraId="3010E9D6" w14:textId="77777777" w:rsidR="00773E90" w:rsidRPr="00773E90" w:rsidRDefault="00773E90" w:rsidP="00773E90">
      <w:pPr>
        <w:rPr>
          <w:rFonts w:cstheme="minorHAnsi"/>
          <w:color w:val="FF0000"/>
          <w:sz w:val="24"/>
          <w:szCs w:val="24"/>
        </w:rPr>
      </w:pPr>
    </w:p>
    <w:p w14:paraId="13E77DA1" w14:textId="77777777" w:rsidR="00736352" w:rsidRPr="00354907" w:rsidRDefault="00736352" w:rsidP="008B18F2">
      <w:pPr>
        <w:rPr>
          <w:rFonts w:cstheme="minorHAnsi"/>
          <w:b/>
          <w:sz w:val="24"/>
          <w:szCs w:val="24"/>
        </w:rPr>
      </w:pPr>
    </w:p>
    <w:p w14:paraId="32CB3685" w14:textId="77777777" w:rsidR="00736352" w:rsidRPr="00354907" w:rsidRDefault="00736352" w:rsidP="008B18F2">
      <w:pPr>
        <w:rPr>
          <w:rFonts w:cstheme="minorHAnsi"/>
          <w:b/>
          <w:sz w:val="24"/>
          <w:szCs w:val="24"/>
        </w:rPr>
      </w:pPr>
    </w:p>
    <w:p w14:paraId="38F76C86" w14:textId="77777777" w:rsidR="00736352" w:rsidRPr="00354907" w:rsidRDefault="00736352" w:rsidP="008B18F2">
      <w:pPr>
        <w:rPr>
          <w:rFonts w:cstheme="minorHAnsi"/>
          <w:b/>
          <w:sz w:val="24"/>
          <w:szCs w:val="24"/>
        </w:rPr>
      </w:pPr>
    </w:p>
    <w:p w14:paraId="070B3337" w14:textId="77777777" w:rsidR="00736352" w:rsidRPr="00354907" w:rsidRDefault="00736352" w:rsidP="008B18F2">
      <w:pPr>
        <w:rPr>
          <w:rFonts w:cstheme="minorHAnsi"/>
          <w:b/>
        </w:rPr>
      </w:pPr>
    </w:p>
    <w:p w14:paraId="53B872FC" w14:textId="77777777" w:rsidR="00736352" w:rsidRPr="00354907" w:rsidRDefault="00736352" w:rsidP="008B18F2">
      <w:pPr>
        <w:rPr>
          <w:rFonts w:cstheme="minorHAnsi"/>
          <w:b/>
        </w:rPr>
      </w:pPr>
    </w:p>
    <w:p w14:paraId="66201B9D" w14:textId="77777777" w:rsidR="00736352" w:rsidRPr="00354907" w:rsidRDefault="00736352" w:rsidP="008B18F2">
      <w:pPr>
        <w:rPr>
          <w:rFonts w:cstheme="minorHAnsi"/>
          <w:b/>
        </w:rPr>
      </w:pPr>
    </w:p>
    <w:p w14:paraId="78D04FB7" w14:textId="77777777" w:rsidR="00736352" w:rsidRPr="00354907" w:rsidRDefault="00736352" w:rsidP="008B18F2">
      <w:pPr>
        <w:rPr>
          <w:rFonts w:cstheme="minorHAnsi"/>
          <w:b/>
        </w:rPr>
      </w:pPr>
    </w:p>
    <w:p w14:paraId="6A8F1F15" w14:textId="77777777" w:rsidR="00736352" w:rsidRPr="00354907" w:rsidRDefault="00736352" w:rsidP="008B18F2">
      <w:pPr>
        <w:rPr>
          <w:rFonts w:cstheme="minorHAnsi"/>
          <w:b/>
        </w:rPr>
      </w:pPr>
      <w:r w:rsidRPr="00354907">
        <w:rPr>
          <w:rFonts w:cstheme="minorHAnsi"/>
          <w:b/>
        </w:rPr>
        <w:br w:type="page"/>
      </w:r>
    </w:p>
    <w:p w14:paraId="0FA84F5C" w14:textId="73C4ECAE" w:rsidR="00170FDE" w:rsidRPr="0062106B" w:rsidRDefault="00106350" w:rsidP="00B52910">
      <w:pPr>
        <w:pStyle w:val="Heading2"/>
        <w:numPr>
          <w:ilvl w:val="0"/>
          <w:numId w:val="41"/>
        </w:numPr>
      </w:pPr>
      <w:r w:rsidRPr="0062106B">
        <w:lastRenderedPageBreak/>
        <w:t>Sheffield</w:t>
      </w:r>
      <w:r w:rsidR="003B0613" w:rsidRPr="0062106B">
        <w:t>’s</w:t>
      </w:r>
      <w:r w:rsidR="007039C9" w:rsidRPr="0062106B">
        <w:t xml:space="preserve"> Gypsy and Traveller P</w:t>
      </w:r>
      <w:r w:rsidRPr="0062106B">
        <w:t xml:space="preserve">opulation </w:t>
      </w:r>
    </w:p>
    <w:p w14:paraId="46F93105" w14:textId="77777777" w:rsidR="008E568B" w:rsidRPr="00354907" w:rsidRDefault="008E568B" w:rsidP="008E568B">
      <w:pPr>
        <w:pStyle w:val="ListParagraph"/>
        <w:ind w:left="567"/>
        <w:rPr>
          <w:rFonts w:cstheme="minorHAnsi"/>
          <w:b/>
          <w:sz w:val="24"/>
          <w:szCs w:val="24"/>
        </w:rPr>
      </w:pPr>
    </w:p>
    <w:p w14:paraId="60DA7A49" w14:textId="77777777" w:rsidR="00612E35" w:rsidRPr="00354907" w:rsidRDefault="00170FDE" w:rsidP="00106350">
      <w:pPr>
        <w:rPr>
          <w:rFonts w:cstheme="minorHAnsi"/>
          <w:sz w:val="24"/>
          <w:szCs w:val="24"/>
        </w:rPr>
      </w:pPr>
      <w:r w:rsidRPr="00354907">
        <w:rPr>
          <w:rFonts w:cstheme="minorHAnsi"/>
          <w:sz w:val="24"/>
          <w:szCs w:val="24"/>
        </w:rPr>
        <w:t>This section provides an overview of the size of the Gypsy and Traveller population</w:t>
      </w:r>
      <w:r w:rsidR="004445CB" w:rsidRPr="00354907">
        <w:rPr>
          <w:rFonts w:cstheme="minorHAnsi"/>
          <w:sz w:val="24"/>
          <w:szCs w:val="24"/>
        </w:rPr>
        <w:t xml:space="preserve"> living in Sheffield, t</w:t>
      </w:r>
      <w:r w:rsidRPr="00354907">
        <w:rPr>
          <w:rFonts w:cstheme="minorHAnsi"/>
          <w:sz w:val="24"/>
          <w:szCs w:val="24"/>
        </w:rPr>
        <w:t xml:space="preserve">he characteristics of this </w:t>
      </w:r>
      <w:r w:rsidR="002772A5" w:rsidRPr="00354907">
        <w:rPr>
          <w:rFonts w:cstheme="minorHAnsi"/>
          <w:sz w:val="24"/>
          <w:szCs w:val="24"/>
        </w:rPr>
        <w:t>community</w:t>
      </w:r>
      <w:r w:rsidR="00DF6CF5">
        <w:rPr>
          <w:rFonts w:cstheme="minorHAnsi"/>
          <w:sz w:val="24"/>
          <w:szCs w:val="24"/>
        </w:rPr>
        <w:t>,</w:t>
      </w:r>
      <w:r w:rsidR="004445CB" w:rsidRPr="00354907">
        <w:rPr>
          <w:rFonts w:cstheme="minorHAnsi"/>
          <w:sz w:val="24"/>
          <w:szCs w:val="24"/>
        </w:rPr>
        <w:t xml:space="preserve"> </w:t>
      </w:r>
      <w:r w:rsidR="00612E35" w:rsidRPr="00354907">
        <w:rPr>
          <w:rFonts w:cstheme="minorHAnsi"/>
          <w:sz w:val="24"/>
          <w:szCs w:val="24"/>
        </w:rPr>
        <w:t xml:space="preserve">and the numbers of caravans recorded in the </w:t>
      </w:r>
      <w:r w:rsidRPr="00354907">
        <w:rPr>
          <w:rFonts w:cstheme="minorHAnsi"/>
          <w:sz w:val="24"/>
          <w:szCs w:val="24"/>
        </w:rPr>
        <w:t>bi-annual Caravan Count</w:t>
      </w:r>
      <w:r w:rsidR="00612E35" w:rsidRPr="00354907">
        <w:rPr>
          <w:rFonts w:cstheme="minorHAnsi"/>
          <w:sz w:val="24"/>
          <w:szCs w:val="24"/>
        </w:rPr>
        <w:t xml:space="preserve">. </w:t>
      </w:r>
    </w:p>
    <w:p w14:paraId="38922AD2" w14:textId="77777777" w:rsidR="00736352" w:rsidRPr="00354907" w:rsidRDefault="00736352" w:rsidP="00106350">
      <w:pPr>
        <w:rPr>
          <w:rFonts w:cstheme="minorHAnsi"/>
          <w:sz w:val="24"/>
          <w:szCs w:val="24"/>
        </w:rPr>
      </w:pPr>
    </w:p>
    <w:p w14:paraId="5A818E22" w14:textId="77777777" w:rsidR="006A36BE" w:rsidRPr="00354907" w:rsidRDefault="00CD10C6" w:rsidP="00706878">
      <w:pPr>
        <w:tabs>
          <w:tab w:val="left" w:pos="709"/>
        </w:tabs>
        <w:rPr>
          <w:rFonts w:cstheme="minorHAnsi"/>
          <w:b/>
          <w:sz w:val="24"/>
          <w:szCs w:val="24"/>
        </w:rPr>
      </w:pPr>
      <w:r w:rsidRPr="00354907">
        <w:rPr>
          <w:rFonts w:cstheme="minorHAnsi"/>
          <w:b/>
          <w:sz w:val="24"/>
          <w:szCs w:val="24"/>
        </w:rPr>
        <w:t>4</w:t>
      </w:r>
      <w:r w:rsidR="00170FDE" w:rsidRPr="00354907">
        <w:rPr>
          <w:rFonts w:cstheme="minorHAnsi"/>
          <w:b/>
          <w:sz w:val="24"/>
          <w:szCs w:val="24"/>
        </w:rPr>
        <w:t>.1</w:t>
      </w:r>
      <w:r w:rsidR="00170FDE" w:rsidRPr="00354907">
        <w:rPr>
          <w:rFonts w:cstheme="minorHAnsi"/>
          <w:b/>
          <w:sz w:val="24"/>
          <w:szCs w:val="24"/>
        </w:rPr>
        <w:tab/>
        <w:t>Size of the Gypsy and Traveller population in Sheffield</w:t>
      </w:r>
    </w:p>
    <w:p w14:paraId="37369202" w14:textId="77777777" w:rsidR="007039C9" w:rsidRPr="00354907" w:rsidRDefault="007039C9" w:rsidP="00106350">
      <w:pPr>
        <w:rPr>
          <w:rFonts w:cstheme="minorHAnsi"/>
          <w:sz w:val="24"/>
          <w:szCs w:val="24"/>
        </w:rPr>
      </w:pPr>
    </w:p>
    <w:p w14:paraId="438C2088" w14:textId="77777777" w:rsidR="00170FDE" w:rsidRPr="00354907" w:rsidRDefault="00626E66" w:rsidP="00170FDE">
      <w:pPr>
        <w:rPr>
          <w:rFonts w:cstheme="minorHAnsi"/>
          <w:sz w:val="24"/>
          <w:szCs w:val="24"/>
        </w:rPr>
      </w:pPr>
      <w:r w:rsidRPr="00354907">
        <w:rPr>
          <w:rFonts w:cstheme="minorHAnsi"/>
          <w:sz w:val="24"/>
          <w:szCs w:val="24"/>
        </w:rPr>
        <w:t>The earliest known reference of</w:t>
      </w:r>
      <w:r w:rsidR="00170FDE" w:rsidRPr="00354907">
        <w:rPr>
          <w:rFonts w:cstheme="minorHAnsi"/>
          <w:sz w:val="24"/>
          <w:szCs w:val="24"/>
        </w:rPr>
        <w:t xml:space="preserve"> Gypsies </w:t>
      </w:r>
      <w:r w:rsidRPr="00354907">
        <w:rPr>
          <w:rFonts w:cstheme="minorHAnsi"/>
          <w:sz w:val="24"/>
          <w:szCs w:val="24"/>
        </w:rPr>
        <w:t xml:space="preserve">in Sheffield was in 1595 when the </w:t>
      </w:r>
      <w:r w:rsidR="00170FDE" w:rsidRPr="00354907">
        <w:rPr>
          <w:rFonts w:cstheme="minorHAnsi"/>
          <w:sz w:val="24"/>
          <w:szCs w:val="24"/>
        </w:rPr>
        <w:t>Town Trustees paid the town’s watchmen 2 shillings ‘when the gipsees were in the towne’</w:t>
      </w:r>
      <w:r w:rsidR="002772A5" w:rsidRPr="00354907">
        <w:rPr>
          <w:rStyle w:val="FootnoteReference"/>
          <w:rFonts w:cstheme="minorHAnsi"/>
          <w:sz w:val="24"/>
          <w:szCs w:val="24"/>
        </w:rPr>
        <w:footnoteReference w:id="5"/>
      </w:r>
      <w:r w:rsidR="00BA779B" w:rsidRPr="00354907">
        <w:rPr>
          <w:rFonts w:cstheme="minorHAnsi"/>
          <w:sz w:val="24"/>
          <w:szCs w:val="24"/>
        </w:rPr>
        <w:t>. In 1816 a Sheffield Quaker John Hoyland</w:t>
      </w:r>
      <w:r w:rsidR="00170FDE" w:rsidRPr="00354907">
        <w:rPr>
          <w:rFonts w:cstheme="minorHAnsi"/>
          <w:sz w:val="24"/>
          <w:szCs w:val="24"/>
        </w:rPr>
        <w:t xml:space="preserve"> </w:t>
      </w:r>
      <w:r w:rsidRPr="00354907">
        <w:rPr>
          <w:rFonts w:cstheme="minorHAnsi"/>
          <w:sz w:val="24"/>
          <w:szCs w:val="24"/>
        </w:rPr>
        <w:t xml:space="preserve">also </w:t>
      </w:r>
      <w:r w:rsidR="00170FDE" w:rsidRPr="00354907">
        <w:rPr>
          <w:rFonts w:cstheme="minorHAnsi"/>
          <w:sz w:val="24"/>
          <w:szCs w:val="24"/>
        </w:rPr>
        <w:t xml:space="preserve">published a survey of Gypsies in the country in the hope </w:t>
      </w:r>
      <w:r w:rsidR="00BA779B" w:rsidRPr="00354907">
        <w:rPr>
          <w:rFonts w:cstheme="minorHAnsi"/>
          <w:sz w:val="24"/>
          <w:szCs w:val="24"/>
        </w:rPr>
        <w:t xml:space="preserve">that </w:t>
      </w:r>
      <w:r w:rsidR="00170FDE" w:rsidRPr="00354907">
        <w:rPr>
          <w:rFonts w:cstheme="minorHAnsi"/>
          <w:sz w:val="24"/>
          <w:szCs w:val="24"/>
        </w:rPr>
        <w:t xml:space="preserve">their living conditions and </w:t>
      </w:r>
      <w:r w:rsidR="00BA779B" w:rsidRPr="00354907">
        <w:rPr>
          <w:rFonts w:cstheme="minorHAnsi"/>
          <w:sz w:val="24"/>
          <w:szCs w:val="24"/>
        </w:rPr>
        <w:t>their acceptance in society w</w:t>
      </w:r>
      <w:r w:rsidR="00170FDE" w:rsidRPr="00354907">
        <w:rPr>
          <w:rFonts w:cstheme="minorHAnsi"/>
          <w:sz w:val="24"/>
          <w:szCs w:val="24"/>
        </w:rPr>
        <w:t>ould be improved</w:t>
      </w:r>
      <w:r w:rsidR="002772A5" w:rsidRPr="00354907">
        <w:rPr>
          <w:rStyle w:val="FootnoteReference"/>
          <w:rFonts w:cstheme="minorHAnsi"/>
          <w:sz w:val="24"/>
          <w:szCs w:val="24"/>
        </w:rPr>
        <w:footnoteReference w:id="6"/>
      </w:r>
      <w:r w:rsidR="00170FDE" w:rsidRPr="00354907">
        <w:rPr>
          <w:rFonts w:cstheme="minorHAnsi"/>
          <w:sz w:val="24"/>
          <w:szCs w:val="24"/>
        </w:rPr>
        <w:t>.</w:t>
      </w:r>
    </w:p>
    <w:p w14:paraId="71C8D805" w14:textId="77777777" w:rsidR="00FE786D" w:rsidRPr="00354907" w:rsidRDefault="00FE786D" w:rsidP="00170FDE">
      <w:pPr>
        <w:rPr>
          <w:rFonts w:cstheme="minorHAnsi"/>
          <w:sz w:val="24"/>
          <w:szCs w:val="24"/>
        </w:rPr>
      </w:pPr>
    </w:p>
    <w:p w14:paraId="4114371F" w14:textId="77777777" w:rsidR="00E01786" w:rsidRPr="00ED2D2C" w:rsidRDefault="00983B12" w:rsidP="00613B60">
      <w:pPr>
        <w:rPr>
          <w:rFonts w:cstheme="minorHAnsi"/>
          <w:color w:val="FF0000"/>
          <w:sz w:val="24"/>
          <w:szCs w:val="24"/>
        </w:rPr>
      </w:pPr>
      <w:r w:rsidRPr="00354907">
        <w:rPr>
          <w:rFonts w:cstheme="minorHAnsi"/>
          <w:sz w:val="24"/>
          <w:szCs w:val="24"/>
        </w:rPr>
        <w:t>Presently, f</w:t>
      </w:r>
      <w:r w:rsidR="002772A5" w:rsidRPr="00354907">
        <w:rPr>
          <w:rFonts w:cstheme="minorHAnsi"/>
          <w:sz w:val="24"/>
          <w:szCs w:val="24"/>
        </w:rPr>
        <w:t xml:space="preserve">or the first time in its history the </w:t>
      </w:r>
      <w:r w:rsidRPr="00354907">
        <w:rPr>
          <w:rFonts w:cstheme="minorHAnsi"/>
          <w:sz w:val="24"/>
          <w:szCs w:val="24"/>
        </w:rPr>
        <w:t xml:space="preserve">2011 </w:t>
      </w:r>
      <w:r w:rsidR="002772A5" w:rsidRPr="00354907">
        <w:rPr>
          <w:rFonts w:cstheme="minorHAnsi"/>
          <w:sz w:val="24"/>
          <w:szCs w:val="24"/>
        </w:rPr>
        <w:t xml:space="preserve">Census </w:t>
      </w:r>
      <w:r w:rsidR="00E01786" w:rsidRPr="00354907">
        <w:rPr>
          <w:rFonts w:cstheme="minorHAnsi"/>
          <w:sz w:val="24"/>
          <w:szCs w:val="24"/>
        </w:rPr>
        <w:t>recorded</w:t>
      </w:r>
      <w:r w:rsidR="002772A5" w:rsidRPr="00354907">
        <w:rPr>
          <w:rFonts w:cstheme="minorHAnsi"/>
          <w:sz w:val="24"/>
          <w:szCs w:val="24"/>
        </w:rPr>
        <w:t xml:space="preserve"> Gypsy</w:t>
      </w:r>
      <w:r w:rsidR="009E293D" w:rsidRPr="00354907">
        <w:rPr>
          <w:rFonts w:cstheme="minorHAnsi"/>
          <w:sz w:val="24"/>
          <w:szCs w:val="24"/>
        </w:rPr>
        <w:t xml:space="preserve"> and Traveller as an ethnic group</w:t>
      </w:r>
      <w:r w:rsidRPr="00354907">
        <w:rPr>
          <w:rFonts w:cstheme="minorHAnsi"/>
          <w:sz w:val="24"/>
          <w:szCs w:val="24"/>
        </w:rPr>
        <w:t xml:space="preserve">. </w:t>
      </w:r>
      <w:r w:rsidR="00613B60" w:rsidRPr="00354907">
        <w:rPr>
          <w:rFonts w:cstheme="minorHAnsi"/>
          <w:sz w:val="24"/>
          <w:szCs w:val="24"/>
        </w:rPr>
        <w:t>T</w:t>
      </w:r>
      <w:r w:rsidR="00052B55" w:rsidRPr="00354907">
        <w:rPr>
          <w:rFonts w:cstheme="minorHAnsi"/>
          <w:sz w:val="24"/>
          <w:szCs w:val="24"/>
        </w:rPr>
        <w:t>he Census estimated that there we</w:t>
      </w:r>
      <w:r w:rsidR="00613B60" w:rsidRPr="00354907">
        <w:rPr>
          <w:rFonts w:cstheme="minorHAnsi"/>
          <w:sz w:val="24"/>
          <w:szCs w:val="24"/>
        </w:rPr>
        <w:t xml:space="preserve">re 358 </w:t>
      </w:r>
      <w:r w:rsidR="00D23C39" w:rsidRPr="00354907">
        <w:rPr>
          <w:rFonts w:cstheme="minorHAnsi"/>
          <w:sz w:val="24"/>
          <w:szCs w:val="24"/>
        </w:rPr>
        <w:t xml:space="preserve">individual </w:t>
      </w:r>
      <w:r w:rsidR="00613B60" w:rsidRPr="00354907">
        <w:rPr>
          <w:rFonts w:cstheme="minorHAnsi"/>
          <w:sz w:val="24"/>
          <w:szCs w:val="24"/>
        </w:rPr>
        <w:t xml:space="preserve">Gypsies and Travellers living in Sheffield making up 0.1% of the </w:t>
      </w:r>
      <w:r w:rsidR="00E01786" w:rsidRPr="00354907">
        <w:rPr>
          <w:rFonts w:cstheme="minorHAnsi"/>
          <w:sz w:val="24"/>
          <w:szCs w:val="24"/>
        </w:rPr>
        <w:t>city’s population</w:t>
      </w:r>
      <w:r w:rsidR="00DF794B">
        <w:rPr>
          <w:rFonts w:cstheme="minorHAnsi"/>
          <w:sz w:val="24"/>
          <w:szCs w:val="24"/>
        </w:rPr>
        <w:t>,</w:t>
      </w:r>
      <w:r w:rsidR="00ED2D2C">
        <w:rPr>
          <w:rFonts w:cstheme="minorHAnsi"/>
          <w:sz w:val="24"/>
          <w:szCs w:val="24"/>
        </w:rPr>
        <w:t xml:space="preserve"> </w:t>
      </w:r>
      <w:r w:rsidR="006149F4">
        <w:rPr>
          <w:rFonts w:cstheme="minorHAnsi"/>
          <w:sz w:val="24"/>
          <w:szCs w:val="24"/>
        </w:rPr>
        <w:t>which is slightly higher than nationally</w:t>
      </w:r>
      <w:r w:rsidR="00E01786" w:rsidRPr="00354907">
        <w:rPr>
          <w:rFonts w:cstheme="minorHAnsi"/>
          <w:sz w:val="24"/>
          <w:szCs w:val="24"/>
        </w:rPr>
        <w:t>.</w:t>
      </w:r>
      <w:r w:rsidR="006149F4">
        <w:rPr>
          <w:rFonts w:cstheme="minorHAnsi"/>
          <w:sz w:val="24"/>
          <w:szCs w:val="24"/>
        </w:rPr>
        <w:t xml:space="preserve"> </w:t>
      </w:r>
      <w:r w:rsidR="00DF794B">
        <w:rPr>
          <w:rFonts w:cstheme="minorHAnsi"/>
          <w:sz w:val="24"/>
          <w:szCs w:val="24"/>
        </w:rPr>
        <w:t>When compared to the Sheffield C</w:t>
      </w:r>
      <w:r w:rsidR="006149F4">
        <w:rPr>
          <w:rFonts w:cstheme="minorHAnsi"/>
          <w:sz w:val="24"/>
          <w:szCs w:val="24"/>
        </w:rPr>
        <w:t>ity Region authorities</w:t>
      </w:r>
      <w:r w:rsidR="00DF794B">
        <w:rPr>
          <w:rFonts w:cstheme="minorHAnsi"/>
          <w:sz w:val="24"/>
          <w:szCs w:val="24"/>
        </w:rPr>
        <w:t>,</w:t>
      </w:r>
      <w:r w:rsidR="006149F4">
        <w:rPr>
          <w:rFonts w:cstheme="minorHAnsi"/>
          <w:sz w:val="24"/>
          <w:szCs w:val="24"/>
        </w:rPr>
        <w:t xml:space="preserve"> Sheffield has the second lar</w:t>
      </w:r>
      <w:r w:rsidR="00DF794B">
        <w:rPr>
          <w:rFonts w:cstheme="minorHAnsi"/>
          <w:sz w:val="24"/>
          <w:szCs w:val="24"/>
        </w:rPr>
        <w:t>gest population after Doncaster</w:t>
      </w:r>
      <w:r w:rsidR="006149F4">
        <w:rPr>
          <w:rFonts w:cstheme="minorHAnsi"/>
          <w:sz w:val="24"/>
          <w:szCs w:val="24"/>
        </w:rPr>
        <w:t xml:space="preserve"> with Chesterfield having the least. </w:t>
      </w:r>
      <w:r w:rsidR="00E01786" w:rsidRPr="00354907">
        <w:rPr>
          <w:rFonts w:cstheme="minorHAnsi"/>
          <w:sz w:val="24"/>
          <w:szCs w:val="24"/>
        </w:rPr>
        <w:t xml:space="preserve"> </w:t>
      </w:r>
      <w:r w:rsidR="00ED2D2C">
        <w:rPr>
          <w:rFonts w:cstheme="minorHAnsi"/>
          <w:sz w:val="24"/>
          <w:szCs w:val="24"/>
        </w:rPr>
        <w:t xml:space="preserve"> </w:t>
      </w:r>
    </w:p>
    <w:p w14:paraId="3F936B1E" w14:textId="77777777" w:rsidR="006149F4" w:rsidRDefault="006149F4" w:rsidP="00170FDE">
      <w:pPr>
        <w:rPr>
          <w:rFonts w:cstheme="minorHAnsi"/>
          <w:sz w:val="24"/>
          <w:szCs w:val="24"/>
        </w:rPr>
      </w:pPr>
    </w:p>
    <w:p w14:paraId="158122FC" w14:textId="77777777" w:rsidR="00165BD7" w:rsidRPr="00165BD7" w:rsidRDefault="006149F4" w:rsidP="00170FDE">
      <w:pPr>
        <w:rPr>
          <w:rFonts w:cstheme="minorHAnsi"/>
          <w:color w:val="FF0000"/>
          <w:sz w:val="24"/>
          <w:szCs w:val="24"/>
        </w:rPr>
      </w:pPr>
      <w:r>
        <w:rPr>
          <w:rFonts w:cstheme="minorHAnsi"/>
          <w:color w:val="FF0000"/>
          <w:sz w:val="24"/>
          <w:szCs w:val="24"/>
        </w:rPr>
        <w:tab/>
      </w:r>
      <w:r>
        <w:rPr>
          <w:rFonts w:cstheme="minorHAnsi"/>
          <w:noProof/>
          <w:color w:val="FF0000"/>
          <w:sz w:val="24"/>
          <w:szCs w:val="24"/>
          <w:lang w:eastAsia="en-GB"/>
        </w:rPr>
        <w:drawing>
          <wp:inline distT="0" distB="0" distL="0" distR="0" wp14:anchorId="64E67D74" wp14:editId="2683F430">
            <wp:extent cx="4584700" cy="2755900"/>
            <wp:effectExtent l="0" t="0" r="6350" b="6350"/>
            <wp:docPr id="29" name="Picture 29" descr="Chart showing the gypsy and traveller population levels in the Sheffield Cit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howing the gypsy and traveller population levels in the Sheffield City Re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627E328" w14:textId="77777777" w:rsidR="007B2A78" w:rsidRPr="006149F4" w:rsidRDefault="006149F4" w:rsidP="00170FDE">
      <w:pPr>
        <w:rPr>
          <w:rFonts w:cstheme="minorHAnsi"/>
          <w:sz w:val="16"/>
          <w:szCs w:val="16"/>
        </w:rPr>
      </w:pPr>
      <w:r>
        <w:rPr>
          <w:rFonts w:cstheme="minorHAnsi"/>
          <w:sz w:val="24"/>
          <w:szCs w:val="24"/>
        </w:rPr>
        <w:tab/>
      </w:r>
      <w:r w:rsidRPr="006149F4">
        <w:rPr>
          <w:rFonts w:cstheme="minorHAnsi"/>
          <w:sz w:val="16"/>
          <w:szCs w:val="16"/>
        </w:rPr>
        <w:t>Source: Census 2011</w:t>
      </w:r>
    </w:p>
    <w:p w14:paraId="1342458F" w14:textId="77777777" w:rsidR="007B2A78" w:rsidRDefault="007B2A78" w:rsidP="00170FDE">
      <w:pPr>
        <w:rPr>
          <w:rFonts w:cstheme="minorHAnsi"/>
          <w:sz w:val="24"/>
          <w:szCs w:val="24"/>
        </w:rPr>
      </w:pPr>
    </w:p>
    <w:p w14:paraId="7073321F" w14:textId="77777777" w:rsidR="006149F4" w:rsidRPr="00354907" w:rsidRDefault="006149F4" w:rsidP="006149F4">
      <w:pPr>
        <w:rPr>
          <w:rFonts w:cstheme="minorHAnsi"/>
          <w:sz w:val="24"/>
          <w:szCs w:val="24"/>
        </w:rPr>
      </w:pPr>
      <w:r w:rsidRPr="00354907">
        <w:rPr>
          <w:rFonts w:cstheme="minorHAnsi"/>
          <w:sz w:val="24"/>
          <w:szCs w:val="24"/>
        </w:rPr>
        <w:t xml:space="preserve">It is worth noting that the Census information is now 7 years old and is likely to </w:t>
      </w:r>
      <w:r>
        <w:rPr>
          <w:rFonts w:cstheme="minorHAnsi"/>
          <w:sz w:val="24"/>
          <w:szCs w:val="24"/>
        </w:rPr>
        <w:t xml:space="preserve">have </w:t>
      </w:r>
      <w:r w:rsidRPr="00354907">
        <w:rPr>
          <w:rFonts w:cstheme="minorHAnsi"/>
          <w:sz w:val="24"/>
          <w:szCs w:val="24"/>
        </w:rPr>
        <w:t>under estimate</w:t>
      </w:r>
      <w:r>
        <w:rPr>
          <w:rFonts w:cstheme="minorHAnsi"/>
          <w:sz w:val="24"/>
          <w:szCs w:val="24"/>
        </w:rPr>
        <w:t>d</w:t>
      </w:r>
      <w:r w:rsidRPr="00354907">
        <w:rPr>
          <w:rFonts w:cstheme="minorHAnsi"/>
          <w:sz w:val="24"/>
          <w:szCs w:val="24"/>
        </w:rPr>
        <w:t xml:space="preserve"> the total population of Gypsies and Travellers living in Sheffield</w:t>
      </w:r>
      <w:r>
        <w:rPr>
          <w:rFonts w:cstheme="minorHAnsi"/>
          <w:sz w:val="24"/>
          <w:szCs w:val="24"/>
        </w:rPr>
        <w:t xml:space="preserve"> and the city r</w:t>
      </w:r>
      <w:r w:rsidR="00DF794B">
        <w:rPr>
          <w:rFonts w:cstheme="minorHAnsi"/>
          <w:sz w:val="24"/>
          <w:szCs w:val="24"/>
        </w:rPr>
        <w:t>egion, for instance Doncaster</w:t>
      </w:r>
      <w:r w:rsidR="00DF794B">
        <w:rPr>
          <w:rStyle w:val="FootnoteReference"/>
          <w:rFonts w:cstheme="minorHAnsi"/>
          <w:sz w:val="24"/>
          <w:szCs w:val="24"/>
        </w:rPr>
        <w:footnoteReference w:id="7"/>
      </w:r>
      <w:r w:rsidR="00DF794B">
        <w:rPr>
          <w:rFonts w:cstheme="minorHAnsi"/>
          <w:sz w:val="24"/>
          <w:szCs w:val="24"/>
        </w:rPr>
        <w:t xml:space="preserve"> estimates that</w:t>
      </w:r>
      <w:r>
        <w:rPr>
          <w:rFonts w:cstheme="minorHAnsi"/>
          <w:sz w:val="24"/>
          <w:szCs w:val="24"/>
        </w:rPr>
        <w:t xml:space="preserve"> their </w:t>
      </w:r>
      <w:r w:rsidR="00DF794B">
        <w:rPr>
          <w:rFonts w:cstheme="minorHAnsi"/>
          <w:sz w:val="24"/>
          <w:szCs w:val="24"/>
        </w:rPr>
        <w:t xml:space="preserve">Traveller </w:t>
      </w:r>
      <w:r>
        <w:rPr>
          <w:rFonts w:cstheme="minorHAnsi"/>
          <w:sz w:val="24"/>
          <w:szCs w:val="24"/>
        </w:rPr>
        <w:t>population</w:t>
      </w:r>
      <w:r w:rsidR="00DF794B">
        <w:rPr>
          <w:rFonts w:cstheme="minorHAnsi"/>
          <w:sz w:val="24"/>
          <w:szCs w:val="24"/>
        </w:rPr>
        <w:t xml:space="preserve"> is </w:t>
      </w:r>
      <w:r>
        <w:rPr>
          <w:rFonts w:cstheme="minorHAnsi"/>
          <w:sz w:val="24"/>
          <w:szCs w:val="24"/>
        </w:rPr>
        <w:t>around 4,000</w:t>
      </w:r>
      <w:r w:rsidRPr="00354907">
        <w:rPr>
          <w:rFonts w:cstheme="minorHAnsi"/>
          <w:sz w:val="24"/>
          <w:szCs w:val="24"/>
        </w:rPr>
        <w:t>. This</w:t>
      </w:r>
      <w:r>
        <w:rPr>
          <w:rFonts w:cstheme="minorHAnsi"/>
          <w:sz w:val="24"/>
          <w:szCs w:val="24"/>
        </w:rPr>
        <w:t xml:space="preserve"> under counting is for a number of reasons such as subsequent</w:t>
      </w:r>
      <w:r w:rsidRPr="00354907">
        <w:rPr>
          <w:rFonts w:cstheme="minorHAnsi"/>
          <w:sz w:val="24"/>
          <w:szCs w:val="24"/>
        </w:rPr>
        <w:t xml:space="preserve"> household growth</w:t>
      </w:r>
      <w:r>
        <w:rPr>
          <w:rFonts w:cstheme="minorHAnsi"/>
          <w:sz w:val="24"/>
          <w:szCs w:val="24"/>
        </w:rPr>
        <w:t xml:space="preserve"> since the Census</w:t>
      </w:r>
      <w:r w:rsidRPr="00354907">
        <w:rPr>
          <w:rFonts w:cstheme="minorHAnsi"/>
          <w:sz w:val="24"/>
          <w:szCs w:val="24"/>
        </w:rPr>
        <w:t xml:space="preserve">, the reluctance of some Travellers to reveal their ethnicity due to a fear of discrimination, and the non-recording of those living on unauthorised encampments. </w:t>
      </w:r>
    </w:p>
    <w:p w14:paraId="0E56D1CA" w14:textId="77777777" w:rsidR="007B2A78" w:rsidRDefault="007B2A78" w:rsidP="00170FDE">
      <w:pPr>
        <w:rPr>
          <w:rFonts w:cstheme="minorHAnsi"/>
          <w:sz w:val="24"/>
          <w:szCs w:val="24"/>
        </w:rPr>
      </w:pPr>
    </w:p>
    <w:p w14:paraId="33BAF60B" w14:textId="77777777" w:rsidR="009E293D" w:rsidRPr="00354907" w:rsidRDefault="00652F59" w:rsidP="00170FDE">
      <w:pPr>
        <w:rPr>
          <w:rFonts w:cstheme="minorHAnsi"/>
          <w:sz w:val="24"/>
          <w:szCs w:val="24"/>
        </w:rPr>
      </w:pPr>
      <w:r w:rsidRPr="00354907">
        <w:rPr>
          <w:rFonts w:cstheme="minorHAnsi"/>
          <w:sz w:val="24"/>
          <w:szCs w:val="24"/>
        </w:rPr>
        <w:t>Drawing on t</w:t>
      </w:r>
      <w:r w:rsidR="00670B0F" w:rsidRPr="00354907">
        <w:rPr>
          <w:rFonts w:cstheme="minorHAnsi"/>
          <w:sz w:val="24"/>
          <w:szCs w:val="24"/>
        </w:rPr>
        <w:t>he C</w:t>
      </w:r>
      <w:r w:rsidR="00ED2D2C">
        <w:rPr>
          <w:rFonts w:cstheme="minorHAnsi"/>
          <w:sz w:val="24"/>
          <w:szCs w:val="24"/>
        </w:rPr>
        <w:t>ensus</w:t>
      </w:r>
      <w:r w:rsidR="00670B0F" w:rsidRPr="00354907">
        <w:rPr>
          <w:rFonts w:cstheme="minorHAnsi"/>
          <w:sz w:val="24"/>
          <w:szCs w:val="24"/>
        </w:rPr>
        <w:t>,</w:t>
      </w:r>
      <w:r w:rsidRPr="00354907">
        <w:rPr>
          <w:rFonts w:cstheme="minorHAnsi"/>
          <w:sz w:val="24"/>
          <w:szCs w:val="24"/>
        </w:rPr>
        <w:t xml:space="preserve"> </w:t>
      </w:r>
      <w:r w:rsidR="00670B0F" w:rsidRPr="00354907">
        <w:rPr>
          <w:rFonts w:cstheme="minorHAnsi"/>
          <w:sz w:val="24"/>
          <w:szCs w:val="24"/>
        </w:rPr>
        <w:t xml:space="preserve">Map 1 </w:t>
      </w:r>
      <w:r w:rsidR="00787366" w:rsidRPr="00354907">
        <w:rPr>
          <w:rFonts w:cstheme="minorHAnsi"/>
          <w:sz w:val="24"/>
          <w:szCs w:val="24"/>
        </w:rPr>
        <w:t>show</w:t>
      </w:r>
      <w:r w:rsidR="007F73C0" w:rsidRPr="00354907">
        <w:rPr>
          <w:rFonts w:cstheme="minorHAnsi"/>
          <w:sz w:val="24"/>
          <w:szCs w:val="24"/>
        </w:rPr>
        <w:t xml:space="preserve">s </w:t>
      </w:r>
      <w:r w:rsidR="00670B0F" w:rsidRPr="00354907">
        <w:rPr>
          <w:rFonts w:cstheme="minorHAnsi"/>
          <w:sz w:val="24"/>
          <w:szCs w:val="24"/>
        </w:rPr>
        <w:t xml:space="preserve">that </w:t>
      </w:r>
      <w:r w:rsidR="00DF6CF5">
        <w:rPr>
          <w:rFonts w:cstheme="minorHAnsi"/>
          <w:sz w:val="24"/>
          <w:szCs w:val="24"/>
        </w:rPr>
        <w:t xml:space="preserve">in 2011 </w:t>
      </w:r>
      <w:r w:rsidR="00FB0D95" w:rsidRPr="00354907">
        <w:rPr>
          <w:rFonts w:cstheme="minorHAnsi"/>
          <w:sz w:val="24"/>
          <w:szCs w:val="24"/>
        </w:rPr>
        <w:t xml:space="preserve">Sheffield’s </w:t>
      </w:r>
      <w:r w:rsidR="00670B0F" w:rsidRPr="00354907">
        <w:rPr>
          <w:rFonts w:cstheme="minorHAnsi"/>
          <w:sz w:val="24"/>
          <w:szCs w:val="24"/>
        </w:rPr>
        <w:t>Gy</w:t>
      </w:r>
      <w:r w:rsidR="00FB0D95" w:rsidRPr="00354907">
        <w:rPr>
          <w:rFonts w:cstheme="minorHAnsi"/>
          <w:sz w:val="24"/>
          <w:szCs w:val="24"/>
        </w:rPr>
        <w:t xml:space="preserve">psy and Traveller population </w:t>
      </w:r>
      <w:r w:rsidR="00032C46" w:rsidRPr="00354907">
        <w:rPr>
          <w:rFonts w:cstheme="minorHAnsi"/>
          <w:sz w:val="24"/>
          <w:szCs w:val="24"/>
        </w:rPr>
        <w:t xml:space="preserve">were </w:t>
      </w:r>
      <w:r w:rsidR="00FB0D95" w:rsidRPr="00354907">
        <w:rPr>
          <w:rFonts w:cstheme="minorHAnsi"/>
          <w:sz w:val="24"/>
          <w:szCs w:val="24"/>
        </w:rPr>
        <w:t>concentrated to</w:t>
      </w:r>
      <w:r w:rsidR="00670B0F" w:rsidRPr="00354907">
        <w:rPr>
          <w:rFonts w:cstheme="minorHAnsi"/>
          <w:sz w:val="24"/>
          <w:szCs w:val="24"/>
        </w:rPr>
        <w:t xml:space="preserve"> the</w:t>
      </w:r>
      <w:r w:rsidR="00024270" w:rsidRPr="00354907">
        <w:rPr>
          <w:rFonts w:cstheme="minorHAnsi"/>
          <w:sz w:val="24"/>
          <w:szCs w:val="24"/>
        </w:rPr>
        <w:t xml:space="preserve"> east of the city</w:t>
      </w:r>
      <w:r w:rsidR="00670B0F" w:rsidRPr="00354907">
        <w:rPr>
          <w:rFonts w:cstheme="minorHAnsi"/>
          <w:sz w:val="24"/>
          <w:szCs w:val="24"/>
        </w:rPr>
        <w:t xml:space="preserve">, mainly </w:t>
      </w:r>
      <w:r w:rsidR="00052B55" w:rsidRPr="00354907">
        <w:rPr>
          <w:rFonts w:cstheme="minorHAnsi"/>
          <w:sz w:val="24"/>
          <w:szCs w:val="24"/>
        </w:rPr>
        <w:t xml:space="preserve">in </w:t>
      </w:r>
      <w:r w:rsidR="00670B0F" w:rsidRPr="00354907">
        <w:rPr>
          <w:rFonts w:cstheme="minorHAnsi"/>
          <w:sz w:val="24"/>
          <w:szCs w:val="24"/>
        </w:rPr>
        <w:t>the</w:t>
      </w:r>
      <w:r w:rsidR="00CD2330" w:rsidRPr="00354907">
        <w:rPr>
          <w:rFonts w:cstheme="minorHAnsi"/>
          <w:sz w:val="24"/>
          <w:szCs w:val="24"/>
        </w:rPr>
        <w:t xml:space="preserve"> Burngreave</w:t>
      </w:r>
      <w:r w:rsidR="00AF5013" w:rsidRPr="00354907">
        <w:rPr>
          <w:rFonts w:cstheme="minorHAnsi"/>
          <w:sz w:val="24"/>
          <w:szCs w:val="24"/>
        </w:rPr>
        <w:t xml:space="preserve"> (67)</w:t>
      </w:r>
      <w:r w:rsidR="00CD2330" w:rsidRPr="00354907">
        <w:rPr>
          <w:rFonts w:cstheme="minorHAnsi"/>
          <w:sz w:val="24"/>
          <w:szCs w:val="24"/>
        </w:rPr>
        <w:t xml:space="preserve">, </w:t>
      </w:r>
      <w:r w:rsidR="00BA779B" w:rsidRPr="00354907">
        <w:rPr>
          <w:rFonts w:cstheme="minorHAnsi"/>
          <w:sz w:val="24"/>
          <w:szCs w:val="24"/>
        </w:rPr>
        <w:t xml:space="preserve">Park and </w:t>
      </w:r>
      <w:r w:rsidR="00CD2330" w:rsidRPr="00354907">
        <w:rPr>
          <w:rFonts w:cstheme="minorHAnsi"/>
          <w:sz w:val="24"/>
          <w:szCs w:val="24"/>
        </w:rPr>
        <w:t>Arbou</w:t>
      </w:r>
      <w:r w:rsidR="00434DB0" w:rsidRPr="00354907">
        <w:rPr>
          <w:rFonts w:cstheme="minorHAnsi"/>
          <w:sz w:val="24"/>
          <w:szCs w:val="24"/>
        </w:rPr>
        <w:t>r</w:t>
      </w:r>
      <w:r w:rsidR="00CD2330" w:rsidRPr="00354907">
        <w:rPr>
          <w:rFonts w:cstheme="minorHAnsi"/>
          <w:sz w:val="24"/>
          <w:szCs w:val="24"/>
        </w:rPr>
        <w:t>thorne</w:t>
      </w:r>
      <w:r w:rsidR="00AF5013" w:rsidRPr="00354907">
        <w:rPr>
          <w:rFonts w:cstheme="minorHAnsi"/>
          <w:sz w:val="24"/>
          <w:szCs w:val="24"/>
        </w:rPr>
        <w:t xml:space="preserve"> (40)</w:t>
      </w:r>
      <w:r w:rsidR="00BA779B" w:rsidRPr="00354907">
        <w:rPr>
          <w:rFonts w:cstheme="minorHAnsi"/>
          <w:sz w:val="24"/>
          <w:szCs w:val="24"/>
        </w:rPr>
        <w:t>,</w:t>
      </w:r>
      <w:r w:rsidR="00CD2330" w:rsidRPr="00354907">
        <w:rPr>
          <w:rFonts w:cstheme="minorHAnsi"/>
          <w:sz w:val="24"/>
          <w:szCs w:val="24"/>
        </w:rPr>
        <w:t xml:space="preserve"> </w:t>
      </w:r>
      <w:r w:rsidR="00CD2330" w:rsidRPr="00354907">
        <w:rPr>
          <w:rFonts w:cstheme="minorHAnsi"/>
          <w:sz w:val="24"/>
          <w:szCs w:val="24"/>
        </w:rPr>
        <w:lastRenderedPageBreak/>
        <w:t>an</w:t>
      </w:r>
      <w:r w:rsidR="005D1D5E" w:rsidRPr="00354907">
        <w:rPr>
          <w:rFonts w:cstheme="minorHAnsi"/>
          <w:sz w:val="24"/>
          <w:szCs w:val="24"/>
        </w:rPr>
        <w:t>d Darnall</w:t>
      </w:r>
      <w:r w:rsidR="00670B0F" w:rsidRPr="00354907">
        <w:rPr>
          <w:rFonts w:cstheme="minorHAnsi"/>
          <w:sz w:val="24"/>
          <w:szCs w:val="24"/>
        </w:rPr>
        <w:t xml:space="preserve"> </w:t>
      </w:r>
      <w:r w:rsidR="00AF5013" w:rsidRPr="00354907">
        <w:rPr>
          <w:rFonts w:cstheme="minorHAnsi"/>
          <w:sz w:val="24"/>
          <w:szCs w:val="24"/>
        </w:rPr>
        <w:t xml:space="preserve">(40) </w:t>
      </w:r>
      <w:r w:rsidR="00670B0F" w:rsidRPr="00354907">
        <w:rPr>
          <w:rFonts w:cstheme="minorHAnsi"/>
          <w:sz w:val="24"/>
          <w:szCs w:val="24"/>
        </w:rPr>
        <w:t>wards</w:t>
      </w:r>
      <w:r w:rsidR="005D1D5E" w:rsidRPr="00354907">
        <w:rPr>
          <w:rFonts w:cstheme="minorHAnsi"/>
          <w:sz w:val="24"/>
          <w:szCs w:val="24"/>
        </w:rPr>
        <w:t>. As there are no T</w:t>
      </w:r>
      <w:r w:rsidR="00CD2330" w:rsidRPr="00354907">
        <w:rPr>
          <w:rFonts w:cstheme="minorHAnsi"/>
          <w:sz w:val="24"/>
          <w:szCs w:val="24"/>
        </w:rPr>
        <w:t>raveller sites in these wards it is likely</w:t>
      </w:r>
      <w:r w:rsidR="009E293D" w:rsidRPr="00354907">
        <w:rPr>
          <w:rFonts w:cstheme="minorHAnsi"/>
          <w:sz w:val="24"/>
          <w:szCs w:val="24"/>
        </w:rPr>
        <w:t xml:space="preserve"> that these households live</w:t>
      </w:r>
      <w:r w:rsidR="00032C46" w:rsidRPr="00354907">
        <w:rPr>
          <w:rFonts w:cstheme="minorHAnsi"/>
          <w:sz w:val="24"/>
          <w:szCs w:val="24"/>
        </w:rPr>
        <w:t>d</w:t>
      </w:r>
      <w:r w:rsidR="009E293D" w:rsidRPr="00354907">
        <w:rPr>
          <w:rFonts w:cstheme="minorHAnsi"/>
          <w:sz w:val="24"/>
          <w:szCs w:val="24"/>
        </w:rPr>
        <w:t xml:space="preserve"> in bricks and m</w:t>
      </w:r>
      <w:r w:rsidR="00CD2330" w:rsidRPr="00354907">
        <w:rPr>
          <w:rFonts w:cstheme="minorHAnsi"/>
          <w:sz w:val="24"/>
          <w:szCs w:val="24"/>
        </w:rPr>
        <w:t>ortar</w:t>
      </w:r>
      <w:r w:rsidR="009E293D" w:rsidRPr="00354907">
        <w:rPr>
          <w:rFonts w:cstheme="minorHAnsi"/>
          <w:sz w:val="24"/>
          <w:szCs w:val="24"/>
        </w:rPr>
        <w:t xml:space="preserve"> accommodation</w:t>
      </w:r>
      <w:r w:rsidR="00CD2330" w:rsidRPr="00354907">
        <w:rPr>
          <w:rFonts w:cstheme="minorHAnsi"/>
          <w:sz w:val="24"/>
          <w:szCs w:val="24"/>
        </w:rPr>
        <w:t xml:space="preserve">. </w:t>
      </w:r>
    </w:p>
    <w:p w14:paraId="267DDEA9" w14:textId="77777777" w:rsidR="007B2A78" w:rsidRPr="00354907" w:rsidRDefault="007B2A78" w:rsidP="00170FDE">
      <w:pPr>
        <w:rPr>
          <w:rFonts w:cstheme="minorHAnsi"/>
          <w:b/>
        </w:rPr>
      </w:pPr>
    </w:p>
    <w:p w14:paraId="45D3CAFE" w14:textId="77777777" w:rsidR="00CD2330" w:rsidRPr="00354907" w:rsidRDefault="00F256EC" w:rsidP="00170FDE">
      <w:pPr>
        <w:rPr>
          <w:rFonts w:cstheme="minorHAnsi"/>
          <w:b/>
        </w:rPr>
      </w:pPr>
      <w:r w:rsidRPr="00354907">
        <w:rPr>
          <w:rFonts w:cstheme="minorHAnsi"/>
          <w:b/>
        </w:rPr>
        <w:t xml:space="preserve">Map </w:t>
      </w:r>
      <w:r w:rsidR="00DF794B">
        <w:rPr>
          <w:rFonts w:cstheme="minorHAnsi"/>
          <w:b/>
        </w:rPr>
        <w:t xml:space="preserve">1: </w:t>
      </w:r>
      <w:r w:rsidR="00AF5013" w:rsidRPr="00354907">
        <w:rPr>
          <w:rFonts w:cstheme="minorHAnsi"/>
          <w:b/>
        </w:rPr>
        <w:t>Gypsies and Travellers by</w:t>
      </w:r>
      <w:r w:rsidR="00E8258B" w:rsidRPr="00354907">
        <w:rPr>
          <w:rFonts w:cstheme="minorHAnsi"/>
          <w:b/>
        </w:rPr>
        <w:t xml:space="preserve"> Sheffield</w:t>
      </w:r>
      <w:r w:rsidR="00AF5013" w:rsidRPr="00354907">
        <w:rPr>
          <w:rFonts w:cstheme="minorHAnsi"/>
          <w:b/>
        </w:rPr>
        <w:t xml:space="preserve"> Wards</w:t>
      </w:r>
    </w:p>
    <w:p w14:paraId="691F44B1" w14:textId="77777777" w:rsidR="007F73C0" w:rsidRPr="00354907" w:rsidRDefault="007F73C0" w:rsidP="007F73C0">
      <w:pPr>
        <w:rPr>
          <w:rFonts w:cstheme="minorHAnsi"/>
        </w:rPr>
      </w:pPr>
    </w:p>
    <w:p w14:paraId="20F1ABE6" w14:textId="575BF385" w:rsidR="00736352" w:rsidRPr="00354907" w:rsidRDefault="00E67E3E" w:rsidP="00706878">
      <w:pPr>
        <w:tabs>
          <w:tab w:val="left" w:pos="709"/>
        </w:tabs>
        <w:rPr>
          <w:rFonts w:cstheme="minorHAnsi"/>
          <w:b/>
          <w:sz w:val="24"/>
          <w:szCs w:val="24"/>
        </w:rPr>
      </w:pPr>
      <w:r>
        <w:rPr>
          <w:rFonts w:cstheme="minorHAnsi"/>
          <w:b/>
          <w:noProof/>
          <w:sz w:val="24"/>
          <w:szCs w:val="24"/>
        </w:rPr>
        <w:drawing>
          <wp:inline distT="0" distB="0" distL="0" distR="0" wp14:anchorId="57E49B03" wp14:editId="7DEEFF0B">
            <wp:extent cx="6719067" cy="4067175"/>
            <wp:effectExtent l="0" t="0" r="5715" b="0"/>
            <wp:docPr id="28" name="Picture 28" descr="Map of Gypsy and Travellers by Sheffield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of Gypsy and Travellers by Sheffield 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7814" cy="4072470"/>
                    </a:xfrm>
                    <a:prstGeom prst="rect">
                      <a:avLst/>
                    </a:prstGeom>
                    <a:noFill/>
                  </pic:spPr>
                </pic:pic>
              </a:graphicData>
            </a:graphic>
          </wp:inline>
        </w:drawing>
      </w:r>
    </w:p>
    <w:p w14:paraId="725C5830" w14:textId="77777777" w:rsidR="00170FDE" w:rsidRPr="00354907" w:rsidRDefault="00170FDE" w:rsidP="00706878">
      <w:pPr>
        <w:tabs>
          <w:tab w:val="left" w:pos="709"/>
        </w:tabs>
        <w:rPr>
          <w:rFonts w:cstheme="minorHAnsi"/>
          <w:b/>
          <w:sz w:val="24"/>
          <w:szCs w:val="24"/>
        </w:rPr>
      </w:pPr>
      <w:r w:rsidRPr="00354907">
        <w:rPr>
          <w:rFonts w:cstheme="minorHAnsi"/>
          <w:b/>
          <w:sz w:val="24"/>
          <w:szCs w:val="24"/>
        </w:rPr>
        <w:t>4.2</w:t>
      </w:r>
      <w:r w:rsidRPr="00354907">
        <w:rPr>
          <w:rFonts w:cstheme="minorHAnsi"/>
          <w:b/>
          <w:sz w:val="24"/>
          <w:szCs w:val="24"/>
        </w:rPr>
        <w:tab/>
        <w:t>Gypsy and Traveller Profile</w:t>
      </w:r>
    </w:p>
    <w:p w14:paraId="5BB02E22" w14:textId="77777777" w:rsidR="00170FDE" w:rsidRPr="00354907" w:rsidRDefault="00170FDE" w:rsidP="00170FDE">
      <w:pPr>
        <w:rPr>
          <w:rFonts w:cstheme="minorHAnsi"/>
          <w:sz w:val="24"/>
          <w:szCs w:val="24"/>
        </w:rPr>
      </w:pPr>
    </w:p>
    <w:p w14:paraId="10E6C292" w14:textId="77777777" w:rsidR="008D2A6D" w:rsidRPr="00354907" w:rsidRDefault="00613B60" w:rsidP="004F4E9A">
      <w:pPr>
        <w:rPr>
          <w:rFonts w:cstheme="minorHAnsi"/>
          <w:sz w:val="24"/>
          <w:szCs w:val="24"/>
        </w:rPr>
      </w:pPr>
      <w:r w:rsidRPr="00354907">
        <w:rPr>
          <w:rFonts w:cstheme="minorHAnsi"/>
          <w:sz w:val="24"/>
          <w:szCs w:val="24"/>
        </w:rPr>
        <w:t xml:space="preserve">Gypsies and Travellers in Sheffield tend to be younger and </w:t>
      </w:r>
      <w:r w:rsidR="00406DCF" w:rsidRPr="00354907">
        <w:rPr>
          <w:rFonts w:cstheme="minorHAnsi"/>
          <w:sz w:val="24"/>
          <w:szCs w:val="24"/>
        </w:rPr>
        <w:t>live in larger households</w:t>
      </w:r>
      <w:r w:rsidRPr="00354907">
        <w:rPr>
          <w:rFonts w:cstheme="minorHAnsi"/>
          <w:sz w:val="24"/>
          <w:szCs w:val="24"/>
        </w:rPr>
        <w:t xml:space="preserve"> than the settled co</w:t>
      </w:r>
      <w:r w:rsidR="008D2A6D" w:rsidRPr="00354907">
        <w:rPr>
          <w:rFonts w:cstheme="minorHAnsi"/>
          <w:sz w:val="24"/>
          <w:szCs w:val="24"/>
        </w:rPr>
        <w:t xml:space="preserve">mmunity. </w:t>
      </w:r>
      <w:r w:rsidR="00ED2D2C">
        <w:rPr>
          <w:rFonts w:cstheme="minorHAnsi"/>
          <w:sz w:val="24"/>
          <w:szCs w:val="24"/>
        </w:rPr>
        <w:t>The Census estimated that the population equated to 131 Gyp</w:t>
      </w:r>
      <w:r w:rsidR="007B2A78">
        <w:rPr>
          <w:rFonts w:cstheme="minorHAnsi"/>
          <w:sz w:val="24"/>
          <w:szCs w:val="24"/>
        </w:rPr>
        <w:t>sy and Traveller households with an average household size of 2.7 people</w:t>
      </w:r>
      <w:r w:rsidRPr="00354907">
        <w:rPr>
          <w:rFonts w:cstheme="minorHAnsi"/>
          <w:sz w:val="24"/>
          <w:szCs w:val="24"/>
        </w:rPr>
        <w:t xml:space="preserve"> compared to 2.4 persons for the </w:t>
      </w:r>
      <w:r w:rsidR="00BA779B" w:rsidRPr="00354907">
        <w:rPr>
          <w:rFonts w:cstheme="minorHAnsi"/>
          <w:sz w:val="24"/>
          <w:szCs w:val="24"/>
        </w:rPr>
        <w:t xml:space="preserve">city’s </w:t>
      </w:r>
      <w:r w:rsidRPr="00354907">
        <w:rPr>
          <w:rFonts w:cstheme="minorHAnsi"/>
          <w:sz w:val="24"/>
          <w:szCs w:val="24"/>
        </w:rPr>
        <w:t xml:space="preserve">total population. </w:t>
      </w:r>
    </w:p>
    <w:p w14:paraId="7FC303F2" w14:textId="77777777" w:rsidR="007B2A78" w:rsidRDefault="007B2A78" w:rsidP="004F4E9A">
      <w:pPr>
        <w:rPr>
          <w:rFonts w:cstheme="minorHAnsi"/>
          <w:sz w:val="24"/>
          <w:szCs w:val="24"/>
        </w:rPr>
      </w:pPr>
    </w:p>
    <w:p w14:paraId="777B61DB" w14:textId="77777777" w:rsidR="00ED2D2C" w:rsidRDefault="007B2A78" w:rsidP="004F4E9A">
      <w:pPr>
        <w:rPr>
          <w:rFonts w:cstheme="minorHAnsi"/>
          <w:sz w:val="24"/>
          <w:szCs w:val="24"/>
        </w:rPr>
      </w:pPr>
      <w:r>
        <w:rPr>
          <w:rFonts w:cstheme="minorHAnsi"/>
          <w:sz w:val="24"/>
          <w:szCs w:val="24"/>
        </w:rPr>
        <w:t xml:space="preserve">The Census found that </w:t>
      </w:r>
      <w:r w:rsidR="00ED2D2C" w:rsidRPr="00ED2D2C">
        <w:rPr>
          <w:rFonts w:cstheme="minorHAnsi"/>
          <w:sz w:val="24"/>
          <w:szCs w:val="24"/>
        </w:rPr>
        <w:t xml:space="preserve">66% of </w:t>
      </w:r>
      <w:r>
        <w:rPr>
          <w:rFonts w:cstheme="minorHAnsi"/>
          <w:sz w:val="24"/>
          <w:szCs w:val="24"/>
        </w:rPr>
        <w:t xml:space="preserve">the Gypsy and Traveller households </w:t>
      </w:r>
      <w:r w:rsidR="00ED2D2C" w:rsidRPr="00ED2D2C">
        <w:rPr>
          <w:rFonts w:cstheme="minorHAnsi"/>
          <w:sz w:val="24"/>
          <w:szCs w:val="24"/>
        </w:rPr>
        <w:t>lived in a house, while 34% lived in a flat, maisonette or apartment, or mobile/temporary accommodation e.g. caravan.</w:t>
      </w:r>
    </w:p>
    <w:p w14:paraId="53661401" w14:textId="77777777" w:rsidR="00ED2D2C" w:rsidRDefault="00ED2D2C" w:rsidP="004F4E9A">
      <w:pPr>
        <w:rPr>
          <w:rFonts w:cstheme="minorHAnsi"/>
          <w:sz w:val="24"/>
          <w:szCs w:val="24"/>
        </w:rPr>
      </w:pPr>
    </w:p>
    <w:p w14:paraId="0E1A578A" w14:textId="77777777" w:rsidR="00613B60" w:rsidRPr="00354907" w:rsidRDefault="00710F53" w:rsidP="004F4E9A">
      <w:pPr>
        <w:rPr>
          <w:rFonts w:cstheme="minorHAnsi"/>
          <w:sz w:val="24"/>
          <w:szCs w:val="24"/>
        </w:rPr>
      </w:pPr>
      <w:r>
        <w:rPr>
          <w:rFonts w:cstheme="minorHAnsi"/>
          <w:sz w:val="24"/>
          <w:szCs w:val="24"/>
        </w:rPr>
        <w:t>Figure 2</w:t>
      </w:r>
      <w:r w:rsidR="00964601" w:rsidRPr="00354907">
        <w:rPr>
          <w:rFonts w:cstheme="minorHAnsi"/>
          <w:sz w:val="24"/>
          <w:szCs w:val="24"/>
        </w:rPr>
        <w:t xml:space="preserve"> shows that </w:t>
      </w:r>
      <w:r w:rsidR="00032C46" w:rsidRPr="00354907">
        <w:rPr>
          <w:rFonts w:cstheme="minorHAnsi"/>
          <w:sz w:val="24"/>
          <w:szCs w:val="24"/>
        </w:rPr>
        <w:t>at the time of the Census over a third of the population we</w:t>
      </w:r>
      <w:r w:rsidR="00964601" w:rsidRPr="00354907">
        <w:rPr>
          <w:rFonts w:cstheme="minorHAnsi"/>
          <w:sz w:val="24"/>
          <w:szCs w:val="24"/>
        </w:rPr>
        <w:t>re c</w:t>
      </w:r>
      <w:r w:rsidR="00032C46" w:rsidRPr="00354907">
        <w:rPr>
          <w:rFonts w:cstheme="minorHAnsi"/>
          <w:sz w:val="24"/>
          <w:szCs w:val="24"/>
        </w:rPr>
        <w:t>hildren aged 0-14 years which was</w:t>
      </w:r>
      <w:r w:rsidR="00964601" w:rsidRPr="00354907">
        <w:rPr>
          <w:rFonts w:cstheme="minorHAnsi"/>
          <w:sz w:val="24"/>
          <w:szCs w:val="24"/>
        </w:rPr>
        <w:t xml:space="preserve"> double the proportion </w:t>
      </w:r>
      <w:r w:rsidR="00FB0D95" w:rsidRPr="00354907">
        <w:rPr>
          <w:rFonts w:cstheme="minorHAnsi"/>
          <w:sz w:val="24"/>
          <w:szCs w:val="24"/>
        </w:rPr>
        <w:t>of</w:t>
      </w:r>
      <w:r w:rsidR="00964601" w:rsidRPr="00354907">
        <w:rPr>
          <w:rFonts w:cstheme="minorHAnsi"/>
          <w:sz w:val="24"/>
          <w:szCs w:val="24"/>
        </w:rPr>
        <w:t xml:space="preserve"> Sheffield’s </w:t>
      </w:r>
      <w:r w:rsidR="00DF6CF5">
        <w:rPr>
          <w:rFonts w:cstheme="minorHAnsi"/>
          <w:sz w:val="24"/>
          <w:szCs w:val="24"/>
        </w:rPr>
        <w:t>overall</w:t>
      </w:r>
      <w:r w:rsidR="00964601" w:rsidRPr="00354907">
        <w:rPr>
          <w:rFonts w:cstheme="minorHAnsi"/>
          <w:sz w:val="24"/>
          <w:szCs w:val="24"/>
        </w:rPr>
        <w:t xml:space="preserve"> population. This </w:t>
      </w:r>
      <w:r w:rsidR="00613B60" w:rsidRPr="00354907">
        <w:rPr>
          <w:rFonts w:cstheme="minorHAnsi"/>
          <w:sz w:val="24"/>
          <w:szCs w:val="24"/>
        </w:rPr>
        <w:t xml:space="preserve">reflects </w:t>
      </w:r>
      <w:r w:rsidR="00652F59" w:rsidRPr="00354907">
        <w:rPr>
          <w:rFonts w:cstheme="minorHAnsi"/>
          <w:sz w:val="24"/>
          <w:szCs w:val="24"/>
        </w:rPr>
        <w:t xml:space="preserve">the </w:t>
      </w:r>
      <w:r w:rsidR="00613B60" w:rsidRPr="00354907">
        <w:rPr>
          <w:rFonts w:cstheme="minorHAnsi"/>
          <w:sz w:val="24"/>
          <w:szCs w:val="24"/>
        </w:rPr>
        <w:t>tendency for Gypsies and Travellers to marry young and have larger families</w:t>
      </w:r>
      <w:r w:rsidR="00964601" w:rsidRPr="00354907">
        <w:rPr>
          <w:rFonts w:cstheme="minorHAnsi"/>
          <w:sz w:val="24"/>
          <w:szCs w:val="24"/>
        </w:rPr>
        <w:t xml:space="preserve"> as well as</w:t>
      </w:r>
      <w:r w:rsidR="00613B60" w:rsidRPr="00354907">
        <w:rPr>
          <w:rFonts w:cstheme="minorHAnsi"/>
          <w:sz w:val="24"/>
          <w:szCs w:val="24"/>
        </w:rPr>
        <w:t xml:space="preserve"> the lower life expectancy of this population </w:t>
      </w:r>
      <w:r w:rsidR="00FB0D95" w:rsidRPr="00354907">
        <w:rPr>
          <w:rFonts w:cstheme="minorHAnsi"/>
          <w:sz w:val="24"/>
          <w:szCs w:val="24"/>
        </w:rPr>
        <w:t>resulting</w:t>
      </w:r>
      <w:r w:rsidR="00613B60" w:rsidRPr="00354907">
        <w:rPr>
          <w:rFonts w:cstheme="minorHAnsi"/>
          <w:sz w:val="24"/>
          <w:szCs w:val="24"/>
        </w:rPr>
        <w:t xml:space="preserve"> in a smaller population aged 65 years and over. </w:t>
      </w:r>
    </w:p>
    <w:p w14:paraId="239CEF33" w14:textId="77777777" w:rsidR="004F4E9A" w:rsidRPr="00354907" w:rsidRDefault="004F4E9A" w:rsidP="004F4E9A">
      <w:pPr>
        <w:rPr>
          <w:rFonts w:cstheme="minorHAnsi"/>
          <w:sz w:val="24"/>
          <w:szCs w:val="24"/>
        </w:rPr>
      </w:pPr>
    </w:p>
    <w:p w14:paraId="5691357E" w14:textId="77777777" w:rsidR="004F4E9A" w:rsidRPr="00354907" w:rsidRDefault="00710F53" w:rsidP="004F4E9A">
      <w:pPr>
        <w:ind w:firstLine="720"/>
        <w:rPr>
          <w:rFonts w:cstheme="minorHAnsi"/>
        </w:rPr>
      </w:pPr>
      <w:r>
        <w:rPr>
          <w:rFonts w:cstheme="minorHAnsi"/>
          <w:noProof/>
          <w:lang w:eastAsia="en-GB"/>
        </w:rPr>
        <w:lastRenderedPageBreak/>
        <w:drawing>
          <wp:inline distT="0" distB="0" distL="0" distR="0" wp14:anchorId="02B76BBF" wp14:editId="6D28F83D">
            <wp:extent cx="4796366" cy="2887133"/>
            <wp:effectExtent l="0" t="0" r="4445" b="8890"/>
            <wp:docPr id="30" name="Picture 30" descr="Chart showing age of Sheffield's Gypsy and Travell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howing age of Sheffield's Gypsy and Traveller Popu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744" cy="2891574"/>
                    </a:xfrm>
                    <a:prstGeom prst="rect">
                      <a:avLst/>
                    </a:prstGeom>
                    <a:noFill/>
                  </pic:spPr>
                </pic:pic>
              </a:graphicData>
            </a:graphic>
          </wp:inline>
        </w:drawing>
      </w:r>
    </w:p>
    <w:p w14:paraId="1BBE04EF" w14:textId="77777777" w:rsidR="004F4E9A" w:rsidRPr="00354907" w:rsidRDefault="004F4E9A" w:rsidP="004F4E9A">
      <w:pPr>
        <w:ind w:firstLine="720"/>
        <w:rPr>
          <w:rFonts w:cstheme="minorHAnsi"/>
          <w:sz w:val="20"/>
          <w:szCs w:val="20"/>
        </w:rPr>
      </w:pPr>
      <w:r w:rsidRPr="00354907">
        <w:rPr>
          <w:rFonts w:cstheme="minorHAnsi"/>
          <w:sz w:val="20"/>
          <w:szCs w:val="20"/>
        </w:rPr>
        <w:t>Census 2011</w:t>
      </w:r>
    </w:p>
    <w:p w14:paraId="63CFF65A" w14:textId="77777777" w:rsidR="00B66616" w:rsidRPr="00354907" w:rsidRDefault="00B66616" w:rsidP="00613B60">
      <w:pPr>
        <w:rPr>
          <w:rFonts w:cstheme="minorHAnsi"/>
        </w:rPr>
      </w:pPr>
    </w:p>
    <w:p w14:paraId="3C2AB702" w14:textId="77777777" w:rsidR="00773E90" w:rsidRPr="00773E90" w:rsidRDefault="00914EEB" w:rsidP="00613B60">
      <w:pPr>
        <w:rPr>
          <w:rFonts w:cstheme="minorHAnsi"/>
          <w:color w:val="FF0000"/>
          <w:sz w:val="24"/>
          <w:szCs w:val="24"/>
        </w:rPr>
      </w:pPr>
      <w:r w:rsidRPr="00354907">
        <w:rPr>
          <w:rFonts w:cstheme="minorHAnsi"/>
          <w:sz w:val="24"/>
          <w:szCs w:val="24"/>
        </w:rPr>
        <w:t xml:space="preserve">Compared with the general population, Gypsies and Travellers are more likely to suffer bad health. In the 2011 Census 13% of Gypsies and Travellers in Sheffield rated their health as bad or very bad </w:t>
      </w:r>
      <w:r w:rsidRPr="00773E90">
        <w:rPr>
          <w:rFonts w:cstheme="minorHAnsi"/>
          <w:sz w:val="24"/>
          <w:szCs w:val="24"/>
        </w:rPr>
        <w:t xml:space="preserve">compared to 6% of the general population. </w:t>
      </w:r>
    </w:p>
    <w:p w14:paraId="4DBB992C" w14:textId="77777777" w:rsidR="00773E90" w:rsidRDefault="00773E90" w:rsidP="00613B60">
      <w:pPr>
        <w:rPr>
          <w:rFonts w:cstheme="minorHAnsi"/>
          <w:sz w:val="24"/>
          <w:szCs w:val="24"/>
        </w:rPr>
      </w:pPr>
    </w:p>
    <w:p w14:paraId="30F017D5" w14:textId="77777777" w:rsidR="00914EEB" w:rsidRPr="00354907" w:rsidRDefault="00914EEB" w:rsidP="00613B60">
      <w:pPr>
        <w:rPr>
          <w:rFonts w:cstheme="minorHAnsi"/>
          <w:sz w:val="24"/>
          <w:szCs w:val="24"/>
        </w:rPr>
      </w:pPr>
      <w:r w:rsidRPr="00354907">
        <w:rPr>
          <w:rFonts w:cstheme="minorHAnsi"/>
          <w:sz w:val="24"/>
          <w:szCs w:val="24"/>
        </w:rPr>
        <w:t>A 2004 report</w:t>
      </w:r>
      <w:r w:rsidRPr="00354907">
        <w:rPr>
          <w:rStyle w:val="FootnoteReference"/>
          <w:rFonts w:cstheme="minorHAnsi"/>
          <w:sz w:val="24"/>
          <w:szCs w:val="24"/>
        </w:rPr>
        <w:footnoteReference w:id="8"/>
      </w:r>
      <w:r w:rsidRPr="00354907">
        <w:rPr>
          <w:rFonts w:cstheme="minorHAnsi"/>
          <w:sz w:val="24"/>
          <w:szCs w:val="24"/>
        </w:rPr>
        <w:t xml:space="preserve"> by The University of Sheffield, which included consultation with Gypsies and Travellers in Sheffield, identified higher rates of long-term illnesses, mobility problems, </w:t>
      </w:r>
      <w:r w:rsidR="00B474FD" w:rsidRPr="00354907">
        <w:rPr>
          <w:rFonts w:cstheme="minorHAnsi"/>
          <w:sz w:val="24"/>
          <w:szCs w:val="24"/>
        </w:rPr>
        <w:t>arthritis</w:t>
      </w:r>
      <w:r w:rsidRPr="00354907">
        <w:rPr>
          <w:rFonts w:cstheme="minorHAnsi"/>
          <w:sz w:val="24"/>
          <w:szCs w:val="24"/>
        </w:rPr>
        <w:t xml:space="preserve">, diabetes and chest conditions amongst the </w:t>
      </w:r>
      <w:r w:rsidR="009003AE" w:rsidRPr="00354907">
        <w:rPr>
          <w:rFonts w:cstheme="minorHAnsi"/>
          <w:sz w:val="24"/>
          <w:szCs w:val="24"/>
        </w:rPr>
        <w:t>community.</w:t>
      </w:r>
      <w:r w:rsidRPr="00354907">
        <w:rPr>
          <w:rFonts w:cstheme="minorHAnsi"/>
          <w:sz w:val="24"/>
          <w:szCs w:val="24"/>
        </w:rPr>
        <w:t xml:space="preserve"> </w:t>
      </w:r>
      <w:r w:rsidR="009003AE" w:rsidRPr="00354907">
        <w:rPr>
          <w:rFonts w:cstheme="minorHAnsi"/>
          <w:sz w:val="24"/>
          <w:szCs w:val="24"/>
        </w:rPr>
        <w:t xml:space="preserve">It </w:t>
      </w:r>
      <w:r w:rsidRPr="00354907">
        <w:rPr>
          <w:rFonts w:cstheme="minorHAnsi"/>
          <w:sz w:val="24"/>
          <w:szCs w:val="24"/>
        </w:rPr>
        <w:t>concluded that the life expectancy of Gypsies and Travellers is between 10-12 years lower than the settled population. Improved life expectancy of Gypsy and Traveller communities appears to be associated with the availability of established site provision and access to medical care. A recent report for the Department of Health noted that accommodation insecu</w:t>
      </w:r>
      <w:r w:rsidR="0004006A" w:rsidRPr="00354907">
        <w:rPr>
          <w:rFonts w:cstheme="minorHAnsi"/>
          <w:sz w:val="24"/>
          <w:szCs w:val="24"/>
        </w:rPr>
        <w:t>rity; the conditions of Gypsies and Travellers</w:t>
      </w:r>
      <w:r w:rsidRPr="00354907">
        <w:rPr>
          <w:rFonts w:cstheme="minorHAnsi"/>
          <w:sz w:val="24"/>
          <w:szCs w:val="24"/>
        </w:rPr>
        <w:t xml:space="preserve"> living environment, low community participation</w:t>
      </w:r>
      <w:r w:rsidR="00DF6CF5">
        <w:rPr>
          <w:rFonts w:cstheme="minorHAnsi"/>
          <w:sz w:val="24"/>
          <w:szCs w:val="24"/>
        </w:rPr>
        <w:t>,</w:t>
      </w:r>
      <w:r w:rsidRPr="00354907">
        <w:rPr>
          <w:rFonts w:cstheme="minorHAnsi"/>
          <w:sz w:val="24"/>
          <w:szCs w:val="24"/>
        </w:rPr>
        <w:t xml:space="preserve"> and discrimination all play key roles in exacerbating these poor health outcomes</w:t>
      </w:r>
      <w:r w:rsidR="000111D2" w:rsidRPr="00354907">
        <w:rPr>
          <w:rStyle w:val="FootnoteReference"/>
          <w:rFonts w:cstheme="minorHAnsi"/>
          <w:sz w:val="24"/>
          <w:szCs w:val="24"/>
        </w:rPr>
        <w:footnoteReference w:id="9"/>
      </w:r>
      <w:r w:rsidR="0004006A" w:rsidRPr="00354907">
        <w:rPr>
          <w:rFonts w:cstheme="minorHAnsi"/>
          <w:sz w:val="24"/>
          <w:szCs w:val="24"/>
        </w:rPr>
        <w:t>.</w:t>
      </w:r>
    </w:p>
    <w:p w14:paraId="05CF20F9" w14:textId="77777777" w:rsidR="00613B60" w:rsidRPr="00354907" w:rsidRDefault="00613B60" w:rsidP="004F4E9A">
      <w:pPr>
        <w:rPr>
          <w:rFonts w:cstheme="minorHAnsi"/>
          <w:sz w:val="24"/>
          <w:szCs w:val="24"/>
        </w:rPr>
      </w:pPr>
    </w:p>
    <w:p w14:paraId="763094B8" w14:textId="77777777" w:rsidR="00354907" w:rsidRDefault="004F4E9A" w:rsidP="004F4E9A">
      <w:pPr>
        <w:rPr>
          <w:rFonts w:cstheme="minorHAnsi"/>
          <w:sz w:val="24"/>
          <w:szCs w:val="24"/>
        </w:rPr>
      </w:pPr>
      <w:r w:rsidRPr="00354907">
        <w:rPr>
          <w:rFonts w:cstheme="minorHAnsi"/>
          <w:sz w:val="24"/>
          <w:szCs w:val="24"/>
        </w:rPr>
        <w:t>Gypsies and Trav</w:t>
      </w:r>
      <w:r w:rsidR="001B6614" w:rsidRPr="00354907">
        <w:rPr>
          <w:rFonts w:cstheme="minorHAnsi"/>
          <w:sz w:val="24"/>
          <w:szCs w:val="24"/>
        </w:rPr>
        <w:t xml:space="preserve">ellers living in Sheffield </w:t>
      </w:r>
      <w:r w:rsidRPr="00354907">
        <w:rPr>
          <w:rFonts w:cstheme="minorHAnsi"/>
          <w:sz w:val="24"/>
          <w:szCs w:val="24"/>
        </w:rPr>
        <w:t xml:space="preserve">experience greater inequality than the wider population. </w:t>
      </w:r>
      <w:r w:rsidR="001B6614" w:rsidRPr="00354907">
        <w:rPr>
          <w:rFonts w:cstheme="minorHAnsi"/>
          <w:sz w:val="24"/>
          <w:szCs w:val="24"/>
        </w:rPr>
        <w:t xml:space="preserve">Two fifths (41%) of the </w:t>
      </w:r>
      <w:r w:rsidR="00FB0D95" w:rsidRPr="00354907">
        <w:rPr>
          <w:rFonts w:cstheme="minorHAnsi"/>
          <w:sz w:val="24"/>
          <w:szCs w:val="24"/>
        </w:rPr>
        <w:t xml:space="preserve">city’s </w:t>
      </w:r>
      <w:r w:rsidR="001B6614" w:rsidRPr="00354907">
        <w:rPr>
          <w:rFonts w:cstheme="minorHAnsi"/>
          <w:sz w:val="24"/>
          <w:szCs w:val="24"/>
        </w:rPr>
        <w:t xml:space="preserve">Gypsies and Travellers live in areas that are amongst the 10% most deprived in the country compared to the </w:t>
      </w:r>
      <w:r w:rsidR="00FB0D95" w:rsidRPr="00354907">
        <w:rPr>
          <w:rFonts w:cstheme="minorHAnsi"/>
          <w:sz w:val="24"/>
          <w:szCs w:val="24"/>
        </w:rPr>
        <w:t>Sheffield</w:t>
      </w:r>
      <w:r w:rsidR="001B6614" w:rsidRPr="00354907">
        <w:rPr>
          <w:rFonts w:cstheme="minorHAnsi"/>
          <w:sz w:val="24"/>
          <w:szCs w:val="24"/>
        </w:rPr>
        <w:t xml:space="preserve"> average of 23%. </w:t>
      </w:r>
      <w:r w:rsidR="00DA4DC7" w:rsidRPr="00354907">
        <w:rPr>
          <w:rFonts w:cstheme="minorHAnsi"/>
          <w:sz w:val="24"/>
          <w:szCs w:val="24"/>
        </w:rPr>
        <w:t xml:space="preserve">At the time of the Census, </w:t>
      </w:r>
      <w:r w:rsidR="001B6614" w:rsidRPr="00354907">
        <w:rPr>
          <w:rFonts w:cstheme="minorHAnsi"/>
          <w:sz w:val="24"/>
          <w:szCs w:val="24"/>
        </w:rPr>
        <w:t>45% of males and 58% of females from the Gypsy and Traveller community</w:t>
      </w:r>
      <w:r w:rsidR="00DA4DC7" w:rsidRPr="00354907">
        <w:rPr>
          <w:rFonts w:cstheme="minorHAnsi"/>
          <w:sz w:val="24"/>
          <w:szCs w:val="24"/>
        </w:rPr>
        <w:t xml:space="preserve"> </w:t>
      </w:r>
      <w:r w:rsidR="001B6614" w:rsidRPr="00354907">
        <w:rPr>
          <w:rFonts w:cstheme="minorHAnsi"/>
          <w:sz w:val="24"/>
          <w:szCs w:val="24"/>
        </w:rPr>
        <w:t>were economica</w:t>
      </w:r>
      <w:r w:rsidR="00DA4DC7" w:rsidRPr="00354907">
        <w:rPr>
          <w:rFonts w:cstheme="minorHAnsi"/>
          <w:sz w:val="24"/>
          <w:szCs w:val="24"/>
        </w:rPr>
        <w:t xml:space="preserve">lly inactive compared to </w:t>
      </w:r>
      <w:r w:rsidR="007B0A26">
        <w:rPr>
          <w:rFonts w:cstheme="minorHAnsi"/>
          <w:sz w:val="24"/>
          <w:szCs w:val="24"/>
        </w:rPr>
        <w:t xml:space="preserve">30% of all males and 38% of all females in Sheffield. </w:t>
      </w:r>
    </w:p>
    <w:p w14:paraId="40C653C0" w14:textId="77777777" w:rsidR="007B0A26" w:rsidRPr="00354907" w:rsidRDefault="007B0A26" w:rsidP="004F4E9A">
      <w:pPr>
        <w:rPr>
          <w:rFonts w:cstheme="minorHAnsi"/>
          <w:sz w:val="24"/>
          <w:szCs w:val="24"/>
        </w:rPr>
      </w:pPr>
    </w:p>
    <w:p w14:paraId="1387BECD" w14:textId="77777777" w:rsidR="007B0A26" w:rsidRPr="00354907" w:rsidRDefault="004F4E9A" w:rsidP="00090B76">
      <w:pPr>
        <w:rPr>
          <w:rFonts w:cstheme="minorHAnsi"/>
          <w:sz w:val="24"/>
          <w:szCs w:val="24"/>
        </w:rPr>
      </w:pPr>
      <w:r w:rsidRPr="00354907">
        <w:rPr>
          <w:rFonts w:cstheme="minorHAnsi"/>
          <w:sz w:val="24"/>
          <w:szCs w:val="24"/>
        </w:rPr>
        <w:t>It is widely recognised that Gypsies and Travellers have higher levels of illiteracy and lower education levels</w:t>
      </w:r>
      <w:r w:rsidR="00B66616" w:rsidRPr="00354907">
        <w:rPr>
          <w:rFonts w:cstheme="minorHAnsi"/>
          <w:sz w:val="24"/>
          <w:szCs w:val="24"/>
        </w:rPr>
        <w:t xml:space="preserve"> than the wider population</w:t>
      </w:r>
      <w:r w:rsidRPr="00354907">
        <w:rPr>
          <w:rFonts w:cstheme="minorHAnsi"/>
          <w:sz w:val="24"/>
          <w:szCs w:val="24"/>
        </w:rPr>
        <w:t>. This</w:t>
      </w:r>
      <w:r w:rsidR="0004006A" w:rsidRPr="00354907">
        <w:rPr>
          <w:rFonts w:cstheme="minorHAnsi"/>
          <w:sz w:val="24"/>
          <w:szCs w:val="24"/>
        </w:rPr>
        <w:t xml:space="preserve"> </w:t>
      </w:r>
      <w:r w:rsidR="00E37129" w:rsidRPr="00354907">
        <w:rPr>
          <w:rFonts w:cstheme="minorHAnsi"/>
          <w:sz w:val="24"/>
          <w:szCs w:val="24"/>
        </w:rPr>
        <w:t xml:space="preserve">is </w:t>
      </w:r>
      <w:r w:rsidR="00890514" w:rsidRPr="00354907">
        <w:rPr>
          <w:rFonts w:cstheme="minorHAnsi"/>
          <w:sz w:val="24"/>
          <w:szCs w:val="24"/>
        </w:rPr>
        <w:t>partly</w:t>
      </w:r>
      <w:r w:rsidRPr="00354907">
        <w:rPr>
          <w:rFonts w:cstheme="minorHAnsi"/>
          <w:sz w:val="24"/>
          <w:szCs w:val="24"/>
        </w:rPr>
        <w:t xml:space="preserve"> due to the reluctance of the community to send their children to </w:t>
      </w:r>
      <w:r w:rsidR="00890514" w:rsidRPr="00354907">
        <w:rPr>
          <w:rFonts w:cstheme="minorHAnsi"/>
          <w:sz w:val="24"/>
          <w:szCs w:val="24"/>
        </w:rPr>
        <w:t>secondary</w:t>
      </w:r>
      <w:r w:rsidRPr="00354907">
        <w:rPr>
          <w:rFonts w:cstheme="minorHAnsi"/>
          <w:sz w:val="24"/>
          <w:szCs w:val="24"/>
        </w:rPr>
        <w:t xml:space="preserve"> </w:t>
      </w:r>
      <w:r w:rsidR="005D2999" w:rsidRPr="00354907">
        <w:rPr>
          <w:rFonts w:cstheme="minorHAnsi"/>
          <w:sz w:val="24"/>
          <w:szCs w:val="24"/>
        </w:rPr>
        <w:t>school due to worries around the dilution of their culture, the fear of bullying or</w:t>
      </w:r>
      <w:r w:rsidR="009003AE" w:rsidRPr="00354907">
        <w:rPr>
          <w:rFonts w:cstheme="minorHAnsi"/>
          <w:sz w:val="24"/>
          <w:szCs w:val="24"/>
        </w:rPr>
        <w:t xml:space="preserve"> the</w:t>
      </w:r>
      <w:r w:rsidR="0004006A" w:rsidRPr="00354907">
        <w:rPr>
          <w:rFonts w:cstheme="minorHAnsi"/>
          <w:sz w:val="24"/>
          <w:szCs w:val="24"/>
        </w:rPr>
        <w:t xml:space="preserve"> </w:t>
      </w:r>
      <w:r w:rsidR="005D2999" w:rsidRPr="00354907">
        <w:rPr>
          <w:rFonts w:cstheme="minorHAnsi"/>
          <w:sz w:val="24"/>
          <w:szCs w:val="24"/>
        </w:rPr>
        <w:t xml:space="preserve">limited </w:t>
      </w:r>
      <w:r w:rsidR="0004006A" w:rsidRPr="00354907">
        <w:rPr>
          <w:rFonts w:cstheme="minorHAnsi"/>
          <w:sz w:val="24"/>
          <w:szCs w:val="24"/>
        </w:rPr>
        <w:t xml:space="preserve">access to </w:t>
      </w:r>
      <w:r w:rsidR="005D2999" w:rsidRPr="00354907">
        <w:rPr>
          <w:rFonts w:cstheme="minorHAnsi"/>
          <w:sz w:val="24"/>
          <w:szCs w:val="24"/>
        </w:rPr>
        <w:t>special</w:t>
      </w:r>
      <w:r w:rsidR="0004006A" w:rsidRPr="00354907">
        <w:rPr>
          <w:rFonts w:cstheme="minorHAnsi"/>
          <w:sz w:val="24"/>
          <w:szCs w:val="24"/>
        </w:rPr>
        <w:t xml:space="preserve"> educational support</w:t>
      </w:r>
      <w:r w:rsidR="00890514" w:rsidRPr="00354907">
        <w:rPr>
          <w:rStyle w:val="FootnoteReference"/>
          <w:rFonts w:cstheme="minorHAnsi"/>
          <w:sz w:val="24"/>
          <w:szCs w:val="24"/>
        </w:rPr>
        <w:footnoteReference w:id="10"/>
      </w:r>
      <w:r w:rsidR="00890514" w:rsidRPr="00354907">
        <w:rPr>
          <w:rFonts w:cstheme="minorHAnsi"/>
          <w:sz w:val="24"/>
          <w:szCs w:val="24"/>
        </w:rPr>
        <w:t xml:space="preserve">. </w:t>
      </w:r>
      <w:r w:rsidR="00F80953">
        <w:rPr>
          <w:rFonts w:cstheme="minorHAnsi"/>
          <w:sz w:val="24"/>
          <w:szCs w:val="24"/>
        </w:rPr>
        <w:t>T</w:t>
      </w:r>
      <w:r w:rsidR="001B6614" w:rsidRPr="00354907">
        <w:rPr>
          <w:rFonts w:cstheme="minorHAnsi"/>
          <w:sz w:val="24"/>
          <w:szCs w:val="24"/>
        </w:rPr>
        <w:t xml:space="preserve">he number of Traveller pupils aged 0-14 years in Sheffield has grown by 59% in the last 8 years with 48 pupils recorded in 2016/17. </w:t>
      </w:r>
    </w:p>
    <w:p w14:paraId="59AF6DFA" w14:textId="77777777" w:rsidR="006C52C7" w:rsidRPr="00354907" w:rsidRDefault="00170FDE" w:rsidP="00706878">
      <w:pPr>
        <w:tabs>
          <w:tab w:val="left" w:pos="709"/>
        </w:tabs>
        <w:rPr>
          <w:rFonts w:cstheme="minorHAnsi"/>
          <w:b/>
          <w:sz w:val="24"/>
          <w:szCs w:val="24"/>
        </w:rPr>
      </w:pPr>
      <w:r w:rsidRPr="00354907">
        <w:rPr>
          <w:rFonts w:cstheme="minorHAnsi"/>
          <w:b/>
          <w:sz w:val="24"/>
          <w:szCs w:val="24"/>
        </w:rPr>
        <w:lastRenderedPageBreak/>
        <w:t>4.3</w:t>
      </w:r>
      <w:r w:rsidRPr="00354907">
        <w:rPr>
          <w:rFonts w:cstheme="minorHAnsi"/>
          <w:b/>
          <w:sz w:val="24"/>
          <w:szCs w:val="24"/>
        </w:rPr>
        <w:tab/>
      </w:r>
      <w:r w:rsidR="006C52C7" w:rsidRPr="00354907">
        <w:rPr>
          <w:rFonts w:cstheme="minorHAnsi"/>
          <w:b/>
          <w:sz w:val="24"/>
          <w:szCs w:val="24"/>
        </w:rPr>
        <w:t>Caravan Count</w:t>
      </w:r>
    </w:p>
    <w:p w14:paraId="3A1AEFCE" w14:textId="77777777" w:rsidR="006C52C7" w:rsidRPr="00354907" w:rsidRDefault="006C52C7" w:rsidP="003B0613">
      <w:pPr>
        <w:rPr>
          <w:rFonts w:cstheme="minorHAnsi"/>
          <w:sz w:val="24"/>
          <w:szCs w:val="24"/>
        </w:rPr>
      </w:pPr>
    </w:p>
    <w:p w14:paraId="366E7F76" w14:textId="77777777" w:rsidR="00045CC6" w:rsidRPr="003238F4" w:rsidRDefault="006A36BE" w:rsidP="006A36BE">
      <w:pPr>
        <w:rPr>
          <w:rFonts w:cstheme="minorHAnsi"/>
          <w:sz w:val="24"/>
          <w:szCs w:val="24"/>
        </w:rPr>
      </w:pPr>
      <w:r w:rsidRPr="003238F4">
        <w:rPr>
          <w:rFonts w:cstheme="minorHAnsi"/>
          <w:sz w:val="24"/>
          <w:szCs w:val="24"/>
        </w:rPr>
        <w:t xml:space="preserve">The </w:t>
      </w:r>
      <w:r w:rsidR="007A29A4" w:rsidRPr="003238F4">
        <w:rPr>
          <w:rFonts w:cstheme="minorHAnsi"/>
          <w:sz w:val="24"/>
          <w:szCs w:val="24"/>
        </w:rPr>
        <w:t xml:space="preserve">bi-annual </w:t>
      </w:r>
      <w:r w:rsidRPr="003238F4">
        <w:rPr>
          <w:rFonts w:cstheme="minorHAnsi"/>
          <w:sz w:val="24"/>
          <w:szCs w:val="24"/>
        </w:rPr>
        <w:t>Count of Gypsy and Traveller Caravans</w:t>
      </w:r>
      <w:r w:rsidR="007A29A4" w:rsidRPr="003238F4">
        <w:rPr>
          <w:rFonts w:cstheme="minorHAnsi"/>
          <w:sz w:val="24"/>
          <w:szCs w:val="24"/>
        </w:rPr>
        <w:t xml:space="preserve"> is the only national information collected on Gypsy and Traveller encampments and </w:t>
      </w:r>
      <w:r w:rsidR="00024270" w:rsidRPr="003238F4">
        <w:rPr>
          <w:rFonts w:cstheme="minorHAnsi"/>
          <w:sz w:val="24"/>
          <w:szCs w:val="24"/>
        </w:rPr>
        <w:t xml:space="preserve">it </w:t>
      </w:r>
      <w:r w:rsidR="007A29A4" w:rsidRPr="003238F4">
        <w:rPr>
          <w:rFonts w:cstheme="minorHAnsi"/>
          <w:sz w:val="24"/>
          <w:szCs w:val="24"/>
        </w:rPr>
        <w:t>pro</w:t>
      </w:r>
      <w:r w:rsidR="00187F4A" w:rsidRPr="003238F4">
        <w:rPr>
          <w:rFonts w:cstheme="minorHAnsi"/>
          <w:sz w:val="24"/>
          <w:szCs w:val="24"/>
        </w:rPr>
        <w:t>vides a snap</w:t>
      </w:r>
      <w:r w:rsidR="002772A5" w:rsidRPr="003238F4">
        <w:rPr>
          <w:rFonts w:cstheme="minorHAnsi"/>
          <w:sz w:val="24"/>
          <w:szCs w:val="24"/>
        </w:rPr>
        <w:t>shot on the number</w:t>
      </w:r>
      <w:r w:rsidR="00983B12" w:rsidRPr="003238F4">
        <w:rPr>
          <w:rFonts w:cstheme="minorHAnsi"/>
          <w:sz w:val="24"/>
          <w:szCs w:val="24"/>
        </w:rPr>
        <w:t xml:space="preserve"> of caravans in the country</w:t>
      </w:r>
      <w:r w:rsidR="007A29A4" w:rsidRPr="003238F4">
        <w:rPr>
          <w:rFonts w:cstheme="minorHAnsi"/>
          <w:sz w:val="24"/>
          <w:szCs w:val="24"/>
        </w:rPr>
        <w:t xml:space="preserve">. </w:t>
      </w:r>
      <w:r w:rsidRPr="003238F4">
        <w:rPr>
          <w:rFonts w:cstheme="minorHAnsi"/>
          <w:sz w:val="24"/>
          <w:szCs w:val="24"/>
        </w:rPr>
        <w:t xml:space="preserve">Local authorities carry out a count of caravans on Gypsy and Traveller sites twice a year, in January and July, </w:t>
      </w:r>
      <w:r w:rsidR="00345586" w:rsidRPr="003238F4">
        <w:rPr>
          <w:rFonts w:cstheme="minorHAnsi"/>
          <w:sz w:val="24"/>
          <w:szCs w:val="24"/>
        </w:rPr>
        <w:t>and submit the information</w:t>
      </w:r>
      <w:r w:rsidR="007A29A4" w:rsidRPr="003238F4">
        <w:rPr>
          <w:rFonts w:cstheme="minorHAnsi"/>
          <w:sz w:val="24"/>
          <w:szCs w:val="24"/>
        </w:rPr>
        <w:t xml:space="preserve"> to Government. </w:t>
      </w:r>
    </w:p>
    <w:p w14:paraId="481CB299" w14:textId="77777777" w:rsidR="00045CC6" w:rsidRPr="003238F4" w:rsidRDefault="00045CC6" w:rsidP="006A36BE">
      <w:pPr>
        <w:rPr>
          <w:rFonts w:cstheme="minorHAnsi"/>
          <w:sz w:val="24"/>
          <w:szCs w:val="24"/>
        </w:rPr>
      </w:pPr>
    </w:p>
    <w:p w14:paraId="0FFC8488" w14:textId="77777777" w:rsidR="006A36BE" w:rsidRPr="003238F4" w:rsidRDefault="006A36BE" w:rsidP="006A36BE">
      <w:pPr>
        <w:rPr>
          <w:rFonts w:cstheme="minorHAnsi"/>
          <w:sz w:val="24"/>
          <w:szCs w:val="24"/>
        </w:rPr>
      </w:pPr>
      <w:r w:rsidRPr="003238F4">
        <w:rPr>
          <w:rFonts w:cstheme="minorHAnsi"/>
          <w:sz w:val="24"/>
          <w:szCs w:val="24"/>
        </w:rPr>
        <w:t xml:space="preserve">Information is collected about caravans on authorised socially-rented sites, authorised privately-funded sites, unauthorised developments (sites on land owned by Gypsies or Travellers </w:t>
      </w:r>
      <w:r w:rsidR="007A29A4" w:rsidRPr="003238F4">
        <w:rPr>
          <w:rFonts w:cstheme="minorHAnsi"/>
          <w:sz w:val="24"/>
          <w:szCs w:val="24"/>
        </w:rPr>
        <w:t xml:space="preserve">without </w:t>
      </w:r>
      <w:r w:rsidRPr="003238F4">
        <w:rPr>
          <w:rFonts w:cstheme="minorHAnsi"/>
          <w:sz w:val="24"/>
          <w:szCs w:val="24"/>
        </w:rPr>
        <w:t>planning permission) and unauthorised encampments (on land not owned by Gypsies or Travellers and which do not have planning permission).</w:t>
      </w:r>
    </w:p>
    <w:p w14:paraId="65750CED" w14:textId="77777777" w:rsidR="00767D56" w:rsidRPr="003238F4" w:rsidRDefault="00767D56" w:rsidP="006A36BE">
      <w:pPr>
        <w:rPr>
          <w:rFonts w:cstheme="minorHAnsi"/>
          <w:sz w:val="24"/>
          <w:szCs w:val="24"/>
        </w:rPr>
      </w:pPr>
    </w:p>
    <w:p w14:paraId="567DD0CA" w14:textId="77777777" w:rsidR="00BA779B" w:rsidRPr="00354907" w:rsidRDefault="003238F4" w:rsidP="006A36BE">
      <w:pPr>
        <w:rPr>
          <w:rFonts w:cstheme="minorHAnsi"/>
          <w:sz w:val="24"/>
          <w:szCs w:val="24"/>
        </w:rPr>
      </w:pPr>
      <w:r w:rsidRPr="003238F4">
        <w:rPr>
          <w:rFonts w:cstheme="minorHAnsi"/>
          <w:sz w:val="24"/>
          <w:szCs w:val="24"/>
        </w:rPr>
        <w:t>Figure 3</w:t>
      </w:r>
      <w:r w:rsidR="007D01F4" w:rsidRPr="003238F4">
        <w:rPr>
          <w:rFonts w:cstheme="minorHAnsi"/>
          <w:sz w:val="24"/>
          <w:szCs w:val="24"/>
        </w:rPr>
        <w:t xml:space="preserve"> shows</w:t>
      </w:r>
      <w:r w:rsidR="006A36BE" w:rsidRPr="003238F4">
        <w:rPr>
          <w:rFonts w:cstheme="minorHAnsi"/>
          <w:sz w:val="24"/>
          <w:szCs w:val="24"/>
        </w:rPr>
        <w:t xml:space="preserve"> the Caravan Counts for Sheffield over the past </w:t>
      </w:r>
      <w:r w:rsidR="00357380">
        <w:rPr>
          <w:rFonts w:cstheme="minorHAnsi"/>
          <w:sz w:val="24"/>
          <w:szCs w:val="24"/>
        </w:rPr>
        <w:t>four</w:t>
      </w:r>
      <w:r w:rsidR="006A36BE" w:rsidRPr="003238F4">
        <w:rPr>
          <w:rFonts w:cstheme="minorHAnsi"/>
          <w:sz w:val="24"/>
          <w:szCs w:val="24"/>
        </w:rPr>
        <w:t xml:space="preserve"> years</w:t>
      </w:r>
      <w:r w:rsidR="007B24DD" w:rsidRPr="003238F4">
        <w:rPr>
          <w:rFonts w:cstheme="minorHAnsi"/>
          <w:sz w:val="24"/>
          <w:szCs w:val="24"/>
        </w:rPr>
        <w:t xml:space="preserve"> compared to nearby local authorities</w:t>
      </w:r>
      <w:r w:rsidR="00BF77F7" w:rsidRPr="003238F4">
        <w:rPr>
          <w:rFonts w:cstheme="minorHAnsi"/>
          <w:sz w:val="24"/>
          <w:szCs w:val="24"/>
        </w:rPr>
        <w:t xml:space="preserve">. </w:t>
      </w:r>
      <w:r w:rsidR="007D01F4" w:rsidRPr="003238F4">
        <w:rPr>
          <w:rFonts w:cstheme="minorHAnsi"/>
          <w:sz w:val="24"/>
          <w:szCs w:val="24"/>
        </w:rPr>
        <w:t>Doncaster and Barnsley have the largest number of caravans, but this has fluctuated over the years. Sheffield’s caravan count is similar to NE Derbyshire at around 40 caravans.</w:t>
      </w:r>
    </w:p>
    <w:p w14:paraId="33BFB66B" w14:textId="77777777" w:rsidR="007D01F4" w:rsidRPr="00354907" w:rsidRDefault="007D01F4" w:rsidP="006A36BE">
      <w:pPr>
        <w:rPr>
          <w:rFonts w:cstheme="minorHAnsi"/>
        </w:rPr>
      </w:pPr>
    </w:p>
    <w:p w14:paraId="5CC5E2F6" w14:textId="77777777" w:rsidR="00A149E3" w:rsidRPr="00354907" w:rsidRDefault="003238F4" w:rsidP="00767D56">
      <w:pPr>
        <w:ind w:firstLine="720"/>
        <w:rPr>
          <w:rFonts w:cstheme="minorHAnsi"/>
          <w:noProof/>
          <w:highlight w:val="yellow"/>
          <w:lang w:eastAsia="en-GB"/>
        </w:rPr>
      </w:pPr>
      <w:r>
        <w:rPr>
          <w:rFonts w:cstheme="minorHAnsi"/>
          <w:noProof/>
          <w:lang w:eastAsia="en-GB"/>
        </w:rPr>
        <w:drawing>
          <wp:inline distT="0" distB="0" distL="0" distR="0" wp14:anchorId="7E0B09B0" wp14:editId="0343CFFF">
            <wp:extent cx="5393267" cy="3712795"/>
            <wp:effectExtent l="0" t="0" r="0" b="2540"/>
            <wp:docPr id="11" name="Picture 11" descr="Chart showing caravan counts by local authoritie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howing caravan counts by local authorities 2015-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975" cy="3712594"/>
                    </a:xfrm>
                    <a:prstGeom prst="rect">
                      <a:avLst/>
                    </a:prstGeom>
                    <a:noFill/>
                  </pic:spPr>
                </pic:pic>
              </a:graphicData>
            </a:graphic>
          </wp:inline>
        </w:drawing>
      </w:r>
    </w:p>
    <w:p w14:paraId="2EA0EB22" w14:textId="77777777" w:rsidR="007B24DD" w:rsidRPr="00354907" w:rsidRDefault="007B24DD" w:rsidP="00BF77F7">
      <w:pPr>
        <w:rPr>
          <w:rFonts w:cstheme="minorHAnsi"/>
        </w:rPr>
      </w:pPr>
    </w:p>
    <w:p w14:paraId="6E69432D" w14:textId="77777777" w:rsidR="00BF77F7" w:rsidRPr="00354907" w:rsidRDefault="004C5CE8" w:rsidP="00BF77F7">
      <w:pPr>
        <w:rPr>
          <w:rFonts w:cstheme="minorHAnsi"/>
          <w:sz w:val="24"/>
          <w:szCs w:val="24"/>
        </w:rPr>
      </w:pPr>
      <w:r w:rsidRPr="00354907">
        <w:rPr>
          <w:rFonts w:cstheme="minorHAnsi"/>
          <w:sz w:val="24"/>
          <w:szCs w:val="24"/>
        </w:rPr>
        <w:t>The robustness of this</w:t>
      </w:r>
      <w:r w:rsidR="00BF77F7" w:rsidRPr="00354907">
        <w:rPr>
          <w:rFonts w:cstheme="minorHAnsi"/>
          <w:sz w:val="24"/>
          <w:szCs w:val="24"/>
        </w:rPr>
        <w:t xml:space="preserve"> national count has been criticised due to the snapshot nature of the data collection, the non-involvement of Gypsies and Travellers, th</w:t>
      </w:r>
      <w:r w:rsidR="00032C46" w:rsidRPr="00354907">
        <w:rPr>
          <w:rFonts w:cstheme="minorHAnsi"/>
          <w:sz w:val="24"/>
          <w:szCs w:val="24"/>
        </w:rPr>
        <w:t>e exclusion of Travelling Showp</w:t>
      </w:r>
      <w:r w:rsidR="00BF77F7" w:rsidRPr="00354907">
        <w:rPr>
          <w:rFonts w:cstheme="minorHAnsi"/>
          <w:sz w:val="24"/>
          <w:szCs w:val="24"/>
        </w:rPr>
        <w:t xml:space="preserve">eople in the July count, and the recording of caravans rather than households. </w:t>
      </w:r>
    </w:p>
    <w:p w14:paraId="57430EA8" w14:textId="77777777" w:rsidR="00BF77F7" w:rsidRPr="00354907" w:rsidRDefault="00BF77F7" w:rsidP="00BF77F7">
      <w:pPr>
        <w:rPr>
          <w:rFonts w:cstheme="minorHAnsi"/>
          <w:sz w:val="24"/>
          <w:szCs w:val="24"/>
        </w:rPr>
      </w:pPr>
    </w:p>
    <w:p w14:paraId="42961FDE" w14:textId="77777777" w:rsidR="00156029" w:rsidRPr="00354907" w:rsidRDefault="00BF77F7" w:rsidP="00F843FE">
      <w:pPr>
        <w:rPr>
          <w:rFonts w:cstheme="minorHAnsi"/>
          <w:sz w:val="24"/>
          <w:szCs w:val="24"/>
        </w:rPr>
      </w:pPr>
      <w:r w:rsidRPr="00354907">
        <w:rPr>
          <w:rFonts w:cstheme="minorHAnsi"/>
          <w:sz w:val="24"/>
          <w:szCs w:val="24"/>
        </w:rPr>
        <w:t xml:space="preserve">Furthermore, </w:t>
      </w:r>
      <w:r w:rsidR="00BA779B" w:rsidRPr="00354907">
        <w:rPr>
          <w:rFonts w:cstheme="minorHAnsi"/>
          <w:sz w:val="24"/>
          <w:szCs w:val="24"/>
        </w:rPr>
        <w:t xml:space="preserve">the information collected in Sheffield </w:t>
      </w:r>
      <w:r w:rsidR="004C5CE8" w:rsidRPr="00354907">
        <w:rPr>
          <w:rFonts w:cstheme="minorHAnsi"/>
          <w:sz w:val="24"/>
          <w:szCs w:val="24"/>
        </w:rPr>
        <w:t>only applies to the caravans</w:t>
      </w:r>
      <w:r w:rsidR="00E37129" w:rsidRPr="00354907">
        <w:rPr>
          <w:rFonts w:cstheme="minorHAnsi"/>
          <w:sz w:val="24"/>
          <w:szCs w:val="24"/>
        </w:rPr>
        <w:t xml:space="preserve"> on the two council owned sites. Caravans on the Showp</w:t>
      </w:r>
      <w:r w:rsidR="004C5CE8" w:rsidRPr="00354907">
        <w:rPr>
          <w:rFonts w:cstheme="minorHAnsi"/>
          <w:sz w:val="24"/>
          <w:szCs w:val="24"/>
        </w:rPr>
        <w:t xml:space="preserve">eople site and unauthorised encampments are not captured. </w:t>
      </w:r>
      <w:r w:rsidRPr="00354907">
        <w:rPr>
          <w:rFonts w:cstheme="minorHAnsi"/>
          <w:sz w:val="24"/>
          <w:szCs w:val="24"/>
        </w:rPr>
        <w:t>Other data sources have therefore been used in</w:t>
      </w:r>
      <w:r w:rsidR="00BA779B" w:rsidRPr="00354907">
        <w:rPr>
          <w:rFonts w:cstheme="minorHAnsi"/>
          <w:sz w:val="24"/>
          <w:szCs w:val="24"/>
        </w:rPr>
        <w:t xml:space="preserve"> this</w:t>
      </w:r>
      <w:r w:rsidRPr="00354907">
        <w:rPr>
          <w:rFonts w:cstheme="minorHAnsi"/>
          <w:sz w:val="24"/>
          <w:szCs w:val="24"/>
        </w:rPr>
        <w:t xml:space="preserve"> assessment to further understand the number of caravans in the city. </w:t>
      </w:r>
    </w:p>
    <w:p w14:paraId="14516383" w14:textId="77777777" w:rsidR="004C5CE8" w:rsidRPr="00354907" w:rsidRDefault="004C5CE8" w:rsidP="004C5CE8">
      <w:pPr>
        <w:rPr>
          <w:rFonts w:cstheme="minorHAnsi"/>
          <w:sz w:val="24"/>
          <w:szCs w:val="24"/>
        </w:rPr>
      </w:pPr>
    </w:p>
    <w:p w14:paraId="11636698" w14:textId="77777777" w:rsidR="000A6E71" w:rsidRPr="00354907" w:rsidRDefault="000A6E71" w:rsidP="004C5CE8">
      <w:pPr>
        <w:rPr>
          <w:rFonts w:cstheme="minorHAnsi"/>
        </w:rPr>
      </w:pPr>
      <w:r w:rsidRPr="00354907">
        <w:rPr>
          <w:rFonts w:cstheme="minorHAnsi"/>
        </w:rPr>
        <w:br w:type="page"/>
      </w:r>
    </w:p>
    <w:p w14:paraId="2D638C11" w14:textId="3267210B" w:rsidR="003B0613" w:rsidRPr="0062106B" w:rsidRDefault="00012BAF" w:rsidP="00B52910">
      <w:pPr>
        <w:pStyle w:val="Heading2"/>
        <w:numPr>
          <w:ilvl w:val="0"/>
          <w:numId w:val="41"/>
        </w:numPr>
      </w:pPr>
      <w:r w:rsidRPr="0062106B">
        <w:lastRenderedPageBreak/>
        <w:t xml:space="preserve">Supply of Gypsy and Traveller Sites in Sheffield </w:t>
      </w:r>
    </w:p>
    <w:p w14:paraId="5F014084" w14:textId="77777777" w:rsidR="00012BAF" w:rsidRDefault="00012BAF" w:rsidP="00DD2C9A">
      <w:pPr>
        <w:rPr>
          <w:rFonts w:cstheme="minorHAnsi"/>
          <w:sz w:val="24"/>
          <w:szCs w:val="24"/>
        </w:rPr>
      </w:pPr>
    </w:p>
    <w:p w14:paraId="4E14E7B6" w14:textId="77777777" w:rsidR="00233309" w:rsidRPr="00354907" w:rsidRDefault="00C32FFA" w:rsidP="00DD2C9A">
      <w:pPr>
        <w:rPr>
          <w:rFonts w:cstheme="minorHAnsi"/>
          <w:sz w:val="24"/>
          <w:szCs w:val="24"/>
        </w:rPr>
      </w:pPr>
      <w:r w:rsidRPr="00354907">
        <w:rPr>
          <w:rFonts w:cstheme="minorHAnsi"/>
          <w:sz w:val="24"/>
          <w:szCs w:val="24"/>
        </w:rPr>
        <w:t xml:space="preserve">There are two authorised Gypsy and Traveller sites in </w:t>
      </w:r>
      <w:r w:rsidR="00DD2C9A" w:rsidRPr="00354907">
        <w:rPr>
          <w:rFonts w:cstheme="minorHAnsi"/>
          <w:sz w:val="24"/>
          <w:szCs w:val="24"/>
        </w:rPr>
        <w:t>Sheffield</w:t>
      </w:r>
      <w:r w:rsidRPr="00354907">
        <w:rPr>
          <w:rFonts w:cstheme="minorHAnsi"/>
          <w:sz w:val="24"/>
          <w:szCs w:val="24"/>
        </w:rPr>
        <w:t xml:space="preserve"> which are owned and managed by the Council Housing Service. These are </w:t>
      </w:r>
      <w:r w:rsidR="001759C0" w:rsidRPr="00354907">
        <w:rPr>
          <w:rFonts w:cstheme="minorHAnsi"/>
          <w:sz w:val="24"/>
          <w:szCs w:val="24"/>
        </w:rPr>
        <w:t xml:space="preserve">the </w:t>
      </w:r>
      <w:r w:rsidR="008A7907" w:rsidRPr="00354907">
        <w:rPr>
          <w:rFonts w:cstheme="minorHAnsi"/>
          <w:sz w:val="24"/>
          <w:szCs w:val="24"/>
        </w:rPr>
        <w:t>Long</w:t>
      </w:r>
      <w:r w:rsidR="00703F6C" w:rsidRPr="00354907">
        <w:rPr>
          <w:rFonts w:cstheme="minorHAnsi"/>
          <w:sz w:val="24"/>
          <w:szCs w:val="24"/>
        </w:rPr>
        <w:t xml:space="preserve"> A</w:t>
      </w:r>
      <w:r w:rsidR="008A7907" w:rsidRPr="00354907">
        <w:rPr>
          <w:rFonts w:cstheme="minorHAnsi"/>
          <w:sz w:val="24"/>
          <w:szCs w:val="24"/>
        </w:rPr>
        <w:t>cre (Mosborough</w:t>
      </w:r>
      <w:r w:rsidR="00045CC6" w:rsidRPr="00354907">
        <w:rPr>
          <w:rFonts w:cstheme="minorHAnsi"/>
          <w:sz w:val="24"/>
          <w:szCs w:val="24"/>
        </w:rPr>
        <w:t xml:space="preserve"> ward</w:t>
      </w:r>
      <w:r w:rsidR="008A7907" w:rsidRPr="00354907">
        <w:rPr>
          <w:rFonts w:cstheme="minorHAnsi"/>
          <w:sz w:val="24"/>
          <w:szCs w:val="24"/>
        </w:rPr>
        <w:t xml:space="preserve">) and </w:t>
      </w:r>
      <w:r w:rsidRPr="00354907">
        <w:rPr>
          <w:rFonts w:cstheme="minorHAnsi"/>
          <w:sz w:val="24"/>
          <w:szCs w:val="24"/>
        </w:rPr>
        <w:t xml:space="preserve">Redmires </w:t>
      </w:r>
      <w:r w:rsidR="00DD2C9A" w:rsidRPr="00354907">
        <w:rPr>
          <w:rFonts w:cstheme="minorHAnsi"/>
          <w:sz w:val="24"/>
          <w:szCs w:val="24"/>
        </w:rPr>
        <w:t>(Fulwood</w:t>
      </w:r>
      <w:r w:rsidR="00045CC6" w:rsidRPr="00354907">
        <w:rPr>
          <w:rFonts w:cstheme="minorHAnsi"/>
          <w:sz w:val="24"/>
          <w:szCs w:val="24"/>
        </w:rPr>
        <w:t xml:space="preserve"> ward</w:t>
      </w:r>
      <w:r w:rsidR="00DD2C9A" w:rsidRPr="00354907">
        <w:rPr>
          <w:rFonts w:cstheme="minorHAnsi"/>
          <w:sz w:val="24"/>
          <w:szCs w:val="24"/>
        </w:rPr>
        <w:t xml:space="preserve">) </w:t>
      </w:r>
      <w:r w:rsidR="001759C0" w:rsidRPr="00354907">
        <w:rPr>
          <w:rFonts w:cstheme="minorHAnsi"/>
          <w:sz w:val="24"/>
          <w:szCs w:val="24"/>
        </w:rPr>
        <w:t xml:space="preserve">sites </w:t>
      </w:r>
      <w:r w:rsidR="001D374D" w:rsidRPr="00354907">
        <w:rPr>
          <w:rFonts w:cstheme="minorHAnsi"/>
          <w:sz w:val="24"/>
          <w:szCs w:val="24"/>
        </w:rPr>
        <w:t>which</w:t>
      </w:r>
      <w:r w:rsidRPr="00354907">
        <w:rPr>
          <w:rFonts w:cstheme="minorHAnsi"/>
          <w:sz w:val="24"/>
          <w:szCs w:val="24"/>
        </w:rPr>
        <w:t xml:space="preserve"> </w:t>
      </w:r>
      <w:r w:rsidR="008A7907" w:rsidRPr="00354907">
        <w:rPr>
          <w:rFonts w:cstheme="minorHAnsi"/>
          <w:sz w:val="24"/>
          <w:szCs w:val="24"/>
        </w:rPr>
        <w:t xml:space="preserve">have a total of 31 pitches. </w:t>
      </w:r>
      <w:r w:rsidR="00012BAF">
        <w:rPr>
          <w:rFonts w:cstheme="minorHAnsi"/>
          <w:sz w:val="24"/>
          <w:szCs w:val="24"/>
        </w:rPr>
        <w:t>(There is also a privately owned Showpeople site in Chapeltown which is di</w:t>
      </w:r>
      <w:r w:rsidR="00A57993">
        <w:rPr>
          <w:rFonts w:cstheme="minorHAnsi"/>
          <w:sz w:val="24"/>
          <w:szCs w:val="24"/>
        </w:rPr>
        <w:t>scussed separately in section 11</w:t>
      </w:r>
      <w:r w:rsidR="00012BAF">
        <w:rPr>
          <w:rFonts w:cstheme="minorHAnsi"/>
          <w:sz w:val="24"/>
          <w:szCs w:val="24"/>
        </w:rPr>
        <w:t>).</w:t>
      </w:r>
    </w:p>
    <w:p w14:paraId="130A1034" w14:textId="77777777" w:rsidR="00012BAF" w:rsidRDefault="00012BAF" w:rsidP="00012BAF">
      <w:pPr>
        <w:rPr>
          <w:rFonts w:cstheme="minorHAnsi"/>
          <w:sz w:val="24"/>
          <w:szCs w:val="24"/>
        </w:rPr>
      </w:pPr>
    </w:p>
    <w:p w14:paraId="041C61A0" w14:textId="77777777" w:rsidR="00012BAF" w:rsidRPr="00354907" w:rsidRDefault="00012BAF" w:rsidP="00012BAF">
      <w:pPr>
        <w:rPr>
          <w:rFonts w:cstheme="minorHAnsi"/>
          <w:sz w:val="24"/>
          <w:szCs w:val="24"/>
        </w:rPr>
      </w:pPr>
      <w:r w:rsidRPr="00354907">
        <w:rPr>
          <w:rFonts w:cstheme="minorHAnsi"/>
          <w:sz w:val="24"/>
          <w:szCs w:val="24"/>
        </w:rPr>
        <w:t xml:space="preserve">The pitches on the sites are let under the </w:t>
      </w:r>
      <w:r w:rsidRPr="00354907">
        <w:rPr>
          <w:rFonts w:cstheme="minorHAnsi"/>
          <w:i/>
          <w:sz w:val="24"/>
          <w:szCs w:val="24"/>
        </w:rPr>
        <w:t>Housing Regeneration Act 2008</w:t>
      </w:r>
      <w:r w:rsidRPr="00354907">
        <w:rPr>
          <w:rFonts w:cstheme="minorHAnsi"/>
          <w:sz w:val="24"/>
          <w:szCs w:val="24"/>
        </w:rPr>
        <w:t xml:space="preserve"> agreement, which made provision for local authority Gypsy and Travellers sites to be included within the </w:t>
      </w:r>
      <w:r w:rsidRPr="00354907">
        <w:rPr>
          <w:rFonts w:cstheme="minorHAnsi"/>
          <w:i/>
          <w:sz w:val="24"/>
          <w:szCs w:val="24"/>
        </w:rPr>
        <w:t>Mobile Homes Act</w:t>
      </w:r>
      <w:r w:rsidRPr="00354907">
        <w:rPr>
          <w:rFonts w:cstheme="minorHAnsi"/>
          <w:sz w:val="24"/>
          <w:szCs w:val="24"/>
        </w:rPr>
        <w:t xml:space="preserve"> 1983 and came into effect on the 30 April 2011. This gave the residents on the site improved security of tenure, and tenancy rights and responsibilities. </w:t>
      </w:r>
    </w:p>
    <w:p w14:paraId="4FD9FC95" w14:textId="77777777" w:rsidR="00233309" w:rsidRPr="00354907" w:rsidRDefault="00233309" w:rsidP="00DD2C9A">
      <w:pPr>
        <w:rPr>
          <w:rFonts w:cstheme="minorHAnsi"/>
          <w:sz w:val="24"/>
          <w:szCs w:val="24"/>
        </w:rPr>
      </w:pPr>
    </w:p>
    <w:p w14:paraId="78BBC893" w14:textId="77777777" w:rsidR="00233309" w:rsidRPr="00354907" w:rsidRDefault="00C23B2B" w:rsidP="00233309">
      <w:pPr>
        <w:rPr>
          <w:rFonts w:cstheme="minorHAnsi"/>
          <w:sz w:val="24"/>
          <w:szCs w:val="24"/>
        </w:rPr>
      </w:pPr>
      <w:r w:rsidRPr="00354907">
        <w:rPr>
          <w:rFonts w:cstheme="minorHAnsi"/>
          <w:sz w:val="24"/>
          <w:szCs w:val="24"/>
        </w:rPr>
        <w:t xml:space="preserve">The pitches </w:t>
      </w:r>
      <w:r w:rsidR="00191301" w:rsidRPr="00354907">
        <w:rPr>
          <w:rFonts w:cstheme="minorHAnsi"/>
          <w:sz w:val="24"/>
          <w:szCs w:val="24"/>
        </w:rPr>
        <w:t xml:space="preserve">have </w:t>
      </w:r>
      <w:r w:rsidR="00DF6CF5">
        <w:rPr>
          <w:rFonts w:cstheme="minorHAnsi"/>
          <w:sz w:val="24"/>
          <w:szCs w:val="24"/>
        </w:rPr>
        <w:t xml:space="preserve">a </w:t>
      </w:r>
      <w:r w:rsidRPr="00354907">
        <w:rPr>
          <w:rFonts w:cstheme="minorHAnsi"/>
          <w:sz w:val="24"/>
          <w:szCs w:val="24"/>
        </w:rPr>
        <w:t>hard</w:t>
      </w:r>
      <w:r w:rsidR="00233309" w:rsidRPr="00354907">
        <w:rPr>
          <w:rFonts w:cstheme="minorHAnsi"/>
          <w:sz w:val="24"/>
          <w:szCs w:val="24"/>
        </w:rPr>
        <w:t>-</w:t>
      </w:r>
      <w:r w:rsidRPr="00354907">
        <w:rPr>
          <w:rFonts w:cstheme="minorHAnsi"/>
          <w:sz w:val="24"/>
          <w:szCs w:val="24"/>
        </w:rPr>
        <w:t>standing</w:t>
      </w:r>
      <w:r w:rsidR="00191301" w:rsidRPr="00354907">
        <w:rPr>
          <w:rFonts w:cstheme="minorHAnsi"/>
          <w:sz w:val="24"/>
          <w:szCs w:val="24"/>
        </w:rPr>
        <w:t xml:space="preserve">, </w:t>
      </w:r>
      <w:r w:rsidRPr="00354907">
        <w:rPr>
          <w:rFonts w:cstheme="minorHAnsi"/>
          <w:sz w:val="24"/>
          <w:szCs w:val="24"/>
        </w:rPr>
        <w:t xml:space="preserve">a garden, </w:t>
      </w:r>
      <w:r w:rsidR="00191301" w:rsidRPr="00354907">
        <w:rPr>
          <w:rFonts w:cstheme="minorHAnsi"/>
          <w:sz w:val="24"/>
          <w:szCs w:val="24"/>
        </w:rPr>
        <w:t xml:space="preserve">a </w:t>
      </w:r>
      <w:r w:rsidRPr="00354907">
        <w:rPr>
          <w:rFonts w:cstheme="minorHAnsi"/>
          <w:sz w:val="24"/>
          <w:szCs w:val="24"/>
        </w:rPr>
        <w:t>p</w:t>
      </w:r>
      <w:r w:rsidR="00191301" w:rsidRPr="00354907">
        <w:rPr>
          <w:rFonts w:cstheme="minorHAnsi"/>
          <w:sz w:val="24"/>
          <w:szCs w:val="24"/>
        </w:rPr>
        <w:t>itch</w:t>
      </w:r>
      <w:r w:rsidRPr="00354907">
        <w:rPr>
          <w:rFonts w:cstheme="minorHAnsi"/>
          <w:sz w:val="24"/>
          <w:szCs w:val="24"/>
        </w:rPr>
        <w:t xml:space="preserve"> boundary fenc</w:t>
      </w:r>
      <w:r w:rsidR="00191301" w:rsidRPr="00354907">
        <w:rPr>
          <w:rFonts w:cstheme="minorHAnsi"/>
          <w:sz w:val="24"/>
          <w:szCs w:val="24"/>
        </w:rPr>
        <w:t xml:space="preserve">e </w:t>
      </w:r>
      <w:r w:rsidRPr="00354907">
        <w:rPr>
          <w:rFonts w:cstheme="minorHAnsi"/>
          <w:sz w:val="24"/>
          <w:szCs w:val="24"/>
        </w:rPr>
        <w:t xml:space="preserve">and </w:t>
      </w:r>
      <w:r w:rsidR="00233309" w:rsidRPr="00354907">
        <w:rPr>
          <w:rFonts w:cstheme="minorHAnsi"/>
          <w:sz w:val="24"/>
          <w:szCs w:val="24"/>
        </w:rPr>
        <w:t xml:space="preserve">space to accommodate a trailer and static chalet or caravan. They also have a brick built </w:t>
      </w:r>
      <w:r w:rsidR="00032C46" w:rsidRPr="00354907">
        <w:rPr>
          <w:rFonts w:cstheme="minorHAnsi"/>
          <w:sz w:val="24"/>
          <w:szCs w:val="24"/>
        </w:rPr>
        <w:t>amenity block</w:t>
      </w:r>
      <w:r w:rsidR="00233309" w:rsidRPr="00354907">
        <w:rPr>
          <w:rFonts w:cstheme="minorHAnsi"/>
          <w:sz w:val="24"/>
          <w:szCs w:val="24"/>
        </w:rPr>
        <w:t xml:space="preserve"> which is let to the resident. </w:t>
      </w:r>
      <w:r w:rsidRPr="00354907">
        <w:rPr>
          <w:rFonts w:cstheme="minorHAnsi"/>
          <w:sz w:val="24"/>
          <w:szCs w:val="24"/>
        </w:rPr>
        <w:t xml:space="preserve">The </w:t>
      </w:r>
      <w:r w:rsidR="00233309" w:rsidRPr="00354907">
        <w:rPr>
          <w:rFonts w:cstheme="minorHAnsi"/>
          <w:sz w:val="24"/>
          <w:szCs w:val="24"/>
        </w:rPr>
        <w:t xml:space="preserve">day room </w:t>
      </w:r>
      <w:r w:rsidRPr="00354907">
        <w:rPr>
          <w:rFonts w:cstheme="minorHAnsi"/>
          <w:sz w:val="24"/>
          <w:szCs w:val="24"/>
        </w:rPr>
        <w:t>comprises</w:t>
      </w:r>
      <w:r w:rsidR="00233309" w:rsidRPr="00354907">
        <w:rPr>
          <w:rFonts w:cstheme="minorHAnsi"/>
          <w:sz w:val="24"/>
          <w:szCs w:val="24"/>
        </w:rPr>
        <w:t xml:space="preserve"> of a </w:t>
      </w:r>
      <w:r w:rsidRPr="00354907">
        <w:rPr>
          <w:rFonts w:cstheme="minorHAnsi"/>
          <w:sz w:val="24"/>
          <w:szCs w:val="24"/>
        </w:rPr>
        <w:t xml:space="preserve">bathroom and/or shower facilities, a WC, a kitchen sink, space for kitchen equipment </w:t>
      </w:r>
      <w:r w:rsidR="00233309" w:rsidRPr="00354907">
        <w:rPr>
          <w:rFonts w:cstheme="minorHAnsi"/>
          <w:sz w:val="24"/>
          <w:szCs w:val="24"/>
        </w:rPr>
        <w:t xml:space="preserve">and limited electric or solid fuel heating. </w:t>
      </w:r>
      <w:r w:rsidRPr="00354907">
        <w:rPr>
          <w:rFonts w:cstheme="minorHAnsi"/>
          <w:sz w:val="24"/>
          <w:szCs w:val="24"/>
        </w:rPr>
        <w:t xml:space="preserve">Residents must provide their own privately owned or rented caravan to place on the pitch. </w:t>
      </w:r>
    </w:p>
    <w:p w14:paraId="570AB78C" w14:textId="77777777" w:rsidR="00B65B36" w:rsidRPr="00354907" w:rsidRDefault="00B65B36" w:rsidP="00233309">
      <w:pPr>
        <w:rPr>
          <w:rFonts w:cstheme="minorHAnsi"/>
          <w:sz w:val="24"/>
          <w:szCs w:val="24"/>
        </w:rPr>
      </w:pPr>
    </w:p>
    <w:p w14:paraId="51305159" w14:textId="77777777" w:rsidR="00233309" w:rsidRPr="00354907" w:rsidRDefault="00233309" w:rsidP="00233309">
      <w:pPr>
        <w:rPr>
          <w:rFonts w:cstheme="minorHAnsi"/>
          <w:sz w:val="24"/>
          <w:szCs w:val="24"/>
        </w:rPr>
      </w:pPr>
      <w:r w:rsidRPr="00354907">
        <w:rPr>
          <w:rFonts w:cstheme="minorHAnsi"/>
          <w:sz w:val="24"/>
          <w:szCs w:val="24"/>
        </w:rPr>
        <w:t xml:space="preserve">Both the sites </w:t>
      </w:r>
      <w:r w:rsidR="00F97365" w:rsidRPr="00354907">
        <w:rPr>
          <w:rFonts w:cstheme="minorHAnsi"/>
          <w:sz w:val="24"/>
          <w:szCs w:val="24"/>
        </w:rPr>
        <w:t>have been refurbished</w:t>
      </w:r>
      <w:r w:rsidRPr="00354907">
        <w:rPr>
          <w:rFonts w:cstheme="minorHAnsi"/>
          <w:sz w:val="24"/>
          <w:szCs w:val="24"/>
        </w:rPr>
        <w:t>, Redmires in 2007 and Long</w:t>
      </w:r>
      <w:r w:rsidR="00703F6C" w:rsidRPr="00354907">
        <w:rPr>
          <w:rFonts w:cstheme="minorHAnsi"/>
          <w:sz w:val="24"/>
          <w:szCs w:val="24"/>
        </w:rPr>
        <w:t xml:space="preserve"> A</w:t>
      </w:r>
      <w:r w:rsidRPr="00354907">
        <w:rPr>
          <w:rFonts w:cstheme="minorHAnsi"/>
          <w:sz w:val="24"/>
          <w:szCs w:val="24"/>
        </w:rPr>
        <w:t xml:space="preserve">cre in </w:t>
      </w:r>
      <w:r w:rsidR="004C5CE8" w:rsidRPr="00354907">
        <w:rPr>
          <w:rFonts w:cstheme="minorHAnsi"/>
          <w:sz w:val="24"/>
          <w:szCs w:val="24"/>
        </w:rPr>
        <w:t>2011. This involved</w:t>
      </w:r>
      <w:r w:rsidRPr="00354907">
        <w:rPr>
          <w:rFonts w:cstheme="minorHAnsi"/>
          <w:sz w:val="24"/>
          <w:szCs w:val="24"/>
        </w:rPr>
        <w:t xml:space="preserve"> </w:t>
      </w:r>
      <w:r w:rsidR="004C5CE8" w:rsidRPr="00354907">
        <w:rPr>
          <w:rFonts w:cstheme="minorHAnsi"/>
          <w:sz w:val="24"/>
          <w:szCs w:val="24"/>
        </w:rPr>
        <w:t xml:space="preserve">replacing the </w:t>
      </w:r>
      <w:r w:rsidR="00032C46" w:rsidRPr="00354907">
        <w:rPr>
          <w:rFonts w:cstheme="minorHAnsi"/>
          <w:sz w:val="24"/>
          <w:szCs w:val="24"/>
        </w:rPr>
        <w:t>amenity block</w:t>
      </w:r>
      <w:r w:rsidR="004C5CE8" w:rsidRPr="00354907">
        <w:rPr>
          <w:rFonts w:cstheme="minorHAnsi"/>
          <w:sz w:val="24"/>
          <w:szCs w:val="24"/>
        </w:rPr>
        <w:t xml:space="preserve"> and the fencing around each pitch. Both the </w:t>
      </w:r>
      <w:r w:rsidRPr="00354907">
        <w:rPr>
          <w:rFonts w:cstheme="minorHAnsi"/>
          <w:sz w:val="24"/>
          <w:szCs w:val="24"/>
        </w:rPr>
        <w:t>site</w:t>
      </w:r>
      <w:r w:rsidR="004C5CE8" w:rsidRPr="00354907">
        <w:rPr>
          <w:rFonts w:cstheme="minorHAnsi"/>
          <w:sz w:val="24"/>
          <w:szCs w:val="24"/>
        </w:rPr>
        <w:t>s</w:t>
      </w:r>
      <w:r w:rsidRPr="00354907">
        <w:rPr>
          <w:rFonts w:cstheme="minorHAnsi"/>
          <w:sz w:val="24"/>
          <w:szCs w:val="24"/>
        </w:rPr>
        <w:t xml:space="preserve"> </w:t>
      </w:r>
      <w:r w:rsidR="004C5CE8" w:rsidRPr="00354907">
        <w:rPr>
          <w:rFonts w:cstheme="minorHAnsi"/>
          <w:sz w:val="24"/>
          <w:szCs w:val="24"/>
        </w:rPr>
        <w:t>have</w:t>
      </w:r>
      <w:r w:rsidRPr="00354907">
        <w:rPr>
          <w:rFonts w:cstheme="minorHAnsi"/>
          <w:sz w:val="24"/>
          <w:szCs w:val="24"/>
        </w:rPr>
        <w:t xml:space="preserve"> a community room </w:t>
      </w:r>
      <w:r w:rsidR="004C5CE8" w:rsidRPr="00354907">
        <w:rPr>
          <w:rFonts w:cstheme="minorHAnsi"/>
          <w:sz w:val="24"/>
          <w:szCs w:val="24"/>
        </w:rPr>
        <w:t>to provide</w:t>
      </w:r>
      <w:r w:rsidRPr="00354907">
        <w:rPr>
          <w:rFonts w:cstheme="minorHAnsi"/>
          <w:sz w:val="24"/>
          <w:szCs w:val="24"/>
        </w:rPr>
        <w:t xml:space="preserve"> opportunities for adult and child learning, health visits </w:t>
      </w:r>
      <w:r w:rsidR="00A149E3" w:rsidRPr="00354907">
        <w:rPr>
          <w:rFonts w:cstheme="minorHAnsi"/>
          <w:sz w:val="24"/>
          <w:szCs w:val="24"/>
        </w:rPr>
        <w:t xml:space="preserve">and community lead activities. </w:t>
      </w:r>
    </w:p>
    <w:p w14:paraId="45AD94DB" w14:textId="77777777" w:rsidR="00DD4754" w:rsidRPr="00354907" w:rsidRDefault="00DD4754" w:rsidP="00B85DD8">
      <w:pPr>
        <w:rPr>
          <w:rFonts w:cstheme="minorHAnsi"/>
          <w:sz w:val="24"/>
          <w:szCs w:val="24"/>
        </w:rPr>
      </w:pPr>
    </w:p>
    <w:p w14:paraId="2F346103" w14:textId="77777777" w:rsidR="00B85DD8" w:rsidRPr="00354907" w:rsidRDefault="00B85DD8" w:rsidP="00B85DD8">
      <w:pPr>
        <w:rPr>
          <w:rFonts w:cstheme="minorHAnsi"/>
          <w:sz w:val="24"/>
          <w:szCs w:val="24"/>
        </w:rPr>
      </w:pPr>
      <w:r w:rsidRPr="00354907">
        <w:rPr>
          <w:rFonts w:cstheme="minorHAnsi"/>
          <w:sz w:val="24"/>
          <w:szCs w:val="24"/>
        </w:rPr>
        <w:t>Residents are permitted to travel for up to four weeks at a time for a maximum of 12 weeks in the year. Visitors can stay on their pitch, with written permission, for a maximum of 4 weeks in a year. Visitors to the pitch</w:t>
      </w:r>
      <w:r w:rsidR="00F539E7" w:rsidRPr="00354907">
        <w:rPr>
          <w:rFonts w:cstheme="minorHAnsi"/>
          <w:sz w:val="24"/>
          <w:szCs w:val="24"/>
        </w:rPr>
        <w:t xml:space="preserve"> pay the weekly rent. The pitch rent </w:t>
      </w:r>
      <w:r w:rsidR="009003AE" w:rsidRPr="00354907">
        <w:rPr>
          <w:rFonts w:cstheme="minorHAnsi"/>
          <w:sz w:val="24"/>
          <w:szCs w:val="24"/>
        </w:rPr>
        <w:t>is around £92</w:t>
      </w:r>
      <w:r w:rsidR="004333C2" w:rsidRPr="00354907">
        <w:rPr>
          <w:rFonts w:cstheme="minorHAnsi"/>
          <w:sz w:val="24"/>
          <w:szCs w:val="24"/>
        </w:rPr>
        <w:t xml:space="preserve"> (per week)</w:t>
      </w:r>
      <w:r w:rsidRPr="00354907">
        <w:rPr>
          <w:rFonts w:cstheme="minorHAnsi"/>
          <w:sz w:val="24"/>
          <w:szCs w:val="24"/>
        </w:rPr>
        <w:t xml:space="preserve"> which is considerably higher than the average re</w:t>
      </w:r>
      <w:r w:rsidR="001C43E3" w:rsidRPr="00354907">
        <w:rPr>
          <w:rFonts w:cstheme="minorHAnsi"/>
          <w:sz w:val="24"/>
          <w:szCs w:val="24"/>
        </w:rPr>
        <w:t>nt for a council property at £</w:t>
      </w:r>
      <w:r w:rsidR="00012BAF">
        <w:rPr>
          <w:rFonts w:cstheme="minorHAnsi"/>
          <w:sz w:val="24"/>
          <w:szCs w:val="24"/>
        </w:rPr>
        <w:t>74. T</w:t>
      </w:r>
      <w:r w:rsidR="001C43E3" w:rsidRPr="00354907">
        <w:rPr>
          <w:rFonts w:cstheme="minorHAnsi"/>
          <w:sz w:val="24"/>
          <w:szCs w:val="24"/>
        </w:rPr>
        <w:t xml:space="preserve">he majority of residents receive </w:t>
      </w:r>
      <w:r w:rsidR="00B66616" w:rsidRPr="00354907">
        <w:rPr>
          <w:rFonts w:cstheme="minorHAnsi"/>
          <w:sz w:val="24"/>
          <w:szCs w:val="24"/>
        </w:rPr>
        <w:t xml:space="preserve">Housing Benefit </w:t>
      </w:r>
      <w:r w:rsidR="00345586" w:rsidRPr="00354907">
        <w:rPr>
          <w:rFonts w:cstheme="minorHAnsi"/>
          <w:sz w:val="24"/>
          <w:szCs w:val="24"/>
        </w:rPr>
        <w:t>payments</w:t>
      </w:r>
      <w:r w:rsidR="00012BAF">
        <w:rPr>
          <w:rFonts w:cstheme="minorHAnsi"/>
          <w:sz w:val="24"/>
          <w:szCs w:val="24"/>
        </w:rPr>
        <w:t xml:space="preserve"> to help with rent costs</w:t>
      </w:r>
      <w:r w:rsidRPr="00354907">
        <w:rPr>
          <w:rFonts w:cstheme="minorHAnsi"/>
          <w:sz w:val="24"/>
          <w:szCs w:val="24"/>
        </w:rPr>
        <w:t xml:space="preserve">. </w:t>
      </w:r>
    </w:p>
    <w:p w14:paraId="077A8690" w14:textId="77777777" w:rsidR="00062976" w:rsidRPr="00354907" w:rsidRDefault="00062976" w:rsidP="00101C20">
      <w:pPr>
        <w:rPr>
          <w:rFonts w:cstheme="minorHAnsi"/>
          <w:b/>
          <w:sz w:val="24"/>
          <w:szCs w:val="24"/>
        </w:rPr>
      </w:pPr>
    </w:p>
    <w:p w14:paraId="0288E6F5" w14:textId="77777777" w:rsidR="003B0613" w:rsidRPr="00354907" w:rsidRDefault="008A7907" w:rsidP="00FE59A3">
      <w:pPr>
        <w:pStyle w:val="ListParagraph"/>
        <w:numPr>
          <w:ilvl w:val="1"/>
          <w:numId w:val="2"/>
        </w:numPr>
        <w:ind w:left="709" w:hanging="709"/>
        <w:rPr>
          <w:rFonts w:cstheme="minorHAnsi"/>
          <w:b/>
          <w:sz w:val="24"/>
          <w:szCs w:val="24"/>
        </w:rPr>
      </w:pPr>
      <w:r w:rsidRPr="00354907">
        <w:rPr>
          <w:rFonts w:cstheme="minorHAnsi"/>
          <w:b/>
          <w:sz w:val="24"/>
          <w:szCs w:val="24"/>
        </w:rPr>
        <w:t>Redmires</w:t>
      </w:r>
    </w:p>
    <w:p w14:paraId="5910F1A9" w14:textId="77777777" w:rsidR="008A7907" w:rsidRPr="00354907" w:rsidRDefault="008A7907" w:rsidP="00C32FFA">
      <w:pPr>
        <w:rPr>
          <w:rFonts w:cstheme="minorHAnsi"/>
          <w:sz w:val="24"/>
          <w:szCs w:val="24"/>
        </w:rPr>
      </w:pPr>
    </w:p>
    <w:p w14:paraId="7A13C420" w14:textId="77777777" w:rsidR="00703F6C" w:rsidRPr="00354907" w:rsidRDefault="002F5703" w:rsidP="006741A6">
      <w:pPr>
        <w:rPr>
          <w:rFonts w:cstheme="minorHAnsi"/>
          <w:sz w:val="24"/>
          <w:szCs w:val="24"/>
        </w:rPr>
      </w:pPr>
      <w:r w:rsidRPr="00354907">
        <w:rPr>
          <w:rFonts w:cstheme="minorHAnsi"/>
          <w:sz w:val="24"/>
          <w:szCs w:val="24"/>
        </w:rPr>
        <w:t xml:space="preserve">Redmires was opened on the 15th May 1980 and was the first permanent Gypsy and Traveller </w:t>
      </w:r>
      <w:r w:rsidR="00DD4754" w:rsidRPr="00354907">
        <w:rPr>
          <w:rFonts w:cstheme="minorHAnsi"/>
          <w:sz w:val="24"/>
          <w:szCs w:val="24"/>
        </w:rPr>
        <w:t xml:space="preserve">site </w:t>
      </w:r>
      <w:r w:rsidRPr="00354907">
        <w:rPr>
          <w:rFonts w:cstheme="minorHAnsi"/>
          <w:sz w:val="24"/>
          <w:szCs w:val="24"/>
        </w:rPr>
        <w:t>in Sheffield. The site proved to be a popular location for the Gypsy and Traveller community, and it has remained in</w:t>
      </w:r>
      <w:r w:rsidR="00345586" w:rsidRPr="00354907">
        <w:rPr>
          <w:rFonts w:cstheme="minorHAnsi"/>
          <w:sz w:val="24"/>
          <w:szCs w:val="24"/>
        </w:rPr>
        <w:t xml:space="preserve"> virtual</w:t>
      </w:r>
      <w:r w:rsidRPr="00354907">
        <w:rPr>
          <w:rFonts w:cstheme="minorHAnsi"/>
          <w:sz w:val="24"/>
          <w:szCs w:val="24"/>
        </w:rPr>
        <w:t xml:space="preserve"> full occupation since it was opened.</w:t>
      </w:r>
    </w:p>
    <w:p w14:paraId="6357E766" w14:textId="77777777" w:rsidR="002F5703" w:rsidRPr="00354907" w:rsidRDefault="002F5703" w:rsidP="006741A6">
      <w:pPr>
        <w:rPr>
          <w:rFonts w:cstheme="minorHAnsi"/>
          <w:sz w:val="24"/>
          <w:szCs w:val="24"/>
        </w:rPr>
      </w:pPr>
    </w:p>
    <w:p w14:paraId="3E5523EC" w14:textId="77777777" w:rsidR="00012BAF" w:rsidRDefault="006E201F" w:rsidP="009E53EF">
      <w:pPr>
        <w:rPr>
          <w:rFonts w:cstheme="minorHAnsi"/>
          <w:sz w:val="24"/>
          <w:szCs w:val="24"/>
        </w:rPr>
      </w:pPr>
      <w:r w:rsidRPr="00354907">
        <w:rPr>
          <w:rFonts w:cstheme="minorHAnsi"/>
          <w:sz w:val="24"/>
          <w:szCs w:val="24"/>
        </w:rPr>
        <w:t xml:space="preserve">The site is </w:t>
      </w:r>
      <w:r w:rsidR="00124F07" w:rsidRPr="00354907">
        <w:rPr>
          <w:rFonts w:cstheme="minorHAnsi"/>
          <w:sz w:val="24"/>
          <w:szCs w:val="24"/>
        </w:rPr>
        <w:t>1 hectare</w:t>
      </w:r>
      <w:r w:rsidR="004333C2" w:rsidRPr="00354907">
        <w:rPr>
          <w:rFonts w:cstheme="minorHAnsi"/>
          <w:sz w:val="24"/>
          <w:szCs w:val="24"/>
        </w:rPr>
        <w:t xml:space="preserve"> and it is situated on Green B</w:t>
      </w:r>
      <w:r w:rsidRPr="00354907">
        <w:rPr>
          <w:rFonts w:cstheme="minorHAnsi"/>
          <w:sz w:val="24"/>
          <w:szCs w:val="24"/>
        </w:rPr>
        <w:t>elt land with</w:t>
      </w:r>
      <w:r w:rsidR="002F5703" w:rsidRPr="00354907">
        <w:rPr>
          <w:rFonts w:cstheme="minorHAnsi"/>
          <w:sz w:val="24"/>
          <w:szCs w:val="24"/>
        </w:rPr>
        <w:t xml:space="preserve">in the Fulwood </w:t>
      </w:r>
      <w:r w:rsidR="00DF6CF5">
        <w:rPr>
          <w:rFonts w:cstheme="minorHAnsi"/>
          <w:sz w:val="24"/>
          <w:szCs w:val="24"/>
        </w:rPr>
        <w:t>W</w:t>
      </w:r>
      <w:r w:rsidR="002F5703" w:rsidRPr="00354907">
        <w:rPr>
          <w:rFonts w:cstheme="minorHAnsi"/>
          <w:sz w:val="24"/>
          <w:szCs w:val="24"/>
        </w:rPr>
        <w:t>ard</w:t>
      </w:r>
      <w:r w:rsidR="00FB4060" w:rsidRPr="00354907">
        <w:rPr>
          <w:rFonts w:cstheme="minorHAnsi"/>
          <w:sz w:val="24"/>
          <w:szCs w:val="24"/>
        </w:rPr>
        <w:t>, as shown in Map 2</w:t>
      </w:r>
      <w:r w:rsidR="002F5703" w:rsidRPr="00354907">
        <w:rPr>
          <w:rFonts w:cstheme="minorHAnsi"/>
          <w:sz w:val="24"/>
          <w:szCs w:val="24"/>
        </w:rPr>
        <w:t xml:space="preserve">. </w:t>
      </w:r>
      <w:r w:rsidRPr="00354907">
        <w:rPr>
          <w:rFonts w:cstheme="minorHAnsi"/>
          <w:sz w:val="24"/>
          <w:szCs w:val="24"/>
        </w:rPr>
        <w:t xml:space="preserve"> </w:t>
      </w:r>
    </w:p>
    <w:p w14:paraId="634FF5D7" w14:textId="77777777" w:rsidR="00012BAF" w:rsidRDefault="00012BAF" w:rsidP="009E53EF">
      <w:pPr>
        <w:rPr>
          <w:rFonts w:cstheme="minorHAnsi"/>
          <w:sz w:val="24"/>
          <w:szCs w:val="24"/>
        </w:rPr>
      </w:pPr>
    </w:p>
    <w:p w14:paraId="0D972288" w14:textId="77777777" w:rsidR="00A7797E" w:rsidRPr="00354907" w:rsidRDefault="006E201F" w:rsidP="009E53EF">
      <w:pPr>
        <w:rPr>
          <w:rFonts w:cstheme="minorHAnsi"/>
          <w:sz w:val="24"/>
          <w:szCs w:val="24"/>
        </w:rPr>
      </w:pPr>
      <w:r w:rsidRPr="00354907">
        <w:rPr>
          <w:rFonts w:cstheme="minorHAnsi"/>
          <w:sz w:val="24"/>
          <w:szCs w:val="24"/>
        </w:rPr>
        <w:t>The rural location is desirable but t</w:t>
      </w:r>
      <w:r w:rsidR="00510A4B" w:rsidRPr="00354907">
        <w:rPr>
          <w:rFonts w:cstheme="minorHAnsi"/>
          <w:sz w:val="24"/>
          <w:szCs w:val="24"/>
        </w:rPr>
        <w:t xml:space="preserve">here </w:t>
      </w:r>
      <w:r w:rsidRPr="00354907">
        <w:rPr>
          <w:rFonts w:cstheme="minorHAnsi"/>
          <w:sz w:val="24"/>
          <w:szCs w:val="24"/>
        </w:rPr>
        <w:t>few local</w:t>
      </w:r>
      <w:r w:rsidR="00510A4B" w:rsidRPr="00354907">
        <w:rPr>
          <w:rFonts w:cstheme="minorHAnsi"/>
          <w:sz w:val="24"/>
          <w:szCs w:val="24"/>
        </w:rPr>
        <w:t xml:space="preserve"> facilities and services </w:t>
      </w:r>
      <w:r w:rsidRPr="00354907">
        <w:rPr>
          <w:rFonts w:cstheme="minorHAnsi"/>
          <w:sz w:val="24"/>
          <w:szCs w:val="24"/>
        </w:rPr>
        <w:t>and the neare</w:t>
      </w:r>
      <w:r w:rsidR="004333C2" w:rsidRPr="00354907">
        <w:rPr>
          <w:rFonts w:cstheme="minorHAnsi"/>
          <w:sz w:val="24"/>
          <w:szCs w:val="24"/>
        </w:rPr>
        <w:t>st bus stop is a 10</w:t>
      </w:r>
      <w:r w:rsidR="00510A4B" w:rsidRPr="00354907">
        <w:rPr>
          <w:rFonts w:cstheme="minorHAnsi"/>
          <w:sz w:val="24"/>
          <w:szCs w:val="24"/>
        </w:rPr>
        <w:t xml:space="preserve"> minute walk</w:t>
      </w:r>
      <w:r w:rsidR="00032C46" w:rsidRPr="00354907">
        <w:rPr>
          <w:rFonts w:cstheme="minorHAnsi"/>
          <w:sz w:val="24"/>
          <w:szCs w:val="24"/>
        </w:rPr>
        <w:t xml:space="preserve"> away</w:t>
      </w:r>
      <w:r w:rsidR="00510A4B" w:rsidRPr="00354907">
        <w:rPr>
          <w:rFonts w:cstheme="minorHAnsi"/>
          <w:sz w:val="24"/>
          <w:szCs w:val="24"/>
        </w:rPr>
        <w:t>. This can be a problem for those without access to a car as well as elderly residents and those with small children.</w:t>
      </w:r>
    </w:p>
    <w:p w14:paraId="7A1484AF" w14:textId="77777777" w:rsidR="00187B3B" w:rsidRPr="00354907" w:rsidRDefault="00187B3B" w:rsidP="009E53EF">
      <w:pPr>
        <w:rPr>
          <w:rFonts w:cstheme="minorHAnsi"/>
          <w:sz w:val="24"/>
          <w:szCs w:val="24"/>
        </w:rPr>
      </w:pPr>
    </w:p>
    <w:p w14:paraId="00332025" w14:textId="77777777" w:rsidR="00720557" w:rsidRPr="00354907" w:rsidRDefault="00720557" w:rsidP="009E53EF">
      <w:pPr>
        <w:rPr>
          <w:rFonts w:cstheme="minorHAnsi"/>
          <w:sz w:val="24"/>
          <w:szCs w:val="24"/>
        </w:rPr>
      </w:pPr>
    </w:p>
    <w:p w14:paraId="4464D494" w14:textId="77777777" w:rsidR="00720557" w:rsidRPr="00354907" w:rsidRDefault="00720557" w:rsidP="009E53EF">
      <w:pPr>
        <w:rPr>
          <w:rFonts w:cstheme="minorHAnsi"/>
          <w:sz w:val="24"/>
          <w:szCs w:val="24"/>
        </w:rPr>
      </w:pPr>
    </w:p>
    <w:p w14:paraId="6B3C00E4" w14:textId="77777777" w:rsidR="00720557" w:rsidRPr="00354907" w:rsidRDefault="00720557" w:rsidP="009E53EF">
      <w:pPr>
        <w:rPr>
          <w:rFonts w:cstheme="minorHAnsi"/>
          <w:sz w:val="24"/>
          <w:szCs w:val="24"/>
        </w:rPr>
      </w:pPr>
    </w:p>
    <w:p w14:paraId="77FB0BDB" w14:textId="77777777" w:rsidR="00720557" w:rsidRPr="00354907" w:rsidRDefault="00720557" w:rsidP="009E53EF">
      <w:pPr>
        <w:rPr>
          <w:rFonts w:cstheme="minorHAnsi"/>
          <w:sz w:val="24"/>
          <w:szCs w:val="24"/>
        </w:rPr>
      </w:pPr>
    </w:p>
    <w:p w14:paraId="7502D973" w14:textId="77777777" w:rsidR="00720557" w:rsidRPr="00354907" w:rsidRDefault="00720557" w:rsidP="009E53EF">
      <w:pPr>
        <w:rPr>
          <w:rFonts w:cstheme="minorHAnsi"/>
          <w:sz w:val="24"/>
          <w:szCs w:val="24"/>
        </w:rPr>
      </w:pPr>
    </w:p>
    <w:p w14:paraId="095D0B97" w14:textId="77777777" w:rsidR="002F5703" w:rsidRPr="00354907" w:rsidRDefault="00FB4060" w:rsidP="00510A4B">
      <w:pPr>
        <w:spacing w:after="120"/>
        <w:rPr>
          <w:rFonts w:cstheme="minorHAnsi"/>
          <w:b/>
        </w:rPr>
      </w:pPr>
      <w:r w:rsidRPr="00354907">
        <w:rPr>
          <w:rFonts w:cstheme="minorHAnsi"/>
          <w:b/>
        </w:rPr>
        <w:t>Map 2: Re</w:t>
      </w:r>
      <w:r w:rsidR="00510A4B" w:rsidRPr="00354907">
        <w:rPr>
          <w:rFonts w:cstheme="minorHAnsi"/>
          <w:b/>
        </w:rPr>
        <w:t>dmires Gypsy and Traveller Site</w:t>
      </w:r>
    </w:p>
    <w:p w14:paraId="5192483E" w14:textId="77777777" w:rsidR="00B85DD8" w:rsidRPr="00354907" w:rsidRDefault="00510A4B" w:rsidP="00B85DD8">
      <w:pPr>
        <w:rPr>
          <w:rFonts w:cstheme="minorHAnsi"/>
        </w:rPr>
      </w:pPr>
      <w:r w:rsidRPr="00354907">
        <w:rPr>
          <w:rFonts w:cstheme="minorHAnsi"/>
          <w:noProof/>
          <w:lang w:eastAsia="en-GB"/>
        </w:rPr>
        <w:lastRenderedPageBreak/>
        <w:drawing>
          <wp:inline distT="0" distB="0" distL="0" distR="0" wp14:anchorId="21880381" wp14:editId="1ECBF82E">
            <wp:extent cx="5012267" cy="3081569"/>
            <wp:effectExtent l="0" t="0" r="0" b="5080"/>
            <wp:docPr id="1" name="Picture 1" descr="Aerial image of Redmires Gypsy and Travelle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image of Redmires Gypsy and Traveller Site"/>
                    <pic:cNvPicPr/>
                  </pic:nvPicPr>
                  <pic:blipFill rotWithShape="1">
                    <a:blip r:embed="rId13"/>
                    <a:srcRect l="13974" t="25300" r="27214" b="4501"/>
                    <a:stretch/>
                  </pic:blipFill>
                  <pic:spPr bwMode="auto">
                    <a:xfrm>
                      <a:off x="0" y="0"/>
                      <a:ext cx="5017543" cy="3084813"/>
                    </a:xfrm>
                    <a:prstGeom prst="rect">
                      <a:avLst/>
                    </a:prstGeom>
                    <a:ln>
                      <a:noFill/>
                    </a:ln>
                    <a:extLst>
                      <a:ext uri="{53640926-AAD7-44D8-BBD7-CCE9431645EC}">
                        <a14:shadowObscured xmlns:a14="http://schemas.microsoft.com/office/drawing/2010/main"/>
                      </a:ext>
                    </a:extLst>
                  </pic:spPr>
                </pic:pic>
              </a:graphicData>
            </a:graphic>
          </wp:inline>
        </w:drawing>
      </w:r>
    </w:p>
    <w:p w14:paraId="73EA48B0" w14:textId="77777777" w:rsidR="00354907" w:rsidRPr="00012BAF" w:rsidRDefault="00354907" w:rsidP="00012BAF">
      <w:pPr>
        <w:rPr>
          <w:rFonts w:cstheme="minorHAnsi"/>
          <w:b/>
          <w:sz w:val="24"/>
          <w:szCs w:val="24"/>
        </w:rPr>
      </w:pPr>
    </w:p>
    <w:p w14:paraId="7DF383CA" w14:textId="77777777" w:rsidR="00202140" w:rsidRPr="00354907" w:rsidRDefault="008A7907" w:rsidP="00FE59A3">
      <w:pPr>
        <w:pStyle w:val="ListParagraph"/>
        <w:numPr>
          <w:ilvl w:val="1"/>
          <w:numId w:val="2"/>
        </w:numPr>
        <w:ind w:left="709" w:hanging="709"/>
        <w:rPr>
          <w:rFonts w:cstheme="minorHAnsi"/>
          <w:b/>
          <w:sz w:val="24"/>
          <w:szCs w:val="24"/>
        </w:rPr>
      </w:pPr>
      <w:r w:rsidRPr="00354907">
        <w:rPr>
          <w:rFonts w:cstheme="minorHAnsi"/>
          <w:b/>
          <w:sz w:val="24"/>
          <w:szCs w:val="24"/>
        </w:rPr>
        <w:t>Long</w:t>
      </w:r>
      <w:r w:rsidR="00703F6C" w:rsidRPr="00354907">
        <w:rPr>
          <w:rFonts w:cstheme="minorHAnsi"/>
          <w:b/>
          <w:sz w:val="24"/>
          <w:szCs w:val="24"/>
        </w:rPr>
        <w:t xml:space="preserve"> A</w:t>
      </w:r>
      <w:r w:rsidRPr="00354907">
        <w:rPr>
          <w:rFonts w:cstheme="minorHAnsi"/>
          <w:b/>
          <w:sz w:val="24"/>
          <w:szCs w:val="24"/>
        </w:rPr>
        <w:t xml:space="preserve">cre </w:t>
      </w:r>
    </w:p>
    <w:p w14:paraId="0213E654" w14:textId="77777777" w:rsidR="00930B91" w:rsidRPr="00354907" w:rsidRDefault="00930B91" w:rsidP="00930B91">
      <w:pPr>
        <w:rPr>
          <w:rFonts w:cstheme="minorHAnsi"/>
          <w:sz w:val="24"/>
          <w:szCs w:val="24"/>
        </w:rPr>
      </w:pPr>
    </w:p>
    <w:p w14:paraId="5077E76D" w14:textId="77777777" w:rsidR="00012BAF" w:rsidRDefault="00930B91" w:rsidP="00930B91">
      <w:pPr>
        <w:rPr>
          <w:rFonts w:cstheme="minorHAnsi"/>
          <w:sz w:val="24"/>
          <w:szCs w:val="24"/>
        </w:rPr>
      </w:pPr>
      <w:r w:rsidRPr="00354907">
        <w:rPr>
          <w:rFonts w:cstheme="minorHAnsi"/>
          <w:sz w:val="24"/>
          <w:szCs w:val="24"/>
        </w:rPr>
        <w:t xml:space="preserve">Long Acre was </w:t>
      </w:r>
      <w:r w:rsidR="00C823E3" w:rsidRPr="00354907">
        <w:rPr>
          <w:rFonts w:cstheme="minorHAnsi"/>
          <w:sz w:val="24"/>
          <w:szCs w:val="24"/>
        </w:rPr>
        <w:t>originally given</w:t>
      </w:r>
      <w:r w:rsidR="00202140" w:rsidRPr="00354907">
        <w:rPr>
          <w:rFonts w:cstheme="minorHAnsi"/>
          <w:sz w:val="24"/>
          <w:szCs w:val="24"/>
        </w:rPr>
        <w:t xml:space="preserve"> temporary permission for u</w:t>
      </w:r>
      <w:r w:rsidR="00BC0369" w:rsidRPr="00354907">
        <w:rPr>
          <w:rFonts w:cstheme="minorHAnsi"/>
          <w:sz w:val="24"/>
          <w:szCs w:val="24"/>
        </w:rPr>
        <w:t>se as a Traveller</w:t>
      </w:r>
      <w:r w:rsidRPr="00354907">
        <w:rPr>
          <w:rFonts w:cstheme="minorHAnsi"/>
          <w:sz w:val="24"/>
          <w:szCs w:val="24"/>
        </w:rPr>
        <w:t xml:space="preserve"> site in 1980 with full permission gran</w:t>
      </w:r>
      <w:r w:rsidR="006E201F" w:rsidRPr="00354907">
        <w:rPr>
          <w:rFonts w:cstheme="minorHAnsi"/>
          <w:sz w:val="24"/>
          <w:szCs w:val="24"/>
        </w:rPr>
        <w:t>ted in 1992. The site is 0.486 h</w:t>
      </w:r>
      <w:r w:rsidRPr="00354907">
        <w:rPr>
          <w:rFonts w:cstheme="minorHAnsi"/>
          <w:sz w:val="24"/>
          <w:szCs w:val="24"/>
        </w:rPr>
        <w:t xml:space="preserve">ectares and </w:t>
      </w:r>
      <w:r w:rsidR="009E53EF" w:rsidRPr="00354907">
        <w:rPr>
          <w:rFonts w:cstheme="minorHAnsi"/>
          <w:sz w:val="24"/>
          <w:szCs w:val="24"/>
        </w:rPr>
        <w:t xml:space="preserve">it </w:t>
      </w:r>
      <w:r w:rsidRPr="00354907">
        <w:rPr>
          <w:rFonts w:cstheme="minorHAnsi"/>
          <w:sz w:val="24"/>
          <w:szCs w:val="24"/>
        </w:rPr>
        <w:t>is located within the Holbrook Industrial estate</w:t>
      </w:r>
      <w:r w:rsidR="00345586" w:rsidRPr="00354907">
        <w:rPr>
          <w:rFonts w:cstheme="minorHAnsi"/>
          <w:sz w:val="24"/>
          <w:szCs w:val="24"/>
        </w:rPr>
        <w:t xml:space="preserve"> in the Mosborough Ward</w:t>
      </w:r>
      <w:r w:rsidRPr="00354907">
        <w:rPr>
          <w:rFonts w:cstheme="minorHAnsi"/>
          <w:sz w:val="24"/>
          <w:szCs w:val="24"/>
        </w:rPr>
        <w:t xml:space="preserve">, as shown in Map 3.  </w:t>
      </w:r>
    </w:p>
    <w:p w14:paraId="22F6224F" w14:textId="77777777" w:rsidR="00012BAF" w:rsidRDefault="00012BAF" w:rsidP="00930B91">
      <w:pPr>
        <w:rPr>
          <w:rFonts w:cstheme="minorHAnsi"/>
          <w:sz w:val="24"/>
          <w:szCs w:val="24"/>
        </w:rPr>
      </w:pPr>
    </w:p>
    <w:p w14:paraId="578EF5C8" w14:textId="77777777" w:rsidR="005D5EB1" w:rsidRPr="00354907" w:rsidRDefault="000C0E87" w:rsidP="00930B91">
      <w:pPr>
        <w:rPr>
          <w:rFonts w:cstheme="minorHAnsi"/>
          <w:sz w:val="24"/>
          <w:szCs w:val="24"/>
        </w:rPr>
      </w:pPr>
      <w:r w:rsidRPr="00354907">
        <w:rPr>
          <w:rFonts w:cstheme="minorHAnsi"/>
          <w:sz w:val="24"/>
          <w:szCs w:val="24"/>
        </w:rPr>
        <w:t>Although</w:t>
      </w:r>
      <w:r w:rsidR="009B17A1" w:rsidRPr="00354907">
        <w:rPr>
          <w:rFonts w:cstheme="minorHAnsi"/>
          <w:sz w:val="24"/>
          <w:szCs w:val="24"/>
        </w:rPr>
        <w:t xml:space="preserve"> the site is not loca</w:t>
      </w:r>
      <w:r w:rsidRPr="00354907">
        <w:rPr>
          <w:rFonts w:cstheme="minorHAnsi"/>
          <w:sz w:val="24"/>
          <w:szCs w:val="24"/>
        </w:rPr>
        <w:t>ted on land that would now be deemed as appropriate for accommodation under plannin</w:t>
      </w:r>
      <w:r w:rsidR="009B17A1" w:rsidRPr="00354907">
        <w:rPr>
          <w:rFonts w:cstheme="minorHAnsi"/>
          <w:sz w:val="24"/>
          <w:szCs w:val="24"/>
        </w:rPr>
        <w:t>g law it i</w:t>
      </w:r>
      <w:r w:rsidRPr="00354907">
        <w:rPr>
          <w:rFonts w:cstheme="minorHAnsi"/>
          <w:sz w:val="24"/>
          <w:szCs w:val="24"/>
        </w:rPr>
        <w:t>s situated cl</w:t>
      </w:r>
      <w:r w:rsidR="004C5CE8" w:rsidRPr="00354907">
        <w:rPr>
          <w:rFonts w:cstheme="minorHAnsi"/>
          <w:sz w:val="24"/>
          <w:szCs w:val="24"/>
        </w:rPr>
        <w:t xml:space="preserve">ose to wide range of </w:t>
      </w:r>
      <w:r w:rsidR="00357380">
        <w:rPr>
          <w:rFonts w:cstheme="minorHAnsi"/>
          <w:sz w:val="24"/>
          <w:szCs w:val="24"/>
        </w:rPr>
        <w:t>facilities</w:t>
      </w:r>
      <w:r w:rsidR="004C5CE8" w:rsidRPr="00354907">
        <w:rPr>
          <w:rFonts w:cstheme="minorHAnsi"/>
          <w:sz w:val="24"/>
          <w:szCs w:val="24"/>
        </w:rPr>
        <w:t xml:space="preserve"> such as</w:t>
      </w:r>
      <w:r w:rsidRPr="00354907">
        <w:rPr>
          <w:rFonts w:cstheme="minorHAnsi"/>
          <w:sz w:val="24"/>
          <w:szCs w:val="24"/>
        </w:rPr>
        <w:t xml:space="preserve"> shopping centres, the Sheffield Supertram terminus at Halfway and </w:t>
      </w:r>
      <w:r w:rsidR="00DD4754" w:rsidRPr="00354907">
        <w:rPr>
          <w:rFonts w:cstheme="minorHAnsi"/>
          <w:sz w:val="24"/>
          <w:szCs w:val="24"/>
        </w:rPr>
        <w:t xml:space="preserve">the </w:t>
      </w:r>
      <w:r w:rsidR="00E306EE" w:rsidRPr="00354907">
        <w:rPr>
          <w:rFonts w:cstheme="minorHAnsi"/>
          <w:sz w:val="24"/>
          <w:szCs w:val="24"/>
        </w:rPr>
        <w:t xml:space="preserve">Rother Valley Country Park. </w:t>
      </w:r>
    </w:p>
    <w:p w14:paraId="2277E5A1" w14:textId="77777777" w:rsidR="00334461" w:rsidRPr="00354907" w:rsidRDefault="00334461" w:rsidP="00C823E3">
      <w:pPr>
        <w:spacing w:after="120"/>
        <w:rPr>
          <w:rFonts w:cstheme="minorHAnsi"/>
          <w:b/>
        </w:rPr>
      </w:pPr>
    </w:p>
    <w:p w14:paraId="6CB12182" w14:textId="77777777" w:rsidR="00930B91" w:rsidRPr="00354907" w:rsidRDefault="00930B91" w:rsidP="00C823E3">
      <w:pPr>
        <w:spacing w:after="120"/>
        <w:rPr>
          <w:rFonts w:cstheme="minorHAnsi"/>
          <w:b/>
        </w:rPr>
      </w:pPr>
      <w:r w:rsidRPr="00354907">
        <w:rPr>
          <w:rFonts w:cstheme="minorHAnsi"/>
          <w:b/>
        </w:rPr>
        <w:t>Map 3: Long Acre Gypsy and Traveller Site</w:t>
      </w:r>
    </w:p>
    <w:p w14:paraId="625F7821" w14:textId="77777777" w:rsidR="009B3782" w:rsidRPr="00354907" w:rsidRDefault="00510A4B" w:rsidP="009B3782">
      <w:pPr>
        <w:pStyle w:val="ListParagraph"/>
        <w:ind w:hanging="720"/>
        <w:rPr>
          <w:rFonts w:cstheme="minorHAnsi"/>
        </w:rPr>
      </w:pPr>
      <w:r w:rsidRPr="00354907">
        <w:rPr>
          <w:rFonts w:cstheme="minorHAnsi"/>
          <w:noProof/>
          <w:lang w:eastAsia="en-GB"/>
        </w:rPr>
        <w:drawing>
          <wp:inline distT="0" distB="0" distL="0" distR="0" wp14:anchorId="32D6F3CE" wp14:editId="5349FAED">
            <wp:extent cx="5147734" cy="3163845"/>
            <wp:effectExtent l="0" t="0" r="0" b="0"/>
            <wp:docPr id="22" name="Picture 22" descr="Aerial image of Long Acre Gypsy and Travelle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erial image of Long Acre Gypsy and Traveller Site"/>
                    <pic:cNvPicPr/>
                  </pic:nvPicPr>
                  <pic:blipFill rotWithShape="1">
                    <a:blip r:embed="rId14"/>
                    <a:srcRect l="8205" t="23248" r="10641" b="4502"/>
                    <a:stretch/>
                  </pic:blipFill>
                  <pic:spPr bwMode="auto">
                    <a:xfrm>
                      <a:off x="0" y="0"/>
                      <a:ext cx="5161054" cy="3172031"/>
                    </a:xfrm>
                    <a:prstGeom prst="rect">
                      <a:avLst/>
                    </a:prstGeom>
                    <a:ln>
                      <a:noFill/>
                    </a:ln>
                    <a:extLst>
                      <a:ext uri="{53640926-AAD7-44D8-BBD7-CCE9431645EC}">
                        <a14:shadowObscured xmlns:a14="http://schemas.microsoft.com/office/drawing/2010/main"/>
                      </a:ext>
                    </a:extLst>
                  </pic:spPr>
                </pic:pic>
              </a:graphicData>
            </a:graphic>
          </wp:inline>
        </w:drawing>
      </w:r>
    </w:p>
    <w:p w14:paraId="0390663B" w14:textId="77777777" w:rsidR="00012BAF" w:rsidRPr="00012BAF" w:rsidRDefault="00012BAF" w:rsidP="00012BAF">
      <w:pPr>
        <w:rPr>
          <w:rFonts w:cstheme="minorHAnsi"/>
          <w:b/>
          <w:sz w:val="24"/>
          <w:szCs w:val="24"/>
        </w:rPr>
      </w:pPr>
      <w:r w:rsidRPr="00012BAF">
        <w:rPr>
          <w:rFonts w:cstheme="minorHAnsi"/>
          <w:b/>
          <w:sz w:val="24"/>
          <w:szCs w:val="24"/>
        </w:rPr>
        <w:t xml:space="preserve">5.3 </w:t>
      </w:r>
      <w:r>
        <w:rPr>
          <w:rFonts w:cstheme="minorHAnsi"/>
          <w:b/>
          <w:sz w:val="24"/>
          <w:szCs w:val="24"/>
        </w:rPr>
        <w:tab/>
      </w:r>
      <w:r w:rsidRPr="00012BAF">
        <w:rPr>
          <w:rFonts w:cstheme="minorHAnsi"/>
          <w:b/>
          <w:sz w:val="24"/>
          <w:szCs w:val="24"/>
        </w:rPr>
        <w:t>Turnover of pitches</w:t>
      </w:r>
    </w:p>
    <w:p w14:paraId="55AE898C" w14:textId="77777777" w:rsidR="00012BAF" w:rsidRDefault="00012BAF" w:rsidP="00012BAF">
      <w:pPr>
        <w:rPr>
          <w:rFonts w:cstheme="minorHAnsi"/>
          <w:sz w:val="24"/>
          <w:szCs w:val="24"/>
        </w:rPr>
      </w:pPr>
    </w:p>
    <w:p w14:paraId="23DFAED5" w14:textId="77777777" w:rsidR="00012BAF" w:rsidRDefault="00012BAF" w:rsidP="00012BAF">
      <w:pPr>
        <w:rPr>
          <w:rFonts w:cstheme="minorHAnsi"/>
          <w:sz w:val="24"/>
          <w:szCs w:val="24"/>
        </w:rPr>
      </w:pPr>
      <w:r w:rsidRPr="00B540E4">
        <w:rPr>
          <w:rFonts w:cstheme="minorHAnsi"/>
          <w:sz w:val="24"/>
          <w:szCs w:val="24"/>
        </w:rPr>
        <w:t>Over the past</w:t>
      </w:r>
      <w:r w:rsidR="004B0209" w:rsidRPr="00B540E4">
        <w:rPr>
          <w:rFonts w:cstheme="minorHAnsi"/>
          <w:sz w:val="24"/>
          <w:szCs w:val="24"/>
        </w:rPr>
        <w:t xml:space="preserve"> five</w:t>
      </w:r>
      <w:r w:rsidRPr="00B540E4">
        <w:rPr>
          <w:rFonts w:cstheme="minorHAnsi"/>
          <w:sz w:val="24"/>
          <w:szCs w:val="24"/>
        </w:rPr>
        <w:t xml:space="preserve"> year</w:t>
      </w:r>
      <w:r w:rsidR="00433F78" w:rsidRPr="00B540E4">
        <w:rPr>
          <w:rFonts w:cstheme="minorHAnsi"/>
          <w:sz w:val="24"/>
          <w:szCs w:val="24"/>
        </w:rPr>
        <w:t>s 14</w:t>
      </w:r>
      <w:r w:rsidRPr="00B540E4">
        <w:rPr>
          <w:rFonts w:cstheme="minorHAnsi"/>
          <w:sz w:val="24"/>
          <w:szCs w:val="24"/>
        </w:rPr>
        <w:t xml:space="preserve"> pitches have become available for re-let across the two sites, with the majority (10) at Long Acre. The reasons for quitting the pitches varied and included moves to</w:t>
      </w:r>
      <w:r w:rsidR="00433F78" w:rsidRPr="00B540E4">
        <w:rPr>
          <w:rFonts w:cstheme="minorHAnsi"/>
          <w:sz w:val="24"/>
          <w:szCs w:val="24"/>
        </w:rPr>
        <w:t xml:space="preserve"> other pitches on the sites, </w:t>
      </w:r>
      <w:r w:rsidRPr="00B540E4">
        <w:rPr>
          <w:rFonts w:cstheme="minorHAnsi"/>
          <w:sz w:val="24"/>
          <w:szCs w:val="24"/>
        </w:rPr>
        <w:t>moves to bricks and mortar accommodation</w:t>
      </w:r>
      <w:r w:rsidR="00433F78" w:rsidRPr="00B540E4">
        <w:rPr>
          <w:rFonts w:cstheme="minorHAnsi"/>
          <w:sz w:val="24"/>
          <w:szCs w:val="24"/>
        </w:rPr>
        <w:t xml:space="preserve"> and the death of tenants</w:t>
      </w:r>
      <w:r w:rsidRPr="00B540E4">
        <w:rPr>
          <w:rFonts w:cstheme="minorHAnsi"/>
          <w:sz w:val="24"/>
          <w:szCs w:val="24"/>
        </w:rPr>
        <w:t>.</w:t>
      </w:r>
      <w:r>
        <w:rPr>
          <w:rFonts w:cstheme="minorHAnsi"/>
          <w:sz w:val="24"/>
          <w:szCs w:val="24"/>
        </w:rPr>
        <w:t xml:space="preserve"> </w:t>
      </w:r>
    </w:p>
    <w:p w14:paraId="5742D53A" w14:textId="77777777" w:rsidR="00012BAF" w:rsidRPr="00354907" w:rsidRDefault="00012BAF" w:rsidP="00012BAF">
      <w:pPr>
        <w:rPr>
          <w:rFonts w:cstheme="minorHAnsi"/>
        </w:rPr>
      </w:pPr>
    </w:p>
    <w:p w14:paraId="39FB0696" w14:textId="77777777" w:rsidR="00012BAF" w:rsidRPr="00354907" w:rsidRDefault="00710F53" w:rsidP="00012BAF">
      <w:pPr>
        <w:spacing w:after="120"/>
        <w:rPr>
          <w:rFonts w:cstheme="minorHAnsi"/>
          <w:b/>
        </w:rPr>
      </w:pPr>
      <w:r>
        <w:rPr>
          <w:rFonts w:cstheme="minorHAnsi"/>
          <w:b/>
        </w:rPr>
        <w:t>Table 1</w:t>
      </w:r>
      <w:r w:rsidR="00012BAF" w:rsidRPr="00354907">
        <w:rPr>
          <w:rFonts w:cstheme="minorHAnsi"/>
          <w:b/>
        </w:rPr>
        <w:t xml:space="preserve">: </w:t>
      </w:r>
      <w:r w:rsidR="00433F78">
        <w:rPr>
          <w:rFonts w:cstheme="minorHAnsi"/>
          <w:b/>
        </w:rPr>
        <w:t>Pitches becoming vacant in the past 5 years</w:t>
      </w:r>
    </w:p>
    <w:tbl>
      <w:tblPr>
        <w:tblStyle w:val="TableGrid"/>
        <w:tblW w:w="0" w:type="auto"/>
        <w:tblInd w:w="108" w:type="dxa"/>
        <w:tblLook w:val="04A0" w:firstRow="1" w:lastRow="0" w:firstColumn="1" w:lastColumn="0" w:noHBand="0" w:noVBand="1"/>
      </w:tblPr>
      <w:tblGrid>
        <w:gridCol w:w="1276"/>
        <w:gridCol w:w="2551"/>
        <w:gridCol w:w="2694"/>
      </w:tblGrid>
      <w:tr w:rsidR="00433F78" w:rsidRPr="00354907" w14:paraId="6C680627" w14:textId="77777777" w:rsidTr="004B0209">
        <w:trPr>
          <w:trHeight w:val="241"/>
        </w:trPr>
        <w:tc>
          <w:tcPr>
            <w:tcW w:w="1276" w:type="dxa"/>
          </w:tcPr>
          <w:p w14:paraId="6E386D46" w14:textId="77777777" w:rsidR="00433F78" w:rsidRPr="00354907" w:rsidRDefault="00433F78" w:rsidP="006149F4">
            <w:pPr>
              <w:rPr>
                <w:rFonts w:cstheme="minorHAnsi"/>
                <w:b/>
              </w:rPr>
            </w:pPr>
            <w:r w:rsidRPr="00354907">
              <w:rPr>
                <w:rFonts w:cstheme="minorHAnsi"/>
                <w:b/>
              </w:rPr>
              <w:t>Year</w:t>
            </w:r>
          </w:p>
        </w:tc>
        <w:tc>
          <w:tcPr>
            <w:tcW w:w="2551" w:type="dxa"/>
          </w:tcPr>
          <w:p w14:paraId="05C50CE5" w14:textId="77777777" w:rsidR="00433F78" w:rsidRPr="00354907" w:rsidRDefault="00433F78" w:rsidP="006149F4">
            <w:pPr>
              <w:jc w:val="center"/>
              <w:rPr>
                <w:rFonts w:cstheme="minorHAnsi"/>
                <w:b/>
              </w:rPr>
            </w:pPr>
            <w:r>
              <w:rPr>
                <w:rFonts w:cstheme="minorHAnsi"/>
                <w:b/>
              </w:rPr>
              <w:t>Redmires</w:t>
            </w:r>
          </w:p>
        </w:tc>
        <w:tc>
          <w:tcPr>
            <w:tcW w:w="2694" w:type="dxa"/>
          </w:tcPr>
          <w:p w14:paraId="738C6768" w14:textId="77777777" w:rsidR="00433F78" w:rsidRPr="00354907" w:rsidRDefault="00433F78" w:rsidP="006149F4">
            <w:pPr>
              <w:jc w:val="center"/>
              <w:rPr>
                <w:rFonts w:cstheme="minorHAnsi"/>
                <w:b/>
              </w:rPr>
            </w:pPr>
            <w:r>
              <w:rPr>
                <w:rFonts w:cstheme="minorHAnsi"/>
                <w:b/>
              </w:rPr>
              <w:t>Long Acre</w:t>
            </w:r>
          </w:p>
        </w:tc>
      </w:tr>
      <w:tr w:rsidR="00433F78" w:rsidRPr="00354907" w14:paraId="6EC5D6A7" w14:textId="77777777" w:rsidTr="004B0209">
        <w:tc>
          <w:tcPr>
            <w:tcW w:w="1276" w:type="dxa"/>
          </w:tcPr>
          <w:p w14:paraId="6DC0EC4B" w14:textId="77777777" w:rsidR="00433F78" w:rsidRPr="00354907" w:rsidRDefault="00433F78" w:rsidP="00433F78">
            <w:pPr>
              <w:rPr>
                <w:rFonts w:cstheme="minorHAnsi"/>
                <w:b/>
              </w:rPr>
            </w:pPr>
            <w:r w:rsidRPr="00354907">
              <w:rPr>
                <w:rFonts w:cstheme="minorHAnsi"/>
                <w:b/>
              </w:rPr>
              <w:t>201</w:t>
            </w:r>
            <w:r>
              <w:rPr>
                <w:rFonts w:cstheme="minorHAnsi"/>
                <w:b/>
              </w:rPr>
              <w:t>4/15</w:t>
            </w:r>
          </w:p>
        </w:tc>
        <w:tc>
          <w:tcPr>
            <w:tcW w:w="2551" w:type="dxa"/>
          </w:tcPr>
          <w:p w14:paraId="1D35E944" w14:textId="77777777" w:rsidR="00433F78" w:rsidRPr="00354907" w:rsidRDefault="00433F78" w:rsidP="006149F4">
            <w:pPr>
              <w:jc w:val="center"/>
              <w:rPr>
                <w:rFonts w:cstheme="minorHAnsi"/>
              </w:rPr>
            </w:pPr>
            <w:r>
              <w:rPr>
                <w:rFonts w:cstheme="minorHAnsi"/>
              </w:rPr>
              <w:t>1</w:t>
            </w:r>
          </w:p>
        </w:tc>
        <w:tc>
          <w:tcPr>
            <w:tcW w:w="2694" w:type="dxa"/>
          </w:tcPr>
          <w:p w14:paraId="38429E76" w14:textId="77777777" w:rsidR="00433F78" w:rsidRPr="00354907" w:rsidRDefault="00433F78" w:rsidP="006149F4">
            <w:pPr>
              <w:jc w:val="center"/>
              <w:rPr>
                <w:rFonts w:cstheme="minorHAnsi"/>
              </w:rPr>
            </w:pPr>
            <w:r>
              <w:rPr>
                <w:rFonts w:cstheme="minorHAnsi"/>
              </w:rPr>
              <w:t>0</w:t>
            </w:r>
          </w:p>
        </w:tc>
      </w:tr>
      <w:tr w:rsidR="00433F78" w:rsidRPr="00354907" w14:paraId="7AAF5FE8" w14:textId="77777777" w:rsidTr="004B0209">
        <w:tc>
          <w:tcPr>
            <w:tcW w:w="1276" w:type="dxa"/>
          </w:tcPr>
          <w:p w14:paraId="36C8B0F1" w14:textId="77777777" w:rsidR="00433F78" w:rsidRPr="00354907" w:rsidRDefault="00433F78" w:rsidP="006149F4">
            <w:pPr>
              <w:rPr>
                <w:rFonts w:cstheme="minorHAnsi"/>
                <w:b/>
              </w:rPr>
            </w:pPr>
            <w:r>
              <w:rPr>
                <w:rFonts w:cstheme="minorHAnsi"/>
                <w:b/>
              </w:rPr>
              <w:t>2015/16</w:t>
            </w:r>
          </w:p>
        </w:tc>
        <w:tc>
          <w:tcPr>
            <w:tcW w:w="2551" w:type="dxa"/>
          </w:tcPr>
          <w:p w14:paraId="4C38D329" w14:textId="77777777" w:rsidR="00433F78" w:rsidRPr="00354907" w:rsidRDefault="00433F78" w:rsidP="006149F4">
            <w:pPr>
              <w:jc w:val="center"/>
              <w:rPr>
                <w:rFonts w:cstheme="minorHAnsi"/>
              </w:rPr>
            </w:pPr>
            <w:r>
              <w:rPr>
                <w:rFonts w:cstheme="minorHAnsi"/>
              </w:rPr>
              <w:t>0</w:t>
            </w:r>
          </w:p>
        </w:tc>
        <w:tc>
          <w:tcPr>
            <w:tcW w:w="2694" w:type="dxa"/>
          </w:tcPr>
          <w:p w14:paraId="3B099BEB" w14:textId="77777777" w:rsidR="00433F78" w:rsidRPr="00354907" w:rsidRDefault="00433F78" w:rsidP="006149F4">
            <w:pPr>
              <w:jc w:val="center"/>
              <w:rPr>
                <w:rFonts w:cstheme="minorHAnsi"/>
              </w:rPr>
            </w:pPr>
            <w:r>
              <w:rPr>
                <w:rFonts w:cstheme="minorHAnsi"/>
              </w:rPr>
              <w:t>5</w:t>
            </w:r>
          </w:p>
        </w:tc>
      </w:tr>
      <w:tr w:rsidR="00433F78" w:rsidRPr="00354907" w14:paraId="4D010B17" w14:textId="77777777" w:rsidTr="004B0209">
        <w:tc>
          <w:tcPr>
            <w:tcW w:w="1276" w:type="dxa"/>
          </w:tcPr>
          <w:p w14:paraId="34FF49CF" w14:textId="77777777" w:rsidR="00433F78" w:rsidRPr="00354907" w:rsidRDefault="00433F78" w:rsidP="006149F4">
            <w:pPr>
              <w:rPr>
                <w:rFonts w:cstheme="minorHAnsi"/>
                <w:b/>
              </w:rPr>
            </w:pPr>
            <w:r>
              <w:rPr>
                <w:rFonts w:cstheme="minorHAnsi"/>
                <w:b/>
              </w:rPr>
              <w:t>2016/17</w:t>
            </w:r>
          </w:p>
        </w:tc>
        <w:tc>
          <w:tcPr>
            <w:tcW w:w="2551" w:type="dxa"/>
          </w:tcPr>
          <w:p w14:paraId="40BF4DDC" w14:textId="77777777" w:rsidR="00433F78" w:rsidRPr="00354907" w:rsidRDefault="00433F78" w:rsidP="006149F4">
            <w:pPr>
              <w:jc w:val="center"/>
              <w:rPr>
                <w:rFonts w:cstheme="minorHAnsi"/>
              </w:rPr>
            </w:pPr>
            <w:r>
              <w:rPr>
                <w:rFonts w:cstheme="minorHAnsi"/>
              </w:rPr>
              <w:t>0</w:t>
            </w:r>
          </w:p>
        </w:tc>
        <w:tc>
          <w:tcPr>
            <w:tcW w:w="2694" w:type="dxa"/>
          </w:tcPr>
          <w:p w14:paraId="061ACB97" w14:textId="77777777" w:rsidR="00433F78" w:rsidRPr="00354907" w:rsidRDefault="00433F78" w:rsidP="006149F4">
            <w:pPr>
              <w:jc w:val="center"/>
              <w:rPr>
                <w:rFonts w:cstheme="minorHAnsi"/>
              </w:rPr>
            </w:pPr>
            <w:r>
              <w:rPr>
                <w:rFonts w:cstheme="minorHAnsi"/>
              </w:rPr>
              <w:t>4</w:t>
            </w:r>
          </w:p>
        </w:tc>
      </w:tr>
      <w:tr w:rsidR="00433F78" w:rsidRPr="00354907" w14:paraId="20FFBF81" w14:textId="77777777" w:rsidTr="004B0209">
        <w:tc>
          <w:tcPr>
            <w:tcW w:w="1276" w:type="dxa"/>
          </w:tcPr>
          <w:p w14:paraId="3C1343C7" w14:textId="77777777" w:rsidR="00433F78" w:rsidRPr="00354907" w:rsidRDefault="00433F78" w:rsidP="006149F4">
            <w:pPr>
              <w:rPr>
                <w:rFonts w:cstheme="minorHAnsi"/>
                <w:b/>
              </w:rPr>
            </w:pPr>
            <w:r>
              <w:rPr>
                <w:rFonts w:cstheme="minorHAnsi"/>
                <w:b/>
              </w:rPr>
              <w:t>2017/18</w:t>
            </w:r>
          </w:p>
        </w:tc>
        <w:tc>
          <w:tcPr>
            <w:tcW w:w="2551" w:type="dxa"/>
          </w:tcPr>
          <w:p w14:paraId="4A1BFBA4" w14:textId="77777777" w:rsidR="00433F78" w:rsidRPr="00354907" w:rsidRDefault="00433F78" w:rsidP="006149F4">
            <w:pPr>
              <w:jc w:val="center"/>
              <w:rPr>
                <w:rFonts w:cstheme="minorHAnsi"/>
              </w:rPr>
            </w:pPr>
            <w:r>
              <w:rPr>
                <w:rFonts w:cstheme="minorHAnsi"/>
              </w:rPr>
              <w:t>1</w:t>
            </w:r>
          </w:p>
        </w:tc>
        <w:tc>
          <w:tcPr>
            <w:tcW w:w="2694" w:type="dxa"/>
          </w:tcPr>
          <w:p w14:paraId="2E918DF5" w14:textId="77777777" w:rsidR="00433F78" w:rsidRPr="00354907" w:rsidRDefault="00433F78" w:rsidP="006149F4">
            <w:pPr>
              <w:jc w:val="center"/>
              <w:rPr>
                <w:rFonts w:cstheme="minorHAnsi"/>
              </w:rPr>
            </w:pPr>
            <w:r>
              <w:rPr>
                <w:rFonts w:cstheme="minorHAnsi"/>
              </w:rPr>
              <w:t>1</w:t>
            </w:r>
          </w:p>
        </w:tc>
      </w:tr>
      <w:tr w:rsidR="00433F78" w:rsidRPr="00354907" w14:paraId="4FA9E745" w14:textId="77777777" w:rsidTr="004B0209">
        <w:tc>
          <w:tcPr>
            <w:tcW w:w="1276" w:type="dxa"/>
          </w:tcPr>
          <w:p w14:paraId="0E6286FE" w14:textId="77777777" w:rsidR="00433F78" w:rsidRPr="00354907" w:rsidRDefault="00433F78" w:rsidP="006149F4">
            <w:pPr>
              <w:rPr>
                <w:rFonts w:cstheme="minorHAnsi"/>
                <w:b/>
              </w:rPr>
            </w:pPr>
            <w:r>
              <w:rPr>
                <w:rFonts w:cstheme="minorHAnsi"/>
                <w:b/>
              </w:rPr>
              <w:t>2018/19</w:t>
            </w:r>
          </w:p>
        </w:tc>
        <w:tc>
          <w:tcPr>
            <w:tcW w:w="2551" w:type="dxa"/>
          </w:tcPr>
          <w:p w14:paraId="74E16A8E" w14:textId="77777777" w:rsidR="00433F78" w:rsidRPr="00354907" w:rsidRDefault="00433F78" w:rsidP="006149F4">
            <w:pPr>
              <w:jc w:val="center"/>
              <w:rPr>
                <w:rFonts w:cstheme="minorHAnsi"/>
              </w:rPr>
            </w:pPr>
            <w:r>
              <w:rPr>
                <w:rFonts w:cstheme="minorHAnsi"/>
              </w:rPr>
              <w:t>2</w:t>
            </w:r>
          </w:p>
        </w:tc>
        <w:tc>
          <w:tcPr>
            <w:tcW w:w="2694" w:type="dxa"/>
          </w:tcPr>
          <w:p w14:paraId="06C1B0D7" w14:textId="77777777" w:rsidR="00433F78" w:rsidRPr="00354907" w:rsidRDefault="00433F78" w:rsidP="006149F4">
            <w:pPr>
              <w:jc w:val="center"/>
              <w:rPr>
                <w:rFonts w:cstheme="minorHAnsi"/>
              </w:rPr>
            </w:pPr>
            <w:r>
              <w:rPr>
                <w:rFonts w:cstheme="minorHAnsi"/>
              </w:rPr>
              <w:t>0</w:t>
            </w:r>
          </w:p>
        </w:tc>
      </w:tr>
      <w:tr w:rsidR="00433F78" w:rsidRPr="00354907" w14:paraId="407CC3E8" w14:textId="77777777" w:rsidTr="004B0209">
        <w:tc>
          <w:tcPr>
            <w:tcW w:w="1276" w:type="dxa"/>
          </w:tcPr>
          <w:p w14:paraId="441A20A0" w14:textId="77777777" w:rsidR="00433F78" w:rsidRPr="00354907" w:rsidRDefault="00433F78" w:rsidP="006149F4">
            <w:pPr>
              <w:rPr>
                <w:rFonts w:cstheme="minorHAnsi"/>
                <w:b/>
              </w:rPr>
            </w:pPr>
            <w:r w:rsidRPr="00354907">
              <w:rPr>
                <w:rFonts w:cstheme="minorHAnsi"/>
                <w:b/>
              </w:rPr>
              <w:t>Total</w:t>
            </w:r>
          </w:p>
        </w:tc>
        <w:tc>
          <w:tcPr>
            <w:tcW w:w="2551" w:type="dxa"/>
          </w:tcPr>
          <w:p w14:paraId="39627CCE" w14:textId="77777777" w:rsidR="00433F78" w:rsidRPr="00354907" w:rsidRDefault="00433F78" w:rsidP="006149F4">
            <w:pPr>
              <w:jc w:val="center"/>
              <w:rPr>
                <w:rFonts w:cstheme="minorHAnsi"/>
              </w:rPr>
            </w:pPr>
            <w:r>
              <w:rPr>
                <w:rFonts w:cstheme="minorHAnsi"/>
              </w:rPr>
              <w:t>4</w:t>
            </w:r>
          </w:p>
        </w:tc>
        <w:tc>
          <w:tcPr>
            <w:tcW w:w="2694" w:type="dxa"/>
          </w:tcPr>
          <w:p w14:paraId="125ACD25" w14:textId="77777777" w:rsidR="00433F78" w:rsidRPr="00354907" w:rsidRDefault="00433F78" w:rsidP="006149F4">
            <w:pPr>
              <w:jc w:val="center"/>
              <w:rPr>
                <w:rFonts w:cstheme="minorHAnsi"/>
              </w:rPr>
            </w:pPr>
            <w:r>
              <w:rPr>
                <w:rFonts w:cstheme="minorHAnsi"/>
              </w:rPr>
              <w:t>10</w:t>
            </w:r>
          </w:p>
        </w:tc>
      </w:tr>
    </w:tbl>
    <w:p w14:paraId="0D746F5B" w14:textId="77777777" w:rsidR="00012BAF" w:rsidRPr="00354907" w:rsidRDefault="00012BAF" w:rsidP="00012BAF">
      <w:pPr>
        <w:tabs>
          <w:tab w:val="left" w:pos="567"/>
        </w:tabs>
        <w:rPr>
          <w:rFonts w:cstheme="minorHAnsi"/>
          <w:sz w:val="20"/>
          <w:szCs w:val="20"/>
        </w:rPr>
      </w:pPr>
      <w:r w:rsidRPr="00354907">
        <w:rPr>
          <w:rFonts w:cstheme="minorHAnsi"/>
          <w:sz w:val="20"/>
          <w:szCs w:val="20"/>
        </w:rPr>
        <w:t>*The average tenancy length for Sheffield City Council tenants i</w:t>
      </w:r>
      <w:r w:rsidR="00433F78">
        <w:rPr>
          <w:rFonts w:cstheme="minorHAnsi"/>
          <w:sz w:val="20"/>
          <w:szCs w:val="20"/>
        </w:rPr>
        <w:t>n 2018/19 was</w:t>
      </w:r>
      <w:r w:rsidRPr="00354907">
        <w:rPr>
          <w:rFonts w:cstheme="minorHAnsi"/>
          <w:sz w:val="20"/>
          <w:szCs w:val="20"/>
        </w:rPr>
        <w:t xml:space="preserve"> </w:t>
      </w:r>
      <w:r w:rsidR="00433F78">
        <w:rPr>
          <w:rFonts w:cstheme="minorHAnsi"/>
          <w:sz w:val="20"/>
          <w:szCs w:val="20"/>
        </w:rPr>
        <w:t>8 years, 8</w:t>
      </w:r>
      <w:r w:rsidRPr="00354907">
        <w:rPr>
          <w:rFonts w:cstheme="minorHAnsi"/>
          <w:sz w:val="20"/>
          <w:szCs w:val="20"/>
        </w:rPr>
        <w:t xml:space="preserve"> months</w:t>
      </w:r>
    </w:p>
    <w:p w14:paraId="46E0A1E4" w14:textId="77777777" w:rsidR="00012BAF" w:rsidRPr="00354907" w:rsidRDefault="00012BAF" w:rsidP="00012BAF">
      <w:pPr>
        <w:tabs>
          <w:tab w:val="left" w:pos="567"/>
        </w:tabs>
        <w:rPr>
          <w:rFonts w:cstheme="minorHAnsi"/>
          <w:b/>
        </w:rPr>
      </w:pPr>
    </w:p>
    <w:p w14:paraId="32AF8BA2" w14:textId="77777777" w:rsidR="00012BAF" w:rsidRPr="00354907" w:rsidRDefault="00012BAF" w:rsidP="00012BAF">
      <w:pPr>
        <w:rPr>
          <w:rFonts w:cstheme="minorHAnsi"/>
          <w:sz w:val="24"/>
          <w:szCs w:val="24"/>
        </w:rPr>
      </w:pPr>
      <w:r w:rsidRPr="00B540E4">
        <w:rPr>
          <w:rFonts w:cstheme="minorHAnsi"/>
          <w:sz w:val="24"/>
          <w:szCs w:val="24"/>
        </w:rPr>
        <w:t>The vacant pitches were allocated to people on the waiting list with the majority going to concealed households already livin</w:t>
      </w:r>
      <w:r w:rsidR="00433F78" w:rsidRPr="00B540E4">
        <w:rPr>
          <w:rFonts w:cstheme="minorHAnsi"/>
          <w:sz w:val="24"/>
          <w:szCs w:val="24"/>
        </w:rPr>
        <w:t>g on the sites (8) as well as t</w:t>
      </w:r>
      <w:r w:rsidRPr="00B540E4">
        <w:rPr>
          <w:rFonts w:cstheme="minorHAnsi"/>
          <w:sz w:val="24"/>
          <w:szCs w:val="24"/>
        </w:rPr>
        <w:t xml:space="preserve">o </w:t>
      </w:r>
      <w:r w:rsidR="00FA381B" w:rsidRPr="00B540E4">
        <w:rPr>
          <w:rFonts w:cstheme="minorHAnsi"/>
          <w:sz w:val="24"/>
          <w:szCs w:val="24"/>
        </w:rPr>
        <w:t>Travellers from bricks and mortar and outside of Sheffield (</w:t>
      </w:r>
      <w:r w:rsidRPr="00B540E4">
        <w:rPr>
          <w:rFonts w:cstheme="minorHAnsi"/>
          <w:sz w:val="24"/>
          <w:szCs w:val="24"/>
        </w:rPr>
        <w:t>Chesterfield</w:t>
      </w:r>
      <w:r w:rsidR="00FA381B" w:rsidRPr="00B540E4">
        <w:rPr>
          <w:rFonts w:cstheme="minorHAnsi"/>
          <w:sz w:val="24"/>
          <w:szCs w:val="24"/>
        </w:rPr>
        <w:t>)</w:t>
      </w:r>
      <w:r w:rsidRPr="00B540E4">
        <w:rPr>
          <w:rFonts w:cstheme="minorHAnsi"/>
          <w:sz w:val="24"/>
          <w:szCs w:val="24"/>
        </w:rPr>
        <w:t>.</w:t>
      </w:r>
      <w:r w:rsidRPr="00354907">
        <w:rPr>
          <w:rFonts w:cstheme="minorHAnsi"/>
          <w:sz w:val="24"/>
          <w:szCs w:val="24"/>
        </w:rPr>
        <w:t xml:space="preserve"> </w:t>
      </w:r>
    </w:p>
    <w:p w14:paraId="138C9D98" w14:textId="77777777" w:rsidR="00FA381B" w:rsidRDefault="00FA381B" w:rsidP="00706878">
      <w:pPr>
        <w:tabs>
          <w:tab w:val="left" w:pos="709"/>
        </w:tabs>
        <w:rPr>
          <w:rFonts w:cstheme="minorHAnsi"/>
          <w:b/>
          <w:sz w:val="24"/>
          <w:szCs w:val="24"/>
        </w:rPr>
      </w:pPr>
    </w:p>
    <w:p w14:paraId="14869E99" w14:textId="77777777" w:rsidR="00B75087" w:rsidRPr="00354907" w:rsidRDefault="00012BAF" w:rsidP="00706878">
      <w:pPr>
        <w:tabs>
          <w:tab w:val="left" w:pos="709"/>
        </w:tabs>
        <w:rPr>
          <w:rFonts w:cstheme="minorHAnsi"/>
          <w:b/>
          <w:sz w:val="24"/>
          <w:szCs w:val="24"/>
        </w:rPr>
      </w:pPr>
      <w:r>
        <w:rPr>
          <w:rFonts w:cstheme="minorHAnsi"/>
          <w:b/>
          <w:sz w:val="24"/>
          <w:szCs w:val="24"/>
        </w:rPr>
        <w:t>5.4</w:t>
      </w:r>
      <w:r w:rsidR="00B75087" w:rsidRPr="00354907">
        <w:rPr>
          <w:rFonts w:cstheme="minorHAnsi"/>
          <w:b/>
          <w:sz w:val="24"/>
          <w:szCs w:val="24"/>
        </w:rPr>
        <w:tab/>
        <w:t xml:space="preserve">Demand for </w:t>
      </w:r>
      <w:r>
        <w:rPr>
          <w:rFonts w:cstheme="minorHAnsi"/>
          <w:b/>
          <w:sz w:val="24"/>
          <w:szCs w:val="24"/>
        </w:rPr>
        <w:t>pitches</w:t>
      </w:r>
    </w:p>
    <w:p w14:paraId="0B7F06E9" w14:textId="77777777" w:rsidR="00B75087" w:rsidRPr="00354907" w:rsidRDefault="00B75087" w:rsidP="00B75087">
      <w:pPr>
        <w:rPr>
          <w:rFonts w:cstheme="minorHAnsi"/>
          <w:sz w:val="24"/>
          <w:szCs w:val="24"/>
        </w:rPr>
      </w:pPr>
    </w:p>
    <w:p w14:paraId="2338DC62" w14:textId="77777777" w:rsidR="00425547" w:rsidRPr="00B540E4" w:rsidRDefault="00B75087" w:rsidP="008F116A">
      <w:pPr>
        <w:rPr>
          <w:rFonts w:cstheme="minorHAnsi"/>
          <w:sz w:val="24"/>
          <w:szCs w:val="24"/>
        </w:rPr>
      </w:pPr>
      <w:r w:rsidRPr="00B540E4">
        <w:rPr>
          <w:rFonts w:cstheme="minorHAnsi"/>
          <w:sz w:val="24"/>
          <w:szCs w:val="24"/>
        </w:rPr>
        <w:t>The council owned pitches are allocated via a waiting list which Gypsies and Travellers who are eligible</w:t>
      </w:r>
      <w:r w:rsidR="005D5EB1" w:rsidRPr="00B540E4">
        <w:rPr>
          <w:rStyle w:val="FootnoteReference"/>
          <w:rFonts w:cstheme="minorHAnsi"/>
          <w:sz w:val="24"/>
          <w:szCs w:val="24"/>
        </w:rPr>
        <w:footnoteReference w:id="11"/>
      </w:r>
      <w:r w:rsidRPr="00B540E4">
        <w:rPr>
          <w:rFonts w:cstheme="minorHAnsi"/>
          <w:sz w:val="24"/>
          <w:szCs w:val="24"/>
        </w:rPr>
        <w:t xml:space="preserve"> and interested in a pitch </w:t>
      </w:r>
      <w:r w:rsidR="008F116A" w:rsidRPr="00B540E4">
        <w:rPr>
          <w:rFonts w:cstheme="minorHAnsi"/>
          <w:sz w:val="24"/>
          <w:szCs w:val="24"/>
        </w:rPr>
        <w:t xml:space="preserve">can </w:t>
      </w:r>
      <w:r w:rsidRPr="00B540E4">
        <w:rPr>
          <w:rFonts w:cstheme="minorHAnsi"/>
          <w:sz w:val="24"/>
          <w:szCs w:val="24"/>
        </w:rPr>
        <w:t xml:space="preserve">join. The pitches are allocated </w:t>
      </w:r>
      <w:r w:rsidR="000C44EF" w:rsidRPr="00B540E4">
        <w:rPr>
          <w:rFonts w:cstheme="minorHAnsi"/>
          <w:sz w:val="24"/>
          <w:szCs w:val="24"/>
        </w:rPr>
        <w:t>to applicant</w:t>
      </w:r>
      <w:r w:rsidR="002F0744" w:rsidRPr="00B540E4">
        <w:rPr>
          <w:rFonts w:cstheme="minorHAnsi"/>
          <w:sz w:val="24"/>
          <w:szCs w:val="24"/>
        </w:rPr>
        <w:t>s</w:t>
      </w:r>
      <w:r w:rsidR="000C44EF" w:rsidRPr="00B540E4">
        <w:rPr>
          <w:rFonts w:cstheme="minorHAnsi"/>
          <w:sz w:val="24"/>
          <w:szCs w:val="24"/>
        </w:rPr>
        <w:t xml:space="preserve"> with the most waiting time </w:t>
      </w:r>
      <w:r w:rsidR="00345586" w:rsidRPr="00B540E4">
        <w:rPr>
          <w:rFonts w:cstheme="minorHAnsi"/>
          <w:sz w:val="24"/>
          <w:szCs w:val="24"/>
        </w:rPr>
        <w:t>(subject to references</w:t>
      </w:r>
      <w:r w:rsidR="00124F07" w:rsidRPr="00B540E4">
        <w:rPr>
          <w:rFonts w:cstheme="minorHAnsi"/>
          <w:sz w:val="24"/>
          <w:szCs w:val="24"/>
        </w:rPr>
        <w:t>)</w:t>
      </w:r>
      <w:r w:rsidR="00345586" w:rsidRPr="00B540E4">
        <w:rPr>
          <w:rFonts w:cstheme="minorHAnsi"/>
          <w:sz w:val="24"/>
          <w:szCs w:val="24"/>
        </w:rPr>
        <w:t>. I</w:t>
      </w:r>
      <w:r w:rsidR="002F0744" w:rsidRPr="00B540E4">
        <w:rPr>
          <w:rFonts w:cstheme="minorHAnsi"/>
          <w:sz w:val="24"/>
          <w:szCs w:val="24"/>
        </w:rPr>
        <w:t>f the</w:t>
      </w:r>
      <w:r w:rsidR="000C44EF" w:rsidRPr="00B540E4">
        <w:rPr>
          <w:rFonts w:cstheme="minorHAnsi"/>
          <w:sz w:val="24"/>
          <w:szCs w:val="24"/>
        </w:rPr>
        <w:t xml:space="preserve"> applicant refuses the pitch because it is not </w:t>
      </w:r>
      <w:r w:rsidRPr="00B540E4">
        <w:rPr>
          <w:rFonts w:cstheme="minorHAnsi"/>
          <w:sz w:val="24"/>
          <w:szCs w:val="24"/>
        </w:rPr>
        <w:t xml:space="preserve">suitable for their needs </w:t>
      </w:r>
      <w:r w:rsidR="000C44EF" w:rsidRPr="00B540E4">
        <w:rPr>
          <w:rFonts w:cstheme="minorHAnsi"/>
          <w:sz w:val="24"/>
          <w:szCs w:val="24"/>
        </w:rPr>
        <w:t>they have the right to remain at the top of the list, and the pitch will be offered to the next applicant.</w:t>
      </w:r>
      <w:r w:rsidRPr="00B540E4">
        <w:rPr>
          <w:rFonts w:cstheme="minorHAnsi"/>
          <w:sz w:val="24"/>
          <w:szCs w:val="24"/>
        </w:rPr>
        <w:t xml:space="preserve"> Applicants can be on the waiting list for one or both of the sites.</w:t>
      </w:r>
    </w:p>
    <w:p w14:paraId="576B56DE" w14:textId="77777777" w:rsidR="004D5F83" w:rsidRPr="00B540E4" w:rsidRDefault="004D5F83" w:rsidP="008F116A">
      <w:pPr>
        <w:rPr>
          <w:rFonts w:cstheme="minorHAnsi"/>
          <w:sz w:val="24"/>
          <w:szCs w:val="24"/>
        </w:rPr>
      </w:pPr>
    </w:p>
    <w:p w14:paraId="4BF0767D" w14:textId="77777777" w:rsidR="00FC030B" w:rsidRPr="00B540E4" w:rsidRDefault="00B540E4" w:rsidP="008F116A">
      <w:pPr>
        <w:rPr>
          <w:rFonts w:cstheme="minorHAnsi"/>
          <w:sz w:val="24"/>
          <w:szCs w:val="24"/>
        </w:rPr>
      </w:pPr>
      <w:r w:rsidRPr="00B540E4">
        <w:rPr>
          <w:rFonts w:cstheme="minorHAnsi"/>
          <w:sz w:val="24"/>
          <w:szCs w:val="24"/>
        </w:rPr>
        <w:t xml:space="preserve">As </w:t>
      </w:r>
      <w:r w:rsidR="00F62DE4">
        <w:rPr>
          <w:rFonts w:cstheme="minorHAnsi"/>
          <w:sz w:val="24"/>
          <w:szCs w:val="24"/>
        </w:rPr>
        <w:t>of August</w:t>
      </w:r>
      <w:r w:rsidRPr="00B540E4">
        <w:rPr>
          <w:rFonts w:cstheme="minorHAnsi"/>
          <w:sz w:val="24"/>
          <w:szCs w:val="24"/>
        </w:rPr>
        <w:t xml:space="preserve"> 2019 </w:t>
      </w:r>
      <w:r w:rsidR="009648C5" w:rsidRPr="00B540E4">
        <w:rPr>
          <w:rFonts w:cstheme="minorHAnsi"/>
          <w:sz w:val="24"/>
          <w:szCs w:val="24"/>
        </w:rPr>
        <w:t xml:space="preserve">there are </w:t>
      </w:r>
      <w:r w:rsidRPr="00B540E4">
        <w:rPr>
          <w:rFonts w:cstheme="minorHAnsi"/>
          <w:sz w:val="24"/>
          <w:szCs w:val="24"/>
        </w:rPr>
        <w:t>nine</w:t>
      </w:r>
      <w:r w:rsidR="00C3721C" w:rsidRPr="00B540E4">
        <w:rPr>
          <w:rFonts w:cstheme="minorHAnsi"/>
          <w:sz w:val="24"/>
          <w:szCs w:val="24"/>
        </w:rPr>
        <w:t xml:space="preserve"> </w:t>
      </w:r>
      <w:r w:rsidR="00C03A32" w:rsidRPr="00B540E4">
        <w:rPr>
          <w:rFonts w:cstheme="minorHAnsi"/>
          <w:sz w:val="24"/>
          <w:szCs w:val="24"/>
        </w:rPr>
        <w:t xml:space="preserve">applicants </w:t>
      </w:r>
      <w:r w:rsidR="00D8515A" w:rsidRPr="00B540E4">
        <w:rPr>
          <w:rFonts w:cstheme="minorHAnsi"/>
          <w:sz w:val="24"/>
          <w:szCs w:val="24"/>
        </w:rPr>
        <w:t xml:space="preserve">on the waiting list which is </w:t>
      </w:r>
      <w:r w:rsidRPr="00B540E4">
        <w:rPr>
          <w:rFonts w:cstheme="minorHAnsi"/>
          <w:sz w:val="24"/>
          <w:szCs w:val="24"/>
        </w:rPr>
        <w:t xml:space="preserve">three more than in the </w:t>
      </w:r>
      <w:r w:rsidR="00B03D82" w:rsidRPr="00B540E4">
        <w:rPr>
          <w:rFonts w:cstheme="minorHAnsi"/>
          <w:sz w:val="24"/>
          <w:szCs w:val="24"/>
        </w:rPr>
        <w:t>201</w:t>
      </w:r>
      <w:r w:rsidR="00B10A1C" w:rsidRPr="00B540E4">
        <w:rPr>
          <w:rFonts w:cstheme="minorHAnsi"/>
          <w:sz w:val="24"/>
          <w:szCs w:val="24"/>
        </w:rPr>
        <w:t>5/16</w:t>
      </w:r>
      <w:r w:rsidR="00C03A32" w:rsidRPr="00B540E4">
        <w:rPr>
          <w:rFonts w:cstheme="minorHAnsi"/>
          <w:sz w:val="24"/>
          <w:szCs w:val="24"/>
        </w:rPr>
        <w:t xml:space="preserve"> assessment</w:t>
      </w:r>
      <w:r w:rsidR="00B03D82" w:rsidRPr="00B540E4">
        <w:rPr>
          <w:rFonts w:cstheme="minorHAnsi"/>
          <w:sz w:val="24"/>
          <w:szCs w:val="24"/>
        </w:rPr>
        <w:t>.</w:t>
      </w:r>
      <w:r w:rsidR="00C03A32" w:rsidRPr="00B540E4">
        <w:rPr>
          <w:rFonts w:cstheme="minorHAnsi"/>
          <w:sz w:val="24"/>
          <w:szCs w:val="24"/>
        </w:rPr>
        <w:t xml:space="preserve"> </w:t>
      </w:r>
      <w:r w:rsidR="00710F53" w:rsidRPr="00B540E4">
        <w:rPr>
          <w:rFonts w:cstheme="minorHAnsi"/>
          <w:sz w:val="24"/>
          <w:szCs w:val="24"/>
        </w:rPr>
        <w:t>Table 2</w:t>
      </w:r>
      <w:r w:rsidR="00B03D82" w:rsidRPr="00B540E4">
        <w:rPr>
          <w:rFonts w:cstheme="minorHAnsi"/>
          <w:sz w:val="24"/>
          <w:szCs w:val="24"/>
        </w:rPr>
        <w:t xml:space="preserve"> </w:t>
      </w:r>
      <w:r w:rsidR="00C03A32" w:rsidRPr="00B540E4">
        <w:rPr>
          <w:rFonts w:cstheme="minorHAnsi"/>
          <w:sz w:val="24"/>
          <w:szCs w:val="24"/>
        </w:rPr>
        <w:t>provides a breakdown of</w:t>
      </w:r>
      <w:r w:rsidR="00B03D82" w:rsidRPr="00B540E4">
        <w:rPr>
          <w:rFonts w:cstheme="minorHAnsi"/>
          <w:sz w:val="24"/>
          <w:szCs w:val="24"/>
        </w:rPr>
        <w:t xml:space="preserve"> the current applicants on the Council sites waiting list</w:t>
      </w:r>
      <w:r w:rsidR="00FA381B" w:rsidRPr="00B540E4">
        <w:rPr>
          <w:rFonts w:cstheme="minorHAnsi"/>
          <w:sz w:val="24"/>
          <w:szCs w:val="24"/>
        </w:rPr>
        <w:t>, Redmires has the largest demand</w:t>
      </w:r>
      <w:r w:rsidR="00887C94" w:rsidRPr="00B540E4">
        <w:rPr>
          <w:rFonts w:cstheme="minorHAnsi"/>
          <w:sz w:val="24"/>
          <w:szCs w:val="24"/>
        </w:rPr>
        <w:t>.</w:t>
      </w:r>
    </w:p>
    <w:p w14:paraId="62FE6C34" w14:textId="77777777" w:rsidR="00345586" w:rsidRPr="00B540E4" w:rsidRDefault="00345586" w:rsidP="008F116A">
      <w:pPr>
        <w:rPr>
          <w:rFonts w:cstheme="minorHAnsi"/>
        </w:rPr>
      </w:pPr>
    </w:p>
    <w:p w14:paraId="5589FC14" w14:textId="77777777" w:rsidR="00FC030B" w:rsidRPr="00B540E4" w:rsidRDefault="00710F53" w:rsidP="00FC030B">
      <w:pPr>
        <w:spacing w:after="120"/>
        <w:rPr>
          <w:rFonts w:cstheme="minorHAnsi"/>
          <w:b/>
        </w:rPr>
      </w:pPr>
      <w:r w:rsidRPr="00B540E4">
        <w:rPr>
          <w:rFonts w:cstheme="minorHAnsi"/>
          <w:b/>
        </w:rPr>
        <w:t>Table 2</w:t>
      </w:r>
      <w:r w:rsidR="00FC030B" w:rsidRPr="00B540E4">
        <w:rPr>
          <w:rFonts w:cstheme="minorHAnsi"/>
          <w:b/>
        </w:rPr>
        <w:t>: Waiting list for the Council sites</w:t>
      </w:r>
      <w:r w:rsidR="003E168B" w:rsidRPr="00B540E4">
        <w:rPr>
          <w:rFonts w:cstheme="minorHAnsi"/>
          <w:b/>
        </w:rPr>
        <w:t xml:space="preserve"> </w:t>
      </w:r>
    </w:p>
    <w:p w14:paraId="3FB08DE3" w14:textId="15D0B219" w:rsidR="00012BAF" w:rsidRDefault="00012BAF" w:rsidP="008F116A">
      <w:pPr>
        <w:rPr>
          <w:rFonts w:cstheme="minorHAnsi"/>
        </w:rPr>
      </w:pPr>
    </w:p>
    <w:p w14:paraId="024D234E" w14:textId="6821194F" w:rsidR="00D45507" w:rsidRDefault="00D45507" w:rsidP="008F116A">
      <w:pPr>
        <w:rPr>
          <w:rFonts w:cstheme="minorHAnsi"/>
        </w:rPr>
      </w:pPr>
      <w:r w:rsidRPr="00D45507">
        <w:rPr>
          <w:noProof/>
        </w:rPr>
        <w:drawing>
          <wp:inline distT="0" distB="0" distL="0" distR="0" wp14:anchorId="405898D6" wp14:editId="1B040A13">
            <wp:extent cx="6134100" cy="1762125"/>
            <wp:effectExtent l="0" t="0" r="0" b="0"/>
            <wp:docPr id="288" name="Picture 288" descr="Table showing sit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Table showing site preferen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4100" cy="1762125"/>
                    </a:xfrm>
                    <a:prstGeom prst="rect">
                      <a:avLst/>
                    </a:prstGeom>
                    <a:noFill/>
                    <a:ln>
                      <a:noFill/>
                    </a:ln>
                  </pic:spPr>
                </pic:pic>
              </a:graphicData>
            </a:graphic>
          </wp:inline>
        </w:drawing>
      </w:r>
    </w:p>
    <w:p w14:paraId="734006E4" w14:textId="77777777" w:rsidR="00A003FE" w:rsidRPr="00B540E4" w:rsidRDefault="00A003FE" w:rsidP="002701FA">
      <w:pPr>
        <w:rPr>
          <w:rFonts w:cstheme="minorHAnsi"/>
          <w:sz w:val="24"/>
          <w:szCs w:val="24"/>
        </w:rPr>
      </w:pPr>
      <w:r w:rsidRPr="00B540E4">
        <w:rPr>
          <w:rFonts w:cstheme="minorHAnsi"/>
          <w:sz w:val="24"/>
          <w:szCs w:val="24"/>
        </w:rPr>
        <w:t>There are no Gypsies and Travellers currently living in bricks and mortar accommodation on the waiting list. This slightly differs from 2015/16 when there were two households</w:t>
      </w:r>
      <w:r w:rsidR="00255AE4" w:rsidRPr="00B540E4">
        <w:rPr>
          <w:rFonts w:cstheme="minorHAnsi"/>
          <w:sz w:val="24"/>
          <w:szCs w:val="24"/>
        </w:rPr>
        <w:t>,</w:t>
      </w:r>
      <w:r w:rsidRPr="00B540E4">
        <w:rPr>
          <w:rFonts w:cstheme="minorHAnsi"/>
          <w:sz w:val="24"/>
          <w:szCs w:val="24"/>
        </w:rPr>
        <w:t xml:space="preserve"> both of these have now moved onto the sites. </w:t>
      </w:r>
    </w:p>
    <w:p w14:paraId="7A555954" w14:textId="77777777" w:rsidR="00EF3593" w:rsidRPr="00B540E4" w:rsidRDefault="00012BAF" w:rsidP="00B52910">
      <w:pPr>
        <w:pStyle w:val="Heading2"/>
      </w:pPr>
      <w:r w:rsidRPr="00B540E4">
        <w:lastRenderedPageBreak/>
        <w:t>6.</w:t>
      </w:r>
      <w:r w:rsidR="008D4716" w:rsidRPr="00B540E4">
        <w:tab/>
      </w:r>
      <w:r w:rsidRPr="00B540E4">
        <w:t>Need Arising from Authorised Council Sites</w:t>
      </w:r>
    </w:p>
    <w:p w14:paraId="3750D923" w14:textId="77777777" w:rsidR="00012BAF" w:rsidRPr="00B540E4" w:rsidRDefault="00012BAF" w:rsidP="00EF3593">
      <w:pPr>
        <w:rPr>
          <w:rFonts w:cstheme="minorHAnsi"/>
          <w:sz w:val="24"/>
          <w:szCs w:val="24"/>
        </w:rPr>
      </w:pPr>
    </w:p>
    <w:p w14:paraId="33A6E3AA" w14:textId="77777777" w:rsidR="00FA381B" w:rsidRPr="00B540E4" w:rsidRDefault="00FA381B" w:rsidP="00EF3593">
      <w:pPr>
        <w:rPr>
          <w:rFonts w:cstheme="minorHAnsi"/>
          <w:sz w:val="24"/>
          <w:szCs w:val="24"/>
        </w:rPr>
      </w:pPr>
      <w:r w:rsidRPr="00B540E4">
        <w:rPr>
          <w:rFonts w:cstheme="minorHAnsi"/>
          <w:sz w:val="24"/>
          <w:szCs w:val="24"/>
        </w:rPr>
        <w:t xml:space="preserve">The section discusses the likely need arising from the Gypsies and Travellers currently living on the two council sites. It considers the site’s occupancy list and the findings from the survey. </w:t>
      </w:r>
    </w:p>
    <w:p w14:paraId="2478C355" w14:textId="77777777" w:rsidR="00FA381B" w:rsidRPr="00B540E4" w:rsidRDefault="00FA381B" w:rsidP="00EF3593">
      <w:pPr>
        <w:rPr>
          <w:rFonts w:cstheme="minorHAnsi"/>
          <w:b/>
          <w:sz w:val="24"/>
          <w:szCs w:val="24"/>
        </w:rPr>
      </w:pPr>
    </w:p>
    <w:p w14:paraId="47EA4DCC" w14:textId="77777777" w:rsidR="00012BAF" w:rsidRPr="00B540E4" w:rsidRDefault="00012BAF" w:rsidP="00EF3593">
      <w:pPr>
        <w:rPr>
          <w:rFonts w:cstheme="minorHAnsi"/>
          <w:b/>
          <w:sz w:val="24"/>
          <w:szCs w:val="24"/>
        </w:rPr>
      </w:pPr>
      <w:r w:rsidRPr="00B540E4">
        <w:rPr>
          <w:rFonts w:cstheme="minorHAnsi"/>
          <w:b/>
          <w:sz w:val="24"/>
          <w:szCs w:val="24"/>
        </w:rPr>
        <w:t>6.1</w:t>
      </w:r>
      <w:r w:rsidRPr="00B540E4">
        <w:rPr>
          <w:rFonts w:cstheme="minorHAnsi"/>
          <w:b/>
          <w:sz w:val="24"/>
          <w:szCs w:val="24"/>
        </w:rPr>
        <w:tab/>
        <w:t>Site occupancy</w:t>
      </w:r>
    </w:p>
    <w:p w14:paraId="02B7749D" w14:textId="77777777" w:rsidR="00012BAF" w:rsidRPr="00B540E4" w:rsidRDefault="00012BAF" w:rsidP="00EF3593">
      <w:pPr>
        <w:rPr>
          <w:rFonts w:cstheme="minorHAnsi"/>
          <w:color w:val="FF0000"/>
          <w:sz w:val="24"/>
          <w:szCs w:val="24"/>
        </w:rPr>
      </w:pPr>
    </w:p>
    <w:p w14:paraId="530154EB" w14:textId="77777777" w:rsidR="00FA381B" w:rsidRPr="00B540E4" w:rsidRDefault="00FA381B" w:rsidP="00012BAF">
      <w:pPr>
        <w:rPr>
          <w:rFonts w:cstheme="minorHAnsi"/>
          <w:sz w:val="24"/>
          <w:szCs w:val="24"/>
        </w:rPr>
      </w:pPr>
      <w:r w:rsidRPr="00B540E4">
        <w:rPr>
          <w:rFonts w:cstheme="minorHAnsi"/>
          <w:sz w:val="24"/>
          <w:szCs w:val="24"/>
        </w:rPr>
        <w:t>The site</w:t>
      </w:r>
      <w:r w:rsidR="009B3782" w:rsidRPr="00B540E4">
        <w:rPr>
          <w:rFonts w:cstheme="minorHAnsi"/>
          <w:sz w:val="24"/>
          <w:szCs w:val="24"/>
        </w:rPr>
        <w:t>’</w:t>
      </w:r>
      <w:r w:rsidRPr="00B540E4">
        <w:rPr>
          <w:rFonts w:cstheme="minorHAnsi"/>
          <w:sz w:val="24"/>
          <w:szCs w:val="24"/>
        </w:rPr>
        <w:t xml:space="preserve">s </w:t>
      </w:r>
      <w:r w:rsidR="009B3782" w:rsidRPr="00B540E4">
        <w:rPr>
          <w:rFonts w:cstheme="minorHAnsi"/>
          <w:sz w:val="24"/>
          <w:szCs w:val="24"/>
        </w:rPr>
        <w:t xml:space="preserve">occupancy lists provide information on the population on both the Council sites and the ages of each member of the household. This helps to give an indication of </w:t>
      </w:r>
      <w:r w:rsidR="00D85F3A" w:rsidRPr="00B540E4">
        <w:rPr>
          <w:rFonts w:cstheme="minorHAnsi"/>
          <w:sz w:val="24"/>
          <w:szCs w:val="24"/>
        </w:rPr>
        <w:t xml:space="preserve">the </w:t>
      </w:r>
      <w:r w:rsidR="009B3782" w:rsidRPr="00B540E4">
        <w:rPr>
          <w:rFonts w:cstheme="minorHAnsi"/>
          <w:sz w:val="24"/>
          <w:szCs w:val="24"/>
        </w:rPr>
        <w:t xml:space="preserve">possible concealed households’ e.g. adults living with parents that need their own accommodation or pitch, and also newly forming households; children that will turn 18 </w:t>
      </w:r>
      <w:r w:rsidR="00B64526" w:rsidRPr="00B540E4">
        <w:rPr>
          <w:rFonts w:cstheme="minorHAnsi"/>
          <w:sz w:val="24"/>
          <w:szCs w:val="24"/>
        </w:rPr>
        <w:t>with</w:t>
      </w:r>
      <w:r w:rsidR="009B3782" w:rsidRPr="00B540E4">
        <w:rPr>
          <w:rFonts w:cstheme="minorHAnsi"/>
          <w:sz w:val="24"/>
          <w:szCs w:val="24"/>
        </w:rPr>
        <w:t xml:space="preserve">in the next 5 years. </w:t>
      </w:r>
    </w:p>
    <w:p w14:paraId="7523A9D1" w14:textId="77777777" w:rsidR="00FA381B" w:rsidRPr="00AD6677" w:rsidRDefault="00FA381B" w:rsidP="00012BAF">
      <w:pPr>
        <w:rPr>
          <w:rFonts w:cstheme="minorHAnsi"/>
          <w:sz w:val="24"/>
          <w:szCs w:val="24"/>
          <w:highlight w:val="yellow"/>
        </w:rPr>
      </w:pPr>
    </w:p>
    <w:p w14:paraId="74369DB9" w14:textId="77777777" w:rsidR="00C35682" w:rsidRPr="004E0882" w:rsidRDefault="00012BAF" w:rsidP="00C35682">
      <w:pPr>
        <w:rPr>
          <w:rFonts w:cstheme="minorHAnsi"/>
          <w:sz w:val="24"/>
          <w:szCs w:val="24"/>
        </w:rPr>
      </w:pPr>
      <w:r w:rsidRPr="004E0882">
        <w:rPr>
          <w:rFonts w:cstheme="minorHAnsi"/>
          <w:sz w:val="24"/>
          <w:szCs w:val="24"/>
        </w:rPr>
        <w:t xml:space="preserve">In </w:t>
      </w:r>
      <w:r w:rsidR="004E0882" w:rsidRPr="004E0882">
        <w:rPr>
          <w:rFonts w:cstheme="minorHAnsi"/>
          <w:sz w:val="24"/>
          <w:szCs w:val="24"/>
        </w:rPr>
        <w:t>August</w:t>
      </w:r>
      <w:r w:rsidR="00B540E4" w:rsidRPr="004E0882">
        <w:rPr>
          <w:rFonts w:cstheme="minorHAnsi"/>
          <w:sz w:val="24"/>
          <w:szCs w:val="24"/>
        </w:rPr>
        <w:t xml:space="preserve"> 2019</w:t>
      </w:r>
      <w:r w:rsidRPr="004E0882">
        <w:rPr>
          <w:rFonts w:cstheme="minorHAnsi"/>
          <w:sz w:val="24"/>
          <w:szCs w:val="24"/>
        </w:rPr>
        <w:t xml:space="preserve">, all </w:t>
      </w:r>
      <w:r w:rsidR="009B3782" w:rsidRPr="004E0882">
        <w:rPr>
          <w:rFonts w:cstheme="minorHAnsi"/>
          <w:sz w:val="24"/>
          <w:szCs w:val="24"/>
        </w:rPr>
        <w:t>the pitches on both the Council site</w:t>
      </w:r>
      <w:r w:rsidR="00B64526" w:rsidRPr="004E0882">
        <w:rPr>
          <w:rFonts w:cstheme="minorHAnsi"/>
          <w:sz w:val="24"/>
          <w:szCs w:val="24"/>
        </w:rPr>
        <w:t>s</w:t>
      </w:r>
      <w:r w:rsidR="009B3782" w:rsidRPr="004E0882">
        <w:rPr>
          <w:rFonts w:cstheme="minorHAnsi"/>
          <w:sz w:val="24"/>
          <w:szCs w:val="24"/>
        </w:rPr>
        <w:t xml:space="preserve"> were </w:t>
      </w:r>
      <w:r w:rsidR="00B64526" w:rsidRPr="004E0882">
        <w:rPr>
          <w:rFonts w:cstheme="minorHAnsi"/>
          <w:sz w:val="24"/>
          <w:szCs w:val="24"/>
        </w:rPr>
        <w:t xml:space="preserve">fully </w:t>
      </w:r>
      <w:r w:rsidR="009B3782" w:rsidRPr="004E0882">
        <w:rPr>
          <w:rFonts w:cstheme="minorHAnsi"/>
          <w:sz w:val="24"/>
          <w:szCs w:val="24"/>
        </w:rPr>
        <w:t>occupied. There were 4</w:t>
      </w:r>
      <w:r w:rsidR="004E0882">
        <w:rPr>
          <w:rFonts w:cstheme="minorHAnsi"/>
          <w:sz w:val="24"/>
          <w:szCs w:val="24"/>
        </w:rPr>
        <w:t>4</w:t>
      </w:r>
      <w:r w:rsidR="009B3782" w:rsidRPr="004E0882">
        <w:rPr>
          <w:rFonts w:cstheme="minorHAnsi"/>
          <w:sz w:val="24"/>
          <w:szCs w:val="24"/>
        </w:rPr>
        <w:t xml:space="preserve"> people living on Redmires</w:t>
      </w:r>
      <w:r w:rsidR="004E0882">
        <w:rPr>
          <w:rFonts w:cstheme="minorHAnsi"/>
          <w:sz w:val="24"/>
          <w:szCs w:val="24"/>
        </w:rPr>
        <w:t>, 33</w:t>
      </w:r>
      <w:r w:rsidR="004E0882" w:rsidRPr="004E0882">
        <w:rPr>
          <w:rFonts w:cstheme="minorHAnsi"/>
          <w:sz w:val="24"/>
          <w:szCs w:val="24"/>
        </w:rPr>
        <w:t xml:space="preserve"> adults and 11</w:t>
      </w:r>
      <w:r w:rsidR="00C35682" w:rsidRPr="004E0882">
        <w:rPr>
          <w:rFonts w:cstheme="minorHAnsi"/>
          <w:sz w:val="24"/>
          <w:szCs w:val="24"/>
        </w:rPr>
        <w:t xml:space="preserve"> children</w:t>
      </w:r>
      <w:r w:rsidR="00B64526" w:rsidRPr="004E0882">
        <w:rPr>
          <w:rFonts w:cstheme="minorHAnsi"/>
          <w:sz w:val="24"/>
          <w:szCs w:val="24"/>
        </w:rPr>
        <w:t xml:space="preserve"> (0-17</w:t>
      </w:r>
      <w:r w:rsidR="00C35682" w:rsidRPr="004E0882">
        <w:rPr>
          <w:rFonts w:cstheme="minorHAnsi"/>
          <w:sz w:val="24"/>
          <w:szCs w:val="24"/>
        </w:rPr>
        <w:t xml:space="preserve"> years)</w:t>
      </w:r>
      <w:r w:rsidR="004E0882" w:rsidRPr="004E0882">
        <w:rPr>
          <w:rFonts w:cstheme="minorHAnsi"/>
          <w:sz w:val="24"/>
          <w:szCs w:val="24"/>
        </w:rPr>
        <w:t>, and 34</w:t>
      </w:r>
      <w:r w:rsidR="00D85F3A" w:rsidRPr="004E0882">
        <w:rPr>
          <w:rFonts w:cstheme="minorHAnsi"/>
          <w:sz w:val="24"/>
          <w:szCs w:val="24"/>
        </w:rPr>
        <w:t xml:space="preserve"> people at Long Acre, </w:t>
      </w:r>
      <w:r w:rsidR="004E0882" w:rsidRPr="004E0882">
        <w:rPr>
          <w:rFonts w:cstheme="minorHAnsi"/>
          <w:sz w:val="24"/>
          <w:szCs w:val="24"/>
        </w:rPr>
        <w:t>19</w:t>
      </w:r>
      <w:r w:rsidR="00C35682" w:rsidRPr="004E0882">
        <w:rPr>
          <w:rFonts w:cstheme="minorHAnsi"/>
          <w:sz w:val="24"/>
          <w:szCs w:val="24"/>
        </w:rPr>
        <w:t xml:space="preserve"> adults and 15 children. </w:t>
      </w:r>
      <w:r w:rsidR="00D85F3A" w:rsidRPr="004E0882">
        <w:rPr>
          <w:rFonts w:cstheme="minorHAnsi"/>
          <w:sz w:val="24"/>
          <w:szCs w:val="24"/>
        </w:rPr>
        <w:t xml:space="preserve">Table 3 gives a breakdown of the types of households on the pitches across the two sites. </w:t>
      </w:r>
    </w:p>
    <w:p w14:paraId="6E4DCA80" w14:textId="77777777" w:rsidR="00012BAF" w:rsidRPr="00AD6677" w:rsidRDefault="00012BAF" w:rsidP="00012BAF">
      <w:pPr>
        <w:rPr>
          <w:rFonts w:cstheme="minorHAnsi"/>
          <w:sz w:val="24"/>
          <w:szCs w:val="24"/>
          <w:highlight w:val="yellow"/>
        </w:rPr>
      </w:pPr>
    </w:p>
    <w:p w14:paraId="395E79ED" w14:textId="77777777" w:rsidR="00012BAF" w:rsidRPr="004E0882" w:rsidRDefault="001E3119" w:rsidP="00012BAF">
      <w:pPr>
        <w:spacing w:after="120"/>
        <w:rPr>
          <w:rFonts w:cstheme="minorHAnsi"/>
          <w:b/>
        </w:rPr>
      </w:pPr>
      <w:r w:rsidRPr="004E0882">
        <w:rPr>
          <w:rFonts w:cstheme="minorHAnsi"/>
          <w:b/>
        </w:rPr>
        <w:t>Table 3</w:t>
      </w:r>
      <w:r w:rsidR="00012BAF" w:rsidRPr="004E0882">
        <w:rPr>
          <w:rFonts w:cstheme="minorHAnsi"/>
          <w:b/>
        </w:rPr>
        <w:t xml:space="preserve">: Household </w:t>
      </w:r>
      <w:r w:rsidR="00C35682" w:rsidRPr="004E0882">
        <w:rPr>
          <w:rFonts w:cstheme="minorHAnsi"/>
          <w:b/>
        </w:rPr>
        <w:t xml:space="preserve">types on the sites </w:t>
      </w:r>
    </w:p>
    <w:tbl>
      <w:tblPr>
        <w:tblStyle w:val="TableGrid"/>
        <w:tblW w:w="0" w:type="auto"/>
        <w:tblInd w:w="108" w:type="dxa"/>
        <w:tblLook w:val="04A0" w:firstRow="1" w:lastRow="0" w:firstColumn="1" w:lastColumn="0" w:noHBand="0" w:noVBand="1"/>
      </w:tblPr>
      <w:tblGrid>
        <w:gridCol w:w="4678"/>
        <w:gridCol w:w="2410"/>
        <w:gridCol w:w="2127"/>
      </w:tblGrid>
      <w:tr w:rsidR="00C35682" w:rsidRPr="004E0882" w14:paraId="77932D6B" w14:textId="77777777" w:rsidTr="00D83DF1">
        <w:tc>
          <w:tcPr>
            <w:tcW w:w="4678" w:type="dxa"/>
          </w:tcPr>
          <w:p w14:paraId="78784273" w14:textId="77777777" w:rsidR="009B3782" w:rsidRPr="004E0882" w:rsidRDefault="009B3782" w:rsidP="006149F4">
            <w:pPr>
              <w:rPr>
                <w:rFonts w:cstheme="minorHAnsi"/>
                <w:b/>
              </w:rPr>
            </w:pPr>
            <w:r w:rsidRPr="004E0882">
              <w:rPr>
                <w:rFonts w:cstheme="minorHAnsi"/>
                <w:b/>
              </w:rPr>
              <w:t>Household type per pitch</w:t>
            </w:r>
          </w:p>
        </w:tc>
        <w:tc>
          <w:tcPr>
            <w:tcW w:w="2410" w:type="dxa"/>
          </w:tcPr>
          <w:p w14:paraId="389A2F50" w14:textId="77777777" w:rsidR="009B3782" w:rsidRPr="004E0882" w:rsidRDefault="009B3782" w:rsidP="006149F4">
            <w:pPr>
              <w:jc w:val="center"/>
              <w:rPr>
                <w:rFonts w:cstheme="minorHAnsi"/>
                <w:b/>
              </w:rPr>
            </w:pPr>
            <w:r w:rsidRPr="004E0882">
              <w:rPr>
                <w:rFonts w:cstheme="minorHAnsi"/>
                <w:b/>
              </w:rPr>
              <w:t>Redmires Pitches</w:t>
            </w:r>
          </w:p>
        </w:tc>
        <w:tc>
          <w:tcPr>
            <w:tcW w:w="2127" w:type="dxa"/>
          </w:tcPr>
          <w:p w14:paraId="0E15DB85" w14:textId="77777777" w:rsidR="009B3782" w:rsidRPr="004E0882" w:rsidRDefault="009B3782" w:rsidP="006149F4">
            <w:pPr>
              <w:jc w:val="center"/>
              <w:rPr>
                <w:rFonts w:cstheme="minorHAnsi"/>
                <w:b/>
              </w:rPr>
            </w:pPr>
            <w:r w:rsidRPr="004E0882">
              <w:rPr>
                <w:rFonts w:cstheme="minorHAnsi"/>
                <w:b/>
              </w:rPr>
              <w:t>Long Acre Pitches</w:t>
            </w:r>
          </w:p>
        </w:tc>
      </w:tr>
      <w:tr w:rsidR="00C35682" w:rsidRPr="004E0882" w14:paraId="43015FB7" w14:textId="77777777" w:rsidTr="00D83DF1">
        <w:tc>
          <w:tcPr>
            <w:tcW w:w="4678" w:type="dxa"/>
          </w:tcPr>
          <w:p w14:paraId="6442533C" w14:textId="77777777" w:rsidR="009B3782" w:rsidRPr="004E0882" w:rsidRDefault="009B3782" w:rsidP="009B3782">
            <w:pPr>
              <w:rPr>
                <w:rFonts w:cstheme="minorHAnsi"/>
              </w:rPr>
            </w:pPr>
            <w:r w:rsidRPr="004E0882">
              <w:rPr>
                <w:rFonts w:cstheme="minorHAnsi"/>
              </w:rPr>
              <w:t xml:space="preserve">Pitches containing a single adult (18+) </w:t>
            </w:r>
          </w:p>
        </w:tc>
        <w:tc>
          <w:tcPr>
            <w:tcW w:w="2410" w:type="dxa"/>
          </w:tcPr>
          <w:p w14:paraId="5F801E41" w14:textId="77777777" w:rsidR="009B3782" w:rsidRPr="004E0882" w:rsidRDefault="00F2236F" w:rsidP="006149F4">
            <w:pPr>
              <w:jc w:val="center"/>
              <w:rPr>
                <w:rFonts w:cstheme="minorHAnsi"/>
              </w:rPr>
            </w:pPr>
            <w:r>
              <w:rPr>
                <w:rFonts w:cstheme="minorHAnsi"/>
              </w:rPr>
              <w:t>6</w:t>
            </w:r>
          </w:p>
        </w:tc>
        <w:tc>
          <w:tcPr>
            <w:tcW w:w="2127" w:type="dxa"/>
          </w:tcPr>
          <w:p w14:paraId="51158E4F" w14:textId="77777777" w:rsidR="009B3782" w:rsidRPr="004E0882" w:rsidRDefault="00F2236F" w:rsidP="006149F4">
            <w:pPr>
              <w:jc w:val="center"/>
              <w:rPr>
                <w:rFonts w:cstheme="minorHAnsi"/>
              </w:rPr>
            </w:pPr>
            <w:r>
              <w:rPr>
                <w:rFonts w:cstheme="minorHAnsi"/>
              </w:rPr>
              <w:t>5</w:t>
            </w:r>
          </w:p>
        </w:tc>
      </w:tr>
      <w:tr w:rsidR="00C35682" w:rsidRPr="004E0882" w14:paraId="111B1759" w14:textId="77777777" w:rsidTr="00D83DF1">
        <w:tc>
          <w:tcPr>
            <w:tcW w:w="4678" w:type="dxa"/>
          </w:tcPr>
          <w:p w14:paraId="26C1C25A" w14:textId="77777777" w:rsidR="00C35682" w:rsidRPr="004E0882" w:rsidRDefault="00C35682" w:rsidP="00B64526">
            <w:pPr>
              <w:rPr>
                <w:rFonts w:cstheme="minorHAnsi"/>
              </w:rPr>
            </w:pPr>
            <w:r w:rsidRPr="004E0882">
              <w:rPr>
                <w:rFonts w:cstheme="minorHAnsi"/>
              </w:rPr>
              <w:t xml:space="preserve">Pitches with </w:t>
            </w:r>
            <w:r w:rsidR="00B64526" w:rsidRPr="004E0882">
              <w:rPr>
                <w:rFonts w:cstheme="minorHAnsi"/>
              </w:rPr>
              <w:t>2 or more adults (18+)</w:t>
            </w:r>
          </w:p>
        </w:tc>
        <w:tc>
          <w:tcPr>
            <w:tcW w:w="2410" w:type="dxa"/>
          </w:tcPr>
          <w:p w14:paraId="7249CC7C" w14:textId="77777777" w:rsidR="00C35682" w:rsidRPr="004E0882" w:rsidRDefault="00F2236F" w:rsidP="006149F4">
            <w:pPr>
              <w:jc w:val="center"/>
              <w:rPr>
                <w:rFonts w:cstheme="minorHAnsi"/>
              </w:rPr>
            </w:pPr>
            <w:r>
              <w:rPr>
                <w:rFonts w:cstheme="minorHAnsi"/>
              </w:rPr>
              <w:t>5</w:t>
            </w:r>
          </w:p>
        </w:tc>
        <w:tc>
          <w:tcPr>
            <w:tcW w:w="2127" w:type="dxa"/>
          </w:tcPr>
          <w:p w14:paraId="1436B06E" w14:textId="77777777" w:rsidR="00C35682" w:rsidRPr="004E0882" w:rsidRDefault="00F2236F" w:rsidP="006149F4">
            <w:pPr>
              <w:jc w:val="center"/>
              <w:rPr>
                <w:rFonts w:cstheme="minorHAnsi"/>
              </w:rPr>
            </w:pPr>
            <w:r>
              <w:rPr>
                <w:rFonts w:cstheme="minorHAnsi"/>
              </w:rPr>
              <w:t>0</w:t>
            </w:r>
          </w:p>
        </w:tc>
      </w:tr>
      <w:tr w:rsidR="00C35682" w:rsidRPr="004E0882" w14:paraId="5B442D48" w14:textId="77777777" w:rsidTr="00D83DF1">
        <w:tc>
          <w:tcPr>
            <w:tcW w:w="4678" w:type="dxa"/>
          </w:tcPr>
          <w:p w14:paraId="575B6B53" w14:textId="77777777" w:rsidR="009B3782" w:rsidRPr="004E0882" w:rsidRDefault="009B3782" w:rsidP="00B64526">
            <w:pPr>
              <w:rPr>
                <w:rFonts w:cstheme="minorHAnsi"/>
              </w:rPr>
            </w:pPr>
            <w:r w:rsidRPr="004E0882">
              <w:rPr>
                <w:rFonts w:cstheme="minorHAnsi"/>
              </w:rPr>
              <w:t>Pitch</w:t>
            </w:r>
            <w:r w:rsidR="00C35682" w:rsidRPr="004E0882">
              <w:rPr>
                <w:rFonts w:cstheme="minorHAnsi"/>
              </w:rPr>
              <w:t xml:space="preserve">es with </w:t>
            </w:r>
            <w:r w:rsidR="00D83DF1" w:rsidRPr="004E0882">
              <w:rPr>
                <w:rFonts w:cstheme="minorHAnsi"/>
              </w:rPr>
              <w:t xml:space="preserve">adult (s) &amp; </w:t>
            </w:r>
            <w:r w:rsidR="00C35682" w:rsidRPr="004E0882">
              <w:rPr>
                <w:rFonts w:cstheme="minorHAnsi"/>
              </w:rPr>
              <w:t xml:space="preserve">children </w:t>
            </w:r>
            <w:r w:rsidR="00B64526" w:rsidRPr="004E0882">
              <w:rPr>
                <w:rFonts w:cstheme="minorHAnsi"/>
              </w:rPr>
              <w:t xml:space="preserve">aged </w:t>
            </w:r>
            <w:r w:rsidR="00C35682" w:rsidRPr="004E0882">
              <w:rPr>
                <w:rFonts w:cstheme="minorHAnsi"/>
              </w:rPr>
              <w:t>0-12</w:t>
            </w:r>
            <w:r w:rsidRPr="004E0882">
              <w:rPr>
                <w:rFonts w:cstheme="minorHAnsi"/>
              </w:rPr>
              <w:t xml:space="preserve"> </w:t>
            </w:r>
            <w:r w:rsidR="00B64526" w:rsidRPr="004E0882">
              <w:rPr>
                <w:rFonts w:cstheme="minorHAnsi"/>
              </w:rPr>
              <w:t>years</w:t>
            </w:r>
          </w:p>
        </w:tc>
        <w:tc>
          <w:tcPr>
            <w:tcW w:w="2410" w:type="dxa"/>
          </w:tcPr>
          <w:p w14:paraId="69313F9E" w14:textId="77777777" w:rsidR="009B3782" w:rsidRPr="004E0882" w:rsidRDefault="00F2236F" w:rsidP="006149F4">
            <w:pPr>
              <w:jc w:val="center"/>
              <w:rPr>
                <w:rFonts w:cstheme="minorHAnsi"/>
              </w:rPr>
            </w:pPr>
            <w:r>
              <w:rPr>
                <w:rFonts w:cstheme="minorHAnsi"/>
              </w:rPr>
              <w:t>1</w:t>
            </w:r>
          </w:p>
        </w:tc>
        <w:tc>
          <w:tcPr>
            <w:tcW w:w="2127" w:type="dxa"/>
          </w:tcPr>
          <w:p w14:paraId="216282E4" w14:textId="77777777" w:rsidR="009B3782" w:rsidRPr="004E0882" w:rsidRDefault="00F2236F" w:rsidP="006149F4">
            <w:pPr>
              <w:jc w:val="center"/>
              <w:rPr>
                <w:rFonts w:cstheme="minorHAnsi"/>
              </w:rPr>
            </w:pPr>
            <w:r>
              <w:rPr>
                <w:rFonts w:cstheme="minorHAnsi"/>
              </w:rPr>
              <w:t>3</w:t>
            </w:r>
          </w:p>
        </w:tc>
      </w:tr>
      <w:tr w:rsidR="00C35682" w:rsidRPr="004E0882" w14:paraId="495F17B2" w14:textId="77777777" w:rsidTr="00D83DF1">
        <w:tc>
          <w:tcPr>
            <w:tcW w:w="4678" w:type="dxa"/>
          </w:tcPr>
          <w:p w14:paraId="618A15CB" w14:textId="77777777" w:rsidR="00C35682" w:rsidRPr="004E0882" w:rsidRDefault="00C35682" w:rsidP="009B3782">
            <w:pPr>
              <w:rPr>
                <w:rFonts w:cstheme="minorHAnsi"/>
              </w:rPr>
            </w:pPr>
            <w:r w:rsidRPr="004E0882">
              <w:rPr>
                <w:rFonts w:cstheme="minorHAnsi"/>
              </w:rPr>
              <w:t xml:space="preserve">Pitches with </w:t>
            </w:r>
            <w:r w:rsidR="00D83DF1" w:rsidRPr="004E0882">
              <w:rPr>
                <w:rFonts w:cstheme="minorHAnsi"/>
              </w:rPr>
              <w:t xml:space="preserve">adult (s) &amp; </w:t>
            </w:r>
            <w:r w:rsidR="00B64526" w:rsidRPr="004E0882">
              <w:rPr>
                <w:rFonts w:cstheme="minorHAnsi"/>
              </w:rPr>
              <w:t>children aged 13-17 years</w:t>
            </w:r>
          </w:p>
        </w:tc>
        <w:tc>
          <w:tcPr>
            <w:tcW w:w="2410" w:type="dxa"/>
          </w:tcPr>
          <w:p w14:paraId="09730981" w14:textId="77777777" w:rsidR="00C35682" w:rsidRPr="004E0882" w:rsidRDefault="00F2236F" w:rsidP="006149F4">
            <w:pPr>
              <w:jc w:val="center"/>
              <w:rPr>
                <w:rFonts w:cstheme="minorHAnsi"/>
              </w:rPr>
            </w:pPr>
            <w:r>
              <w:rPr>
                <w:rFonts w:cstheme="minorHAnsi"/>
              </w:rPr>
              <w:t>6</w:t>
            </w:r>
          </w:p>
        </w:tc>
        <w:tc>
          <w:tcPr>
            <w:tcW w:w="2127" w:type="dxa"/>
          </w:tcPr>
          <w:p w14:paraId="1D405DE7" w14:textId="77777777" w:rsidR="00C35682" w:rsidRPr="004E0882" w:rsidRDefault="00F2236F" w:rsidP="006149F4">
            <w:pPr>
              <w:jc w:val="center"/>
              <w:rPr>
                <w:rFonts w:cstheme="minorHAnsi"/>
              </w:rPr>
            </w:pPr>
            <w:r>
              <w:rPr>
                <w:rFonts w:cstheme="minorHAnsi"/>
              </w:rPr>
              <w:t>7</w:t>
            </w:r>
          </w:p>
        </w:tc>
      </w:tr>
    </w:tbl>
    <w:p w14:paraId="601CEB04" w14:textId="77777777" w:rsidR="00B64526" w:rsidRPr="004E0882" w:rsidRDefault="00F2236F" w:rsidP="00D83DF1">
      <w:r>
        <w:t>*One pitche</w:t>
      </w:r>
      <w:r w:rsidR="00D83DF1" w:rsidRPr="004E0882">
        <w:t xml:space="preserve"> at </w:t>
      </w:r>
      <w:r w:rsidR="004E0882">
        <w:t>Redmires</w:t>
      </w:r>
      <w:r>
        <w:t xml:space="preserve"> and 1 pitch at Long Acre</w:t>
      </w:r>
      <w:r w:rsidR="00D83DF1" w:rsidRPr="004E0882">
        <w:t xml:space="preserve"> have children aged 0-12 and 13-17 years.</w:t>
      </w:r>
    </w:p>
    <w:p w14:paraId="5070F31C" w14:textId="77777777" w:rsidR="00D83DF1" w:rsidRPr="004E0882" w:rsidRDefault="00D83DF1" w:rsidP="00D83DF1"/>
    <w:p w14:paraId="182B6047" w14:textId="77777777" w:rsidR="00537896" w:rsidRDefault="00537896">
      <w:pPr>
        <w:rPr>
          <w:sz w:val="24"/>
          <w:szCs w:val="24"/>
        </w:rPr>
      </w:pPr>
      <w:r>
        <w:rPr>
          <w:sz w:val="24"/>
          <w:szCs w:val="24"/>
        </w:rPr>
        <w:t xml:space="preserve">One pitch at Long Acre is due to come vacant as the occupier </w:t>
      </w:r>
      <w:r w:rsidR="00F62DE4">
        <w:rPr>
          <w:sz w:val="24"/>
          <w:szCs w:val="24"/>
        </w:rPr>
        <w:t>h</w:t>
      </w:r>
      <w:r>
        <w:rPr>
          <w:sz w:val="24"/>
          <w:szCs w:val="24"/>
        </w:rPr>
        <w:t>as priority to move into bricks and mortar accommodation.</w:t>
      </w:r>
    </w:p>
    <w:p w14:paraId="531934DF" w14:textId="77777777" w:rsidR="00537896" w:rsidRDefault="00537896">
      <w:pPr>
        <w:rPr>
          <w:sz w:val="24"/>
          <w:szCs w:val="24"/>
        </w:rPr>
      </w:pPr>
    </w:p>
    <w:p w14:paraId="090E27E1" w14:textId="77777777" w:rsidR="00B64526" w:rsidRPr="004E0882" w:rsidRDefault="00D85F3A">
      <w:pPr>
        <w:rPr>
          <w:sz w:val="24"/>
          <w:szCs w:val="24"/>
        </w:rPr>
      </w:pPr>
      <w:r w:rsidRPr="004E0882">
        <w:rPr>
          <w:sz w:val="24"/>
          <w:szCs w:val="24"/>
        </w:rPr>
        <w:t xml:space="preserve">Table 4 </w:t>
      </w:r>
      <w:r w:rsidR="00B64526" w:rsidRPr="004E0882">
        <w:rPr>
          <w:sz w:val="24"/>
          <w:szCs w:val="24"/>
        </w:rPr>
        <w:t>breaks this down further to estimate the potential number of people that are concealed e.g. adults living with parents</w:t>
      </w:r>
      <w:r w:rsidR="004E0882" w:rsidRPr="004E0882">
        <w:rPr>
          <w:sz w:val="24"/>
          <w:szCs w:val="24"/>
        </w:rPr>
        <w:t xml:space="preserve"> (18 and over)</w:t>
      </w:r>
      <w:r w:rsidR="00B64526" w:rsidRPr="004E0882">
        <w:rPr>
          <w:sz w:val="24"/>
          <w:szCs w:val="24"/>
        </w:rPr>
        <w:t xml:space="preserve">, and the potential newly forming households e.g. those aged 13 – 17 </w:t>
      </w:r>
      <w:r w:rsidR="00EF058F" w:rsidRPr="004E0882">
        <w:rPr>
          <w:sz w:val="24"/>
          <w:szCs w:val="24"/>
        </w:rPr>
        <w:t xml:space="preserve">years that </w:t>
      </w:r>
      <w:r w:rsidR="00B64526" w:rsidRPr="004E0882">
        <w:rPr>
          <w:sz w:val="24"/>
          <w:szCs w:val="24"/>
        </w:rPr>
        <w:t>will turn 18 years within the next 5 years and therefore be eligible for pitch</w:t>
      </w:r>
      <w:r w:rsidRPr="004E0882">
        <w:rPr>
          <w:sz w:val="24"/>
          <w:szCs w:val="24"/>
        </w:rPr>
        <w:t xml:space="preserve"> if required</w:t>
      </w:r>
      <w:r w:rsidR="00B64526" w:rsidRPr="004E0882">
        <w:rPr>
          <w:sz w:val="24"/>
          <w:szCs w:val="24"/>
        </w:rPr>
        <w:t xml:space="preserve">.  </w:t>
      </w:r>
    </w:p>
    <w:p w14:paraId="7F1CA68B" w14:textId="77777777" w:rsidR="00B64526" w:rsidRPr="00AD6677" w:rsidRDefault="00B64526">
      <w:pPr>
        <w:rPr>
          <w:sz w:val="24"/>
          <w:szCs w:val="24"/>
          <w:highlight w:val="yellow"/>
        </w:rPr>
      </w:pPr>
    </w:p>
    <w:p w14:paraId="092E3177" w14:textId="77777777" w:rsidR="00B64526" w:rsidRPr="00537896" w:rsidRDefault="00B64526" w:rsidP="00D85F3A">
      <w:pPr>
        <w:spacing w:after="120"/>
        <w:rPr>
          <w:b/>
        </w:rPr>
      </w:pPr>
      <w:r w:rsidRPr="00537896">
        <w:rPr>
          <w:b/>
        </w:rPr>
        <w:t>Table 4: Potential concealed and newly forming households</w:t>
      </w:r>
    </w:p>
    <w:tbl>
      <w:tblPr>
        <w:tblStyle w:val="TableGrid"/>
        <w:tblW w:w="0" w:type="auto"/>
        <w:tblInd w:w="108" w:type="dxa"/>
        <w:tblLook w:val="04A0" w:firstRow="1" w:lastRow="0" w:firstColumn="1" w:lastColumn="0" w:noHBand="0" w:noVBand="1"/>
      </w:tblPr>
      <w:tblGrid>
        <w:gridCol w:w="4536"/>
        <w:gridCol w:w="2410"/>
        <w:gridCol w:w="2269"/>
      </w:tblGrid>
      <w:tr w:rsidR="00B64526" w:rsidRPr="00537896" w14:paraId="409A6387" w14:textId="77777777" w:rsidTr="00C35682">
        <w:tc>
          <w:tcPr>
            <w:tcW w:w="4536" w:type="dxa"/>
          </w:tcPr>
          <w:p w14:paraId="4C2C4539" w14:textId="77777777" w:rsidR="00B64526" w:rsidRPr="00537896" w:rsidRDefault="00B64526" w:rsidP="00C35682">
            <w:pPr>
              <w:rPr>
                <w:rFonts w:cstheme="minorHAnsi"/>
                <w:b/>
              </w:rPr>
            </w:pPr>
            <w:r w:rsidRPr="00537896">
              <w:rPr>
                <w:rFonts w:cstheme="minorHAnsi"/>
                <w:b/>
              </w:rPr>
              <w:t>Number of people</w:t>
            </w:r>
          </w:p>
        </w:tc>
        <w:tc>
          <w:tcPr>
            <w:tcW w:w="2410" w:type="dxa"/>
          </w:tcPr>
          <w:p w14:paraId="59686EE0" w14:textId="77777777" w:rsidR="00B64526" w:rsidRPr="00537896" w:rsidRDefault="00B64526" w:rsidP="006149F4">
            <w:pPr>
              <w:jc w:val="center"/>
              <w:rPr>
                <w:rFonts w:cstheme="minorHAnsi"/>
                <w:b/>
              </w:rPr>
            </w:pPr>
            <w:r w:rsidRPr="00537896">
              <w:rPr>
                <w:rFonts w:cstheme="minorHAnsi"/>
                <w:b/>
              </w:rPr>
              <w:t>Redmires</w:t>
            </w:r>
          </w:p>
        </w:tc>
        <w:tc>
          <w:tcPr>
            <w:tcW w:w="2269" w:type="dxa"/>
          </w:tcPr>
          <w:p w14:paraId="1672790B" w14:textId="77777777" w:rsidR="00B64526" w:rsidRPr="00537896" w:rsidRDefault="00B64526" w:rsidP="006149F4">
            <w:pPr>
              <w:jc w:val="center"/>
              <w:rPr>
                <w:rFonts w:cstheme="minorHAnsi"/>
                <w:b/>
              </w:rPr>
            </w:pPr>
            <w:r w:rsidRPr="00537896">
              <w:rPr>
                <w:rFonts w:cstheme="minorHAnsi"/>
                <w:b/>
              </w:rPr>
              <w:t>Long Acre</w:t>
            </w:r>
          </w:p>
        </w:tc>
      </w:tr>
      <w:tr w:rsidR="00C35682" w:rsidRPr="00537896" w14:paraId="1E1334FD" w14:textId="77777777" w:rsidTr="00C35682">
        <w:tc>
          <w:tcPr>
            <w:tcW w:w="4536" w:type="dxa"/>
          </w:tcPr>
          <w:p w14:paraId="7DE90549" w14:textId="77777777" w:rsidR="009B3782" w:rsidRPr="00537896" w:rsidRDefault="00B64526" w:rsidP="00C35682">
            <w:pPr>
              <w:rPr>
                <w:rFonts w:cstheme="minorHAnsi"/>
              </w:rPr>
            </w:pPr>
            <w:r w:rsidRPr="00537896">
              <w:rPr>
                <w:rFonts w:cstheme="minorHAnsi"/>
              </w:rPr>
              <w:t>C</w:t>
            </w:r>
            <w:r w:rsidR="009B3782" w:rsidRPr="00537896">
              <w:rPr>
                <w:rFonts w:cstheme="minorHAnsi"/>
              </w:rPr>
              <w:t>oncealed households</w:t>
            </w:r>
            <w:r w:rsidR="00C35682" w:rsidRPr="00537896">
              <w:rPr>
                <w:rFonts w:cstheme="minorHAnsi"/>
              </w:rPr>
              <w:t xml:space="preserve"> (adults)</w:t>
            </w:r>
          </w:p>
        </w:tc>
        <w:tc>
          <w:tcPr>
            <w:tcW w:w="2410" w:type="dxa"/>
          </w:tcPr>
          <w:p w14:paraId="6F7CBA27" w14:textId="77777777" w:rsidR="009B3782" w:rsidRPr="00537896" w:rsidRDefault="00F2236F" w:rsidP="006149F4">
            <w:pPr>
              <w:jc w:val="center"/>
              <w:rPr>
                <w:rFonts w:cstheme="minorHAnsi"/>
              </w:rPr>
            </w:pPr>
            <w:r>
              <w:rPr>
                <w:rFonts w:cstheme="minorHAnsi"/>
              </w:rPr>
              <w:t>5</w:t>
            </w:r>
          </w:p>
        </w:tc>
        <w:tc>
          <w:tcPr>
            <w:tcW w:w="2269" w:type="dxa"/>
          </w:tcPr>
          <w:p w14:paraId="1EFE5518" w14:textId="77777777" w:rsidR="009B3782" w:rsidRPr="00537896" w:rsidRDefault="00F2236F" w:rsidP="006149F4">
            <w:pPr>
              <w:jc w:val="center"/>
              <w:rPr>
                <w:rFonts w:cstheme="minorHAnsi"/>
              </w:rPr>
            </w:pPr>
            <w:r>
              <w:rPr>
                <w:rFonts w:cstheme="minorHAnsi"/>
              </w:rPr>
              <w:t>0</w:t>
            </w:r>
          </w:p>
        </w:tc>
      </w:tr>
      <w:tr w:rsidR="00C35682" w:rsidRPr="00537896" w14:paraId="05C2D0E6" w14:textId="77777777" w:rsidTr="00C35682">
        <w:tc>
          <w:tcPr>
            <w:tcW w:w="4536" w:type="dxa"/>
          </w:tcPr>
          <w:p w14:paraId="61E49B62" w14:textId="77777777" w:rsidR="009B3782" w:rsidRPr="00537896" w:rsidRDefault="00B64526" w:rsidP="00C35682">
            <w:pPr>
              <w:rPr>
                <w:rFonts w:cstheme="minorHAnsi"/>
              </w:rPr>
            </w:pPr>
            <w:r w:rsidRPr="00537896">
              <w:rPr>
                <w:rFonts w:cstheme="minorHAnsi"/>
              </w:rPr>
              <w:t>N</w:t>
            </w:r>
            <w:r w:rsidR="009B3782" w:rsidRPr="00537896">
              <w:rPr>
                <w:rFonts w:cstheme="minorHAnsi"/>
              </w:rPr>
              <w:t>ewly forming households</w:t>
            </w:r>
            <w:r w:rsidR="00C35682" w:rsidRPr="00537896">
              <w:rPr>
                <w:rFonts w:cstheme="minorHAnsi"/>
              </w:rPr>
              <w:t xml:space="preserve"> (children aged 13-1</w:t>
            </w:r>
            <w:r w:rsidRPr="00537896">
              <w:rPr>
                <w:rFonts w:cstheme="minorHAnsi"/>
              </w:rPr>
              <w:t>7</w:t>
            </w:r>
            <w:r w:rsidR="009B3782" w:rsidRPr="00537896">
              <w:rPr>
                <w:rFonts w:cstheme="minorHAnsi"/>
              </w:rPr>
              <w:t>)</w:t>
            </w:r>
          </w:p>
        </w:tc>
        <w:tc>
          <w:tcPr>
            <w:tcW w:w="2410" w:type="dxa"/>
          </w:tcPr>
          <w:p w14:paraId="1A29F7C3" w14:textId="77777777" w:rsidR="009B3782" w:rsidRPr="00537896" w:rsidRDefault="00F2236F" w:rsidP="006149F4">
            <w:pPr>
              <w:jc w:val="center"/>
              <w:rPr>
                <w:rFonts w:cstheme="minorHAnsi"/>
              </w:rPr>
            </w:pPr>
            <w:r>
              <w:rPr>
                <w:rFonts w:cstheme="minorHAnsi"/>
              </w:rPr>
              <w:t>1</w:t>
            </w:r>
          </w:p>
        </w:tc>
        <w:tc>
          <w:tcPr>
            <w:tcW w:w="2269" w:type="dxa"/>
          </w:tcPr>
          <w:p w14:paraId="5712C2AA" w14:textId="77777777" w:rsidR="009B3782" w:rsidRPr="00537896" w:rsidRDefault="00F2236F" w:rsidP="006149F4">
            <w:pPr>
              <w:jc w:val="center"/>
              <w:rPr>
                <w:rFonts w:cstheme="minorHAnsi"/>
              </w:rPr>
            </w:pPr>
            <w:r>
              <w:rPr>
                <w:rFonts w:cstheme="minorHAnsi"/>
              </w:rPr>
              <w:t>3</w:t>
            </w:r>
          </w:p>
        </w:tc>
      </w:tr>
    </w:tbl>
    <w:p w14:paraId="1DD4B291" w14:textId="77777777" w:rsidR="00C35682" w:rsidRPr="00AD6677" w:rsidRDefault="00C35682" w:rsidP="00012BAF">
      <w:pPr>
        <w:rPr>
          <w:rFonts w:cstheme="minorHAnsi"/>
          <w:color w:val="FF0000"/>
          <w:highlight w:val="yellow"/>
        </w:rPr>
      </w:pPr>
    </w:p>
    <w:p w14:paraId="03D32232" w14:textId="77777777" w:rsidR="00D85F3A" w:rsidRPr="00F62DE4" w:rsidRDefault="00D85F3A" w:rsidP="00012BAF">
      <w:pPr>
        <w:rPr>
          <w:rFonts w:cstheme="minorHAnsi"/>
          <w:sz w:val="24"/>
          <w:szCs w:val="24"/>
        </w:rPr>
      </w:pPr>
      <w:r w:rsidRPr="00F62DE4">
        <w:rPr>
          <w:rFonts w:cstheme="minorHAnsi"/>
          <w:sz w:val="24"/>
          <w:szCs w:val="24"/>
        </w:rPr>
        <w:t>The oc</w:t>
      </w:r>
      <w:r w:rsidR="00EF058F" w:rsidRPr="00F62DE4">
        <w:rPr>
          <w:rFonts w:cstheme="minorHAnsi"/>
          <w:sz w:val="24"/>
          <w:szCs w:val="24"/>
        </w:rPr>
        <w:t>cupancy list therefore suggests</w:t>
      </w:r>
      <w:r w:rsidRPr="00F62DE4">
        <w:rPr>
          <w:rFonts w:cstheme="minorHAnsi"/>
          <w:sz w:val="24"/>
          <w:szCs w:val="24"/>
        </w:rPr>
        <w:t xml:space="preserve"> that </w:t>
      </w:r>
      <w:r w:rsidR="00EF058F" w:rsidRPr="00F62DE4">
        <w:rPr>
          <w:rFonts w:cstheme="minorHAnsi"/>
          <w:sz w:val="24"/>
          <w:szCs w:val="24"/>
        </w:rPr>
        <w:t xml:space="preserve">there </w:t>
      </w:r>
      <w:r w:rsidRPr="00F62DE4">
        <w:rPr>
          <w:rFonts w:cstheme="minorHAnsi"/>
          <w:sz w:val="24"/>
          <w:szCs w:val="24"/>
        </w:rPr>
        <w:t>are</w:t>
      </w:r>
      <w:r w:rsidR="00F62DE4">
        <w:rPr>
          <w:rFonts w:cstheme="minorHAnsi"/>
          <w:sz w:val="24"/>
          <w:szCs w:val="24"/>
        </w:rPr>
        <w:t xml:space="preserve"> </w:t>
      </w:r>
      <w:r w:rsidR="00F62DE4" w:rsidRPr="00F62DE4">
        <w:rPr>
          <w:rFonts w:cstheme="minorHAnsi"/>
          <w:b/>
          <w:sz w:val="24"/>
          <w:szCs w:val="24"/>
        </w:rPr>
        <w:t>five</w:t>
      </w:r>
      <w:r w:rsidR="00F62DE4">
        <w:rPr>
          <w:rFonts w:cstheme="minorHAnsi"/>
          <w:sz w:val="24"/>
          <w:szCs w:val="24"/>
        </w:rPr>
        <w:t xml:space="preserve"> </w:t>
      </w:r>
      <w:r w:rsidRPr="00F62DE4">
        <w:rPr>
          <w:rFonts w:cstheme="minorHAnsi"/>
          <w:sz w:val="24"/>
          <w:szCs w:val="24"/>
        </w:rPr>
        <w:t xml:space="preserve">concealed households </w:t>
      </w:r>
      <w:r w:rsidR="00F2236F">
        <w:rPr>
          <w:rFonts w:cstheme="minorHAnsi"/>
          <w:sz w:val="24"/>
          <w:szCs w:val="24"/>
        </w:rPr>
        <w:t>who are all living at Redmires</w:t>
      </w:r>
      <w:r w:rsidRPr="00F62DE4">
        <w:rPr>
          <w:rFonts w:cstheme="minorHAnsi"/>
          <w:sz w:val="24"/>
          <w:szCs w:val="24"/>
        </w:rPr>
        <w:t xml:space="preserve"> and </w:t>
      </w:r>
      <w:r w:rsidR="00EF058F" w:rsidRPr="00F62DE4">
        <w:rPr>
          <w:rFonts w:cstheme="minorHAnsi"/>
          <w:sz w:val="24"/>
          <w:szCs w:val="24"/>
        </w:rPr>
        <w:t xml:space="preserve">potentially </w:t>
      </w:r>
      <w:r w:rsidR="00F2236F">
        <w:rPr>
          <w:rFonts w:cstheme="minorHAnsi"/>
          <w:b/>
          <w:sz w:val="24"/>
          <w:szCs w:val="24"/>
        </w:rPr>
        <w:t>four</w:t>
      </w:r>
      <w:r w:rsidRPr="00F62DE4">
        <w:rPr>
          <w:rFonts w:cstheme="minorHAnsi"/>
          <w:b/>
          <w:sz w:val="24"/>
          <w:szCs w:val="24"/>
        </w:rPr>
        <w:t xml:space="preserve"> </w:t>
      </w:r>
      <w:r w:rsidRPr="00F62DE4">
        <w:rPr>
          <w:rFonts w:cstheme="minorHAnsi"/>
          <w:sz w:val="24"/>
          <w:szCs w:val="24"/>
        </w:rPr>
        <w:t xml:space="preserve">newly forming households. </w:t>
      </w:r>
    </w:p>
    <w:p w14:paraId="55D39082" w14:textId="77777777" w:rsidR="00D85F3A" w:rsidRPr="00F62DE4" w:rsidRDefault="00D85F3A" w:rsidP="00012BAF">
      <w:pPr>
        <w:rPr>
          <w:rFonts w:cstheme="minorHAnsi"/>
          <w:sz w:val="24"/>
          <w:szCs w:val="24"/>
          <w:highlight w:val="yellow"/>
        </w:rPr>
      </w:pPr>
    </w:p>
    <w:p w14:paraId="305BBBD8" w14:textId="77777777" w:rsidR="00E9533D" w:rsidRPr="00F62DE4" w:rsidRDefault="00E9533D" w:rsidP="00D85F3A">
      <w:pPr>
        <w:rPr>
          <w:rFonts w:cstheme="minorHAnsi"/>
          <w:sz w:val="24"/>
          <w:szCs w:val="24"/>
        </w:rPr>
      </w:pPr>
      <w:r w:rsidRPr="00F62DE4">
        <w:rPr>
          <w:rFonts w:cstheme="minorHAnsi"/>
          <w:sz w:val="24"/>
          <w:szCs w:val="24"/>
        </w:rPr>
        <w:t>The nu</w:t>
      </w:r>
      <w:r w:rsidR="00F62DE4" w:rsidRPr="00F62DE4">
        <w:rPr>
          <w:rFonts w:cstheme="minorHAnsi"/>
          <w:sz w:val="24"/>
          <w:szCs w:val="24"/>
        </w:rPr>
        <w:t>mber of concealed households is</w:t>
      </w:r>
      <w:r w:rsidR="00537896" w:rsidRPr="00F62DE4">
        <w:rPr>
          <w:rFonts w:cstheme="minorHAnsi"/>
          <w:sz w:val="24"/>
          <w:szCs w:val="24"/>
        </w:rPr>
        <w:t xml:space="preserve"> a little </w:t>
      </w:r>
      <w:r w:rsidR="00F62DE4">
        <w:rPr>
          <w:rFonts w:cstheme="minorHAnsi"/>
          <w:sz w:val="24"/>
          <w:szCs w:val="24"/>
        </w:rPr>
        <w:t>lowe</w:t>
      </w:r>
      <w:r w:rsidR="00537896" w:rsidRPr="00F62DE4">
        <w:rPr>
          <w:rFonts w:cstheme="minorHAnsi"/>
          <w:sz w:val="24"/>
          <w:szCs w:val="24"/>
        </w:rPr>
        <w:t xml:space="preserve">r than </w:t>
      </w:r>
      <w:r w:rsidRPr="00F62DE4">
        <w:rPr>
          <w:rFonts w:cstheme="minorHAnsi"/>
          <w:sz w:val="24"/>
          <w:szCs w:val="24"/>
        </w:rPr>
        <w:t>2015/16</w:t>
      </w:r>
      <w:r w:rsidR="00537896" w:rsidRPr="00F62DE4">
        <w:rPr>
          <w:rFonts w:cstheme="minorHAnsi"/>
          <w:sz w:val="24"/>
          <w:szCs w:val="24"/>
        </w:rPr>
        <w:t xml:space="preserve"> </w:t>
      </w:r>
      <w:r w:rsidR="00F62DE4">
        <w:rPr>
          <w:rFonts w:cstheme="minorHAnsi"/>
          <w:sz w:val="24"/>
          <w:szCs w:val="24"/>
        </w:rPr>
        <w:t>when there was</w:t>
      </w:r>
      <w:r w:rsidR="00537896" w:rsidRPr="00F62DE4">
        <w:rPr>
          <w:rFonts w:cstheme="minorHAnsi"/>
          <w:sz w:val="24"/>
          <w:szCs w:val="24"/>
        </w:rPr>
        <w:t xml:space="preserve"> 7</w:t>
      </w:r>
      <w:r w:rsidRPr="00F62DE4">
        <w:rPr>
          <w:rFonts w:cstheme="minorHAnsi"/>
          <w:sz w:val="24"/>
          <w:szCs w:val="24"/>
        </w:rPr>
        <w:t xml:space="preserve">. Since the 2015/16 assessment </w:t>
      </w:r>
      <w:r w:rsidR="00732556" w:rsidRPr="00F62DE4">
        <w:rPr>
          <w:rFonts w:cstheme="minorHAnsi"/>
          <w:sz w:val="24"/>
          <w:szCs w:val="24"/>
        </w:rPr>
        <w:t xml:space="preserve">three </w:t>
      </w:r>
      <w:r w:rsidRPr="00F62DE4">
        <w:rPr>
          <w:rFonts w:cstheme="minorHAnsi"/>
          <w:sz w:val="24"/>
          <w:szCs w:val="24"/>
        </w:rPr>
        <w:t>of these have secured pitches on the sites and the other two are still living on the sites and have been included in the new concealed need count</w:t>
      </w:r>
      <w:r w:rsidR="00732556" w:rsidRPr="00F62DE4">
        <w:rPr>
          <w:rFonts w:cstheme="minorHAnsi"/>
          <w:sz w:val="24"/>
          <w:szCs w:val="24"/>
        </w:rPr>
        <w:t xml:space="preserve"> and two have left the site</w:t>
      </w:r>
      <w:r w:rsidRPr="00F62DE4">
        <w:rPr>
          <w:rFonts w:cstheme="minorHAnsi"/>
          <w:sz w:val="24"/>
          <w:szCs w:val="24"/>
        </w:rPr>
        <w:t xml:space="preserve">. </w:t>
      </w:r>
    </w:p>
    <w:p w14:paraId="4A422788" w14:textId="77777777" w:rsidR="00732556" w:rsidRPr="00F62DE4" w:rsidRDefault="00732556" w:rsidP="00D85F3A">
      <w:pPr>
        <w:rPr>
          <w:rFonts w:cstheme="minorHAnsi"/>
          <w:sz w:val="24"/>
          <w:szCs w:val="24"/>
          <w:highlight w:val="yellow"/>
        </w:rPr>
      </w:pPr>
    </w:p>
    <w:p w14:paraId="66F372FB" w14:textId="77777777" w:rsidR="00012BAF" w:rsidRPr="00F62DE4" w:rsidRDefault="00E9533D" w:rsidP="00EF3593">
      <w:pPr>
        <w:rPr>
          <w:rFonts w:cstheme="minorHAnsi"/>
          <w:sz w:val="24"/>
          <w:szCs w:val="24"/>
        </w:rPr>
      </w:pPr>
      <w:r w:rsidRPr="00F62DE4">
        <w:rPr>
          <w:rFonts w:cstheme="minorHAnsi"/>
          <w:sz w:val="24"/>
          <w:szCs w:val="24"/>
        </w:rPr>
        <w:lastRenderedPageBreak/>
        <w:t xml:space="preserve">The number of newly forming households on the sites has </w:t>
      </w:r>
      <w:r w:rsidR="00F2236F">
        <w:rPr>
          <w:rFonts w:cstheme="minorHAnsi"/>
          <w:sz w:val="24"/>
          <w:szCs w:val="24"/>
        </w:rPr>
        <w:t>de</w:t>
      </w:r>
      <w:r w:rsidR="00F62DE4">
        <w:rPr>
          <w:rFonts w:cstheme="minorHAnsi"/>
          <w:sz w:val="24"/>
          <w:szCs w:val="24"/>
        </w:rPr>
        <w:t>creased</w:t>
      </w:r>
      <w:r w:rsidRPr="00F62DE4">
        <w:rPr>
          <w:rFonts w:cstheme="minorHAnsi"/>
          <w:sz w:val="24"/>
          <w:szCs w:val="24"/>
        </w:rPr>
        <w:t xml:space="preserve"> since 2015/16 when</w:t>
      </w:r>
      <w:r w:rsidR="00F2236F">
        <w:rPr>
          <w:rFonts w:cstheme="minorHAnsi"/>
          <w:sz w:val="24"/>
          <w:szCs w:val="24"/>
        </w:rPr>
        <w:t xml:space="preserve"> </w:t>
      </w:r>
      <w:r w:rsidRPr="00F62DE4">
        <w:rPr>
          <w:rFonts w:cstheme="minorHAnsi"/>
          <w:sz w:val="24"/>
          <w:szCs w:val="24"/>
        </w:rPr>
        <w:t>6 were identified. Four of t</w:t>
      </w:r>
      <w:r w:rsidR="00732556" w:rsidRPr="00F62DE4">
        <w:rPr>
          <w:rFonts w:cstheme="minorHAnsi"/>
          <w:sz w:val="24"/>
          <w:szCs w:val="24"/>
        </w:rPr>
        <w:t>hese have since left the sites and two are now c</w:t>
      </w:r>
      <w:r w:rsidRPr="00F62DE4">
        <w:rPr>
          <w:rFonts w:cstheme="minorHAnsi"/>
          <w:sz w:val="24"/>
          <w:szCs w:val="24"/>
        </w:rPr>
        <w:t>oncealed adult</w:t>
      </w:r>
      <w:r w:rsidR="00732556" w:rsidRPr="00F62DE4">
        <w:rPr>
          <w:rFonts w:cstheme="minorHAnsi"/>
          <w:sz w:val="24"/>
          <w:szCs w:val="24"/>
        </w:rPr>
        <w:t>s</w:t>
      </w:r>
      <w:r w:rsidRPr="00F62DE4">
        <w:rPr>
          <w:rFonts w:cstheme="minorHAnsi"/>
          <w:sz w:val="24"/>
          <w:szCs w:val="24"/>
        </w:rPr>
        <w:t>.</w:t>
      </w:r>
    </w:p>
    <w:p w14:paraId="248EFA93" w14:textId="77777777" w:rsidR="00E9533D" w:rsidRDefault="00E9533D" w:rsidP="00EF3593">
      <w:pPr>
        <w:rPr>
          <w:rFonts w:cstheme="minorHAnsi"/>
          <w:sz w:val="24"/>
          <w:szCs w:val="24"/>
        </w:rPr>
      </w:pPr>
    </w:p>
    <w:p w14:paraId="1C2FA8C1" w14:textId="77777777" w:rsidR="00012BAF" w:rsidRPr="00FA381B" w:rsidRDefault="00012BAF" w:rsidP="00EF3593">
      <w:pPr>
        <w:rPr>
          <w:rFonts w:cstheme="minorHAnsi"/>
          <w:b/>
          <w:sz w:val="24"/>
          <w:szCs w:val="24"/>
        </w:rPr>
      </w:pPr>
      <w:r w:rsidRPr="00FA381B">
        <w:rPr>
          <w:rFonts w:cstheme="minorHAnsi"/>
          <w:b/>
          <w:sz w:val="24"/>
          <w:szCs w:val="24"/>
        </w:rPr>
        <w:t>6.2</w:t>
      </w:r>
      <w:r w:rsidRPr="00FA381B">
        <w:rPr>
          <w:rFonts w:cstheme="minorHAnsi"/>
          <w:b/>
          <w:sz w:val="24"/>
          <w:szCs w:val="24"/>
        </w:rPr>
        <w:tab/>
        <w:t>Survey Findings</w:t>
      </w:r>
    </w:p>
    <w:p w14:paraId="6B69B54C" w14:textId="77777777" w:rsidR="00012BAF" w:rsidRDefault="00012BAF" w:rsidP="00EF3593">
      <w:pPr>
        <w:rPr>
          <w:rFonts w:cstheme="minorHAnsi"/>
          <w:sz w:val="24"/>
          <w:szCs w:val="24"/>
        </w:rPr>
      </w:pPr>
    </w:p>
    <w:p w14:paraId="515D25DC" w14:textId="77777777" w:rsidR="00EF3593" w:rsidRPr="00EF058F" w:rsidRDefault="00EF3593" w:rsidP="00EF3593">
      <w:pPr>
        <w:rPr>
          <w:rFonts w:cstheme="minorHAnsi"/>
          <w:sz w:val="24"/>
          <w:szCs w:val="24"/>
        </w:rPr>
      </w:pPr>
      <w:r w:rsidRPr="00EF058F">
        <w:rPr>
          <w:rFonts w:cstheme="minorHAnsi"/>
          <w:sz w:val="24"/>
          <w:szCs w:val="24"/>
        </w:rPr>
        <w:t xml:space="preserve">A survey of households on each site was conducted over two separate visits to the sites in </w:t>
      </w:r>
      <w:r w:rsidR="00BA779B" w:rsidRPr="00EF058F">
        <w:rPr>
          <w:rFonts w:cstheme="minorHAnsi"/>
          <w:sz w:val="24"/>
          <w:szCs w:val="24"/>
        </w:rPr>
        <w:t>July</w:t>
      </w:r>
      <w:r w:rsidR="00057DFD" w:rsidRPr="00EF058F">
        <w:rPr>
          <w:rFonts w:cstheme="minorHAnsi"/>
          <w:sz w:val="24"/>
          <w:szCs w:val="24"/>
        </w:rPr>
        <w:t xml:space="preserve"> and August</w:t>
      </w:r>
      <w:r w:rsidR="00BA779B" w:rsidRPr="00EF058F">
        <w:rPr>
          <w:rFonts w:cstheme="minorHAnsi"/>
          <w:sz w:val="24"/>
          <w:szCs w:val="24"/>
        </w:rPr>
        <w:t xml:space="preserve"> 2018</w:t>
      </w:r>
      <w:r w:rsidRPr="00EF058F">
        <w:rPr>
          <w:rFonts w:cstheme="minorHAnsi"/>
          <w:sz w:val="24"/>
          <w:szCs w:val="24"/>
        </w:rPr>
        <w:t xml:space="preserve">. </w:t>
      </w:r>
      <w:r w:rsidR="00887868" w:rsidRPr="00EF058F">
        <w:rPr>
          <w:rFonts w:cstheme="minorHAnsi"/>
          <w:sz w:val="24"/>
          <w:szCs w:val="24"/>
        </w:rPr>
        <w:t>At the time of the survey all the 31 pitches were occupied and a</w:t>
      </w:r>
      <w:r w:rsidR="00DD4754" w:rsidRPr="00EF058F">
        <w:rPr>
          <w:rFonts w:cstheme="minorHAnsi"/>
          <w:sz w:val="24"/>
          <w:szCs w:val="24"/>
        </w:rPr>
        <w:t xml:space="preserve"> total of 20</w:t>
      </w:r>
      <w:r w:rsidRPr="00EF058F">
        <w:rPr>
          <w:rFonts w:cstheme="minorHAnsi"/>
          <w:sz w:val="24"/>
          <w:szCs w:val="24"/>
        </w:rPr>
        <w:t xml:space="preserve"> surveys were c</w:t>
      </w:r>
      <w:r w:rsidR="00BC0369" w:rsidRPr="00EF058F">
        <w:rPr>
          <w:rFonts w:cstheme="minorHAnsi"/>
          <w:sz w:val="24"/>
          <w:szCs w:val="24"/>
        </w:rPr>
        <w:t>ompleted</w:t>
      </w:r>
      <w:r w:rsidR="00BA779B" w:rsidRPr="00EF058F">
        <w:rPr>
          <w:rFonts w:cstheme="minorHAnsi"/>
          <w:sz w:val="24"/>
          <w:szCs w:val="24"/>
        </w:rPr>
        <w:t>, 9 o</w:t>
      </w:r>
      <w:r w:rsidR="00DD4754" w:rsidRPr="00EF058F">
        <w:rPr>
          <w:rFonts w:cstheme="minorHAnsi"/>
          <w:sz w:val="24"/>
          <w:szCs w:val="24"/>
        </w:rPr>
        <w:t>n Redmires and 11</w:t>
      </w:r>
      <w:r w:rsidR="00BA779B" w:rsidRPr="00EF058F">
        <w:rPr>
          <w:rFonts w:cstheme="minorHAnsi"/>
          <w:sz w:val="24"/>
          <w:szCs w:val="24"/>
        </w:rPr>
        <w:t xml:space="preserve"> on Long Acre</w:t>
      </w:r>
      <w:r w:rsidR="006A4F84" w:rsidRPr="00EF058F">
        <w:rPr>
          <w:rFonts w:cstheme="minorHAnsi"/>
          <w:sz w:val="24"/>
          <w:szCs w:val="24"/>
        </w:rPr>
        <w:t>,</w:t>
      </w:r>
      <w:r w:rsidR="005D5EB1" w:rsidRPr="00EF058F">
        <w:rPr>
          <w:rFonts w:cstheme="minorHAnsi"/>
          <w:sz w:val="24"/>
          <w:szCs w:val="24"/>
        </w:rPr>
        <w:t xml:space="preserve"> which</w:t>
      </w:r>
      <w:r w:rsidR="006A4F84" w:rsidRPr="00EF058F">
        <w:rPr>
          <w:rFonts w:cstheme="minorHAnsi"/>
          <w:sz w:val="24"/>
          <w:szCs w:val="24"/>
        </w:rPr>
        <w:t xml:space="preserve"> </w:t>
      </w:r>
      <w:r w:rsidR="009F233F" w:rsidRPr="00EF058F">
        <w:rPr>
          <w:rFonts w:cstheme="minorHAnsi"/>
          <w:sz w:val="24"/>
          <w:szCs w:val="24"/>
        </w:rPr>
        <w:t>is a 65% response rate.</w:t>
      </w:r>
      <w:r w:rsidR="00DF6CF5" w:rsidRPr="00EF058F">
        <w:rPr>
          <w:rFonts w:cstheme="minorHAnsi"/>
          <w:sz w:val="24"/>
          <w:szCs w:val="24"/>
        </w:rPr>
        <w:t xml:space="preserve"> This is same response rate as in the</w:t>
      </w:r>
      <w:r w:rsidR="00357380">
        <w:rPr>
          <w:rFonts w:cstheme="minorHAnsi"/>
          <w:sz w:val="24"/>
          <w:szCs w:val="24"/>
        </w:rPr>
        <w:t xml:space="preserve"> 2015/16 GTAA. </w:t>
      </w:r>
    </w:p>
    <w:p w14:paraId="7D824F7F" w14:textId="77777777" w:rsidR="006A4F84" w:rsidRPr="00FA381B" w:rsidRDefault="006A4F84" w:rsidP="00EF3593">
      <w:pPr>
        <w:tabs>
          <w:tab w:val="left" w:pos="567"/>
        </w:tabs>
        <w:rPr>
          <w:rFonts w:cstheme="minorHAnsi"/>
          <w:color w:val="FF0000"/>
          <w:sz w:val="24"/>
          <w:szCs w:val="24"/>
          <w:highlight w:val="yellow"/>
        </w:rPr>
      </w:pPr>
    </w:p>
    <w:p w14:paraId="0B30AE88" w14:textId="77777777" w:rsidR="00706878" w:rsidRPr="009256C9" w:rsidRDefault="00FA381B" w:rsidP="00706878">
      <w:pPr>
        <w:tabs>
          <w:tab w:val="left" w:pos="709"/>
        </w:tabs>
        <w:rPr>
          <w:rFonts w:cstheme="minorHAnsi"/>
          <w:b/>
          <w:sz w:val="24"/>
          <w:szCs w:val="24"/>
        </w:rPr>
      </w:pPr>
      <w:r w:rsidRPr="009256C9">
        <w:rPr>
          <w:rFonts w:cstheme="minorHAnsi"/>
          <w:b/>
          <w:sz w:val="24"/>
          <w:szCs w:val="24"/>
        </w:rPr>
        <w:t>6.2</w:t>
      </w:r>
      <w:r w:rsidR="00706878" w:rsidRPr="009256C9">
        <w:rPr>
          <w:rFonts w:cstheme="minorHAnsi"/>
          <w:b/>
          <w:sz w:val="24"/>
          <w:szCs w:val="24"/>
        </w:rPr>
        <w:t>.1</w:t>
      </w:r>
      <w:r w:rsidR="00706878" w:rsidRPr="009256C9">
        <w:rPr>
          <w:rFonts w:cstheme="minorHAnsi"/>
          <w:b/>
          <w:sz w:val="24"/>
          <w:szCs w:val="24"/>
        </w:rPr>
        <w:tab/>
      </w:r>
      <w:r w:rsidR="00FA372A" w:rsidRPr="009256C9">
        <w:rPr>
          <w:rFonts w:cstheme="minorHAnsi"/>
          <w:b/>
          <w:sz w:val="24"/>
          <w:szCs w:val="24"/>
        </w:rPr>
        <w:t>Current accommodation</w:t>
      </w:r>
    </w:p>
    <w:p w14:paraId="65A44064" w14:textId="77777777" w:rsidR="00706878" w:rsidRPr="009256C9" w:rsidRDefault="00706878" w:rsidP="00335312">
      <w:pPr>
        <w:tabs>
          <w:tab w:val="left" w:pos="567"/>
        </w:tabs>
        <w:rPr>
          <w:rFonts w:cstheme="minorHAnsi"/>
          <w:sz w:val="24"/>
          <w:szCs w:val="24"/>
        </w:rPr>
      </w:pPr>
    </w:p>
    <w:p w14:paraId="694723E0" w14:textId="77777777" w:rsidR="00EF058F" w:rsidRPr="009256C9" w:rsidRDefault="007F7A90" w:rsidP="00335312">
      <w:pPr>
        <w:tabs>
          <w:tab w:val="left" w:pos="567"/>
        </w:tabs>
        <w:rPr>
          <w:rFonts w:cstheme="minorHAnsi"/>
          <w:sz w:val="24"/>
          <w:szCs w:val="24"/>
        </w:rPr>
      </w:pPr>
      <w:r w:rsidRPr="009256C9">
        <w:rPr>
          <w:rFonts w:cstheme="minorHAnsi"/>
          <w:sz w:val="24"/>
          <w:szCs w:val="24"/>
        </w:rPr>
        <w:t>All</w:t>
      </w:r>
      <w:r w:rsidR="00EF058F" w:rsidRPr="009256C9">
        <w:rPr>
          <w:rFonts w:cstheme="minorHAnsi"/>
          <w:sz w:val="24"/>
          <w:szCs w:val="24"/>
        </w:rPr>
        <w:t xml:space="preserve"> of</w:t>
      </w:r>
      <w:r w:rsidRPr="009256C9">
        <w:rPr>
          <w:rFonts w:cstheme="minorHAnsi"/>
          <w:sz w:val="24"/>
          <w:szCs w:val="24"/>
        </w:rPr>
        <w:t xml:space="preserve"> the Travellers </w:t>
      </w:r>
      <w:r w:rsidR="005D5EB1" w:rsidRPr="009256C9">
        <w:rPr>
          <w:rFonts w:cstheme="minorHAnsi"/>
          <w:sz w:val="24"/>
          <w:szCs w:val="24"/>
        </w:rPr>
        <w:t xml:space="preserve">living </w:t>
      </w:r>
      <w:r w:rsidRPr="009256C9">
        <w:rPr>
          <w:rFonts w:cstheme="minorHAnsi"/>
          <w:sz w:val="24"/>
          <w:szCs w:val="24"/>
        </w:rPr>
        <w:t xml:space="preserve">on </w:t>
      </w:r>
      <w:r w:rsidR="005D5EB1" w:rsidRPr="009256C9">
        <w:rPr>
          <w:rFonts w:cstheme="minorHAnsi"/>
          <w:sz w:val="24"/>
          <w:szCs w:val="24"/>
        </w:rPr>
        <w:t xml:space="preserve">the </w:t>
      </w:r>
      <w:r w:rsidRPr="009256C9">
        <w:rPr>
          <w:rFonts w:cstheme="minorHAnsi"/>
          <w:sz w:val="24"/>
          <w:szCs w:val="24"/>
        </w:rPr>
        <w:t>Redmires</w:t>
      </w:r>
      <w:r w:rsidR="005D5EB1" w:rsidRPr="009256C9">
        <w:rPr>
          <w:rFonts w:cstheme="minorHAnsi"/>
          <w:sz w:val="24"/>
          <w:szCs w:val="24"/>
        </w:rPr>
        <w:t xml:space="preserve"> site</w:t>
      </w:r>
      <w:r w:rsidR="00EF058F" w:rsidRPr="009256C9">
        <w:rPr>
          <w:rFonts w:cstheme="minorHAnsi"/>
          <w:sz w:val="24"/>
          <w:szCs w:val="24"/>
        </w:rPr>
        <w:t xml:space="preserve"> are Romany, while the occupants on Long Acre are a mix of Romany, Irish, Scottish and Welsh Travellers. Most of the respondents have lived on the site for over 10 years (17). </w:t>
      </w:r>
    </w:p>
    <w:p w14:paraId="693849A0" w14:textId="77777777" w:rsidR="00EF058F" w:rsidRPr="009256C9" w:rsidRDefault="00EF058F" w:rsidP="00335312">
      <w:pPr>
        <w:tabs>
          <w:tab w:val="left" w:pos="567"/>
        </w:tabs>
        <w:rPr>
          <w:rFonts w:cstheme="minorHAnsi"/>
          <w:sz w:val="24"/>
          <w:szCs w:val="24"/>
        </w:rPr>
      </w:pPr>
    </w:p>
    <w:p w14:paraId="2F6D65A1" w14:textId="7777D4FF" w:rsidR="00EF058F" w:rsidRPr="009256C9" w:rsidRDefault="00113407" w:rsidP="00335312">
      <w:pPr>
        <w:tabs>
          <w:tab w:val="left" w:pos="567"/>
        </w:tabs>
        <w:rPr>
          <w:rFonts w:cstheme="minorHAnsi"/>
          <w:sz w:val="24"/>
          <w:szCs w:val="24"/>
        </w:rPr>
      </w:pPr>
      <w:r w:rsidRPr="009256C9">
        <w:rPr>
          <w:rFonts w:cstheme="minorHAnsi"/>
          <w:sz w:val="24"/>
          <w:szCs w:val="24"/>
        </w:rPr>
        <w:t xml:space="preserve">The Redmires </w:t>
      </w:r>
      <w:r w:rsidR="003C0816" w:rsidRPr="009256C9">
        <w:rPr>
          <w:rFonts w:cstheme="minorHAnsi"/>
          <w:sz w:val="24"/>
          <w:szCs w:val="24"/>
        </w:rPr>
        <w:t>respondents</w:t>
      </w:r>
      <w:r w:rsidRPr="009256C9">
        <w:rPr>
          <w:rFonts w:cstheme="minorHAnsi"/>
          <w:sz w:val="24"/>
          <w:szCs w:val="24"/>
        </w:rPr>
        <w:t xml:space="preserve"> </w:t>
      </w:r>
      <w:r w:rsidR="00EF058F" w:rsidRPr="009256C9">
        <w:rPr>
          <w:rFonts w:cstheme="minorHAnsi"/>
          <w:sz w:val="24"/>
          <w:szCs w:val="24"/>
        </w:rPr>
        <w:t>were generally happier with the site than those at Long Acre</w:t>
      </w:r>
      <w:r w:rsidR="00951A7C">
        <w:rPr>
          <w:rFonts w:cstheme="minorHAnsi"/>
          <w:sz w:val="24"/>
          <w:szCs w:val="24"/>
        </w:rPr>
        <w:t xml:space="preserve">, with 6 respondents saying that they were very happy with their home. </w:t>
      </w:r>
      <w:r w:rsidR="003C0816" w:rsidRPr="009256C9">
        <w:rPr>
          <w:rFonts w:cstheme="minorHAnsi"/>
          <w:sz w:val="24"/>
          <w:szCs w:val="24"/>
        </w:rPr>
        <w:t>However,</w:t>
      </w:r>
      <w:r w:rsidR="00EF058F" w:rsidRPr="009256C9">
        <w:rPr>
          <w:rFonts w:cstheme="minorHAnsi"/>
          <w:sz w:val="24"/>
          <w:szCs w:val="24"/>
        </w:rPr>
        <w:t xml:space="preserve"> respondents </w:t>
      </w:r>
      <w:r w:rsidR="00357380">
        <w:rPr>
          <w:rFonts w:cstheme="minorHAnsi"/>
          <w:sz w:val="24"/>
          <w:szCs w:val="24"/>
        </w:rPr>
        <w:t xml:space="preserve">on </w:t>
      </w:r>
      <w:r w:rsidR="00EF058F" w:rsidRPr="009256C9">
        <w:rPr>
          <w:rFonts w:cstheme="minorHAnsi"/>
          <w:sz w:val="24"/>
          <w:szCs w:val="24"/>
        </w:rPr>
        <w:t xml:space="preserve">both sites raised issues </w:t>
      </w:r>
      <w:r w:rsidR="009256C9">
        <w:rPr>
          <w:rFonts w:cstheme="minorHAnsi"/>
          <w:sz w:val="24"/>
          <w:szCs w:val="24"/>
        </w:rPr>
        <w:t xml:space="preserve">and concerns about the site. </w:t>
      </w:r>
    </w:p>
    <w:p w14:paraId="12E0978D" w14:textId="77777777" w:rsidR="00EF058F" w:rsidRPr="009256C9" w:rsidRDefault="00EF058F" w:rsidP="00335312">
      <w:pPr>
        <w:tabs>
          <w:tab w:val="left" w:pos="567"/>
        </w:tabs>
        <w:rPr>
          <w:rFonts w:cstheme="minorHAnsi"/>
          <w:sz w:val="24"/>
          <w:szCs w:val="24"/>
        </w:rPr>
      </w:pPr>
    </w:p>
    <w:p w14:paraId="4D22A954" w14:textId="77777777" w:rsidR="00EF058F" w:rsidRPr="009256C9" w:rsidRDefault="00EF058F" w:rsidP="00335312">
      <w:pPr>
        <w:tabs>
          <w:tab w:val="left" w:pos="567"/>
        </w:tabs>
        <w:rPr>
          <w:rFonts w:cstheme="minorHAnsi"/>
          <w:sz w:val="24"/>
          <w:szCs w:val="24"/>
        </w:rPr>
      </w:pPr>
      <w:r w:rsidRPr="009256C9">
        <w:rPr>
          <w:rFonts w:cstheme="minorHAnsi"/>
          <w:sz w:val="24"/>
          <w:szCs w:val="24"/>
        </w:rPr>
        <w:t>Residents at Redmires were particularly concerned about the condition of the amenity blocks stating that they were in dis</w:t>
      </w:r>
      <w:r w:rsidR="009256C9" w:rsidRPr="009256C9">
        <w:rPr>
          <w:rFonts w:cstheme="minorHAnsi"/>
          <w:sz w:val="24"/>
          <w:szCs w:val="24"/>
        </w:rPr>
        <w:t>repair and contained mould. They</w:t>
      </w:r>
      <w:r w:rsidRPr="009256C9">
        <w:rPr>
          <w:rFonts w:cstheme="minorHAnsi"/>
          <w:sz w:val="24"/>
          <w:szCs w:val="24"/>
        </w:rPr>
        <w:t xml:space="preserve"> also commented on the infrequency of repairs and the length of time it takes for </w:t>
      </w:r>
      <w:r w:rsidR="009256C9" w:rsidRPr="009256C9">
        <w:rPr>
          <w:rFonts w:cstheme="minorHAnsi"/>
          <w:sz w:val="24"/>
          <w:szCs w:val="24"/>
        </w:rPr>
        <w:t>them to be completed</w:t>
      </w:r>
      <w:r w:rsidRPr="009256C9">
        <w:rPr>
          <w:rFonts w:cstheme="minorHAnsi"/>
          <w:sz w:val="24"/>
          <w:szCs w:val="24"/>
        </w:rPr>
        <w:t>. The Site Support Officers have also flagged this as a problem at Redmires, with reports</w:t>
      </w:r>
      <w:r w:rsidR="009256C9" w:rsidRPr="009256C9">
        <w:rPr>
          <w:rFonts w:cstheme="minorHAnsi"/>
          <w:sz w:val="24"/>
          <w:szCs w:val="24"/>
        </w:rPr>
        <w:t xml:space="preserve"> that repairs are not being carried out in a timely manner. There is also currently a drain problem on this site which is causing them to overflow in wet conditions.</w:t>
      </w:r>
    </w:p>
    <w:p w14:paraId="45C6E2B1" w14:textId="77777777" w:rsidR="00EF058F" w:rsidRPr="009256C9" w:rsidRDefault="00EF058F" w:rsidP="00335312">
      <w:pPr>
        <w:tabs>
          <w:tab w:val="left" w:pos="567"/>
        </w:tabs>
        <w:rPr>
          <w:rFonts w:cstheme="minorHAnsi"/>
          <w:sz w:val="24"/>
          <w:szCs w:val="24"/>
        </w:rPr>
      </w:pPr>
    </w:p>
    <w:p w14:paraId="79F37EB5" w14:textId="77777777" w:rsidR="007F7A90" w:rsidRPr="009256C9" w:rsidRDefault="009256C9" w:rsidP="00335312">
      <w:pPr>
        <w:tabs>
          <w:tab w:val="left" w:pos="567"/>
        </w:tabs>
        <w:rPr>
          <w:rFonts w:cstheme="minorHAnsi"/>
          <w:sz w:val="24"/>
          <w:szCs w:val="24"/>
        </w:rPr>
      </w:pPr>
      <w:r w:rsidRPr="009256C9">
        <w:rPr>
          <w:rFonts w:cstheme="minorHAnsi"/>
          <w:sz w:val="24"/>
          <w:szCs w:val="24"/>
        </w:rPr>
        <w:t>Residents at Long Acre</w:t>
      </w:r>
      <w:r>
        <w:rPr>
          <w:rFonts w:cstheme="minorHAnsi"/>
          <w:sz w:val="24"/>
          <w:szCs w:val="24"/>
        </w:rPr>
        <w:t xml:space="preserve"> comment</w:t>
      </w:r>
      <w:r w:rsidRPr="009256C9">
        <w:rPr>
          <w:rFonts w:cstheme="minorHAnsi"/>
          <w:sz w:val="24"/>
          <w:szCs w:val="24"/>
        </w:rPr>
        <w:t>ed on the poor appearance of the site because of fly tipping and the volume of dogs living on the site</w:t>
      </w:r>
      <w:r>
        <w:rPr>
          <w:rFonts w:cstheme="minorHAnsi"/>
          <w:sz w:val="24"/>
          <w:szCs w:val="24"/>
        </w:rPr>
        <w:t>,</w:t>
      </w:r>
      <w:r w:rsidRPr="009256C9">
        <w:rPr>
          <w:rFonts w:cstheme="minorHAnsi"/>
          <w:sz w:val="24"/>
          <w:szCs w:val="24"/>
        </w:rPr>
        <w:t xml:space="preserve"> which is causing problems with waste and the occurrence of vermin such as rats. </w:t>
      </w:r>
    </w:p>
    <w:p w14:paraId="0D50E0DD" w14:textId="77777777" w:rsidR="009256C9" w:rsidRPr="009256C9" w:rsidRDefault="009256C9" w:rsidP="00335312">
      <w:pPr>
        <w:tabs>
          <w:tab w:val="left" w:pos="567"/>
        </w:tabs>
        <w:rPr>
          <w:rFonts w:cstheme="minorHAnsi"/>
          <w:sz w:val="24"/>
          <w:szCs w:val="24"/>
        </w:rPr>
      </w:pPr>
    </w:p>
    <w:p w14:paraId="72CF428B" w14:textId="77777777" w:rsidR="000F2873" w:rsidRPr="009256C9" w:rsidRDefault="009F233F" w:rsidP="00335312">
      <w:pPr>
        <w:tabs>
          <w:tab w:val="left" w:pos="567"/>
        </w:tabs>
        <w:rPr>
          <w:rFonts w:cstheme="minorHAnsi"/>
          <w:sz w:val="24"/>
          <w:szCs w:val="24"/>
        </w:rPr>
      </w:pPr>
      <w:r w:rsidRPr="009256C9">
        <w:rPr>
          <w:rFonts w:cstheme="minorHAnsi"/>
          <w:sz w:val="24"/>
          <w:szCs w:val="24"/>
        </w:rPr>
        <w:t>The respondents on both sites would like</w:t>
      </w:r>
      <w:r w:rsidR="000F2873" w:rsidRPr="009256C9">
        <w:rPr>
          <w:rFonts w:cstheme="minorHAnsi"/>
          <w:sz w:val="24"/>
          <w:szCs w:val="24"/>
        </w:rPr>
        <w:t xml:space="preserve"> improvements to the fencing</w:t>
      </w:r>
      <w:r w:rsidR="00113407" w:rsidRPr="009256C9">
        <w:rPr>
          <w:rFonts w:cstheme="minorHAnsi"/>
          <w:sz w:val="24"/>
          <w:szCs w:val="24"/>
        </w:rPr>
        <w:t xml:space="preserve"> around the pitches</w:t>
      </w:r>
      <w:r w:rsidR="000F2873" w:rsidRPr="009256C9">
        <w:rPr>
          <w:rFonts w:cstheme="minorHAnsi"/>
          <w:sz w:val="24"/>
          <w:szCs w:val="24"/>
        </w:rPr>
        <w:t>.</w:t>
      </w:r>
    </w:p>
    <w:p w14:paraId="1438BA8C" w14:textId="77777777" w:rsidR="007F7A90" w:rsidRPr="00FA381B" w:rsidRDefault="007F7A90" w:rsidP="00335312">
      <w:pPr>
        <w:tabs>
          <w:tab w:val="left" w:pos="567"/>
        </w:tabs>
        <w:rPr>
          <w:rFonts w:cstheme="minorHAnsi"/>
          <w:color w:val="FF0000"/>
          <w:sz w:val="24"/>
          <w:szCs w:val="24"/>
          <w:highlight w:val="yellow"/>
        </w:rPr>
      </w:pPr>
    </w:p>
    <w:p w14:paraId="5F593DA3" w14:textId="77777777" w:rsidR="00706878" w:rsidRPr="00951A7C" w:rsidRDefault="00FA381B" w:rsidP="00744F0B">
      <w:pPr>
        <w:tabs>
          <w:tab w:val="left" w:pos="709"/>
        </w:tabs>
        <w:rPr>
          <w:rFonts w:cstheme="minorHAnsi"/>
          <w:b/>
          <w:sz w:val="24"/>
          <w:szCs w:val="24"/>
        </w:rPr>
      </w:pPr>
      <w:r w:rsidRPr="00951A7C">
        <w:rPr>
          <w:rFonts w:cstheme="minorHAnsi"/>
          <w:b/>
          <w:sz w:val="24"/>
          <w:szCs w:val="24"/>
        </w:rPr>
        <w:t>6.2</w:t>
      </w:r>
      <w:r w:rsidR="00706878" w:rsidRPr="00951A7C">
        <w:rPr>
          <w:rFonts w:cstheme="minorHAnsi"/>
          <w:b/>
          <w:sz w:val="24"/>
          <w:szCs w:val="24"/>
        </w:rPr>
        <w:t>.2</w:t>
      </w:r>
      <w:r w:rsidR="00706878" w:rsidRPr="00951A7C">
        <w:rPr>
          <w:rFonts w:cstheme="minorHAnsi"/>
          <w:b/>
          <w:sz w:val="24"/>
          <w:szCs w:val="24"/>
        </w:rPr>
        <w:tab/>
        <w:t xml:space="preserve">Future </w:t>
      </w:r>
      <w:r w:rsidR="00FA372A" w:rsidRPr="00951A7C">
        <w:rPr>
          <w:rFonts w:cstheme="minorHAnsi"/>
          <w:b/>
          <w:sz w:val="24"/>
          <w:szCs w:val="24"/>
        </w:rPr>
        <w:t xml:space="preserve">accommodation </w:t>
      </w:r>
      <w:r w:rsidR="00706878" w:rsidRPr="00951A7C">
        <w:rPr>
          <w:rFonts w:cstheme="minorHAnsi"/>
          <w:b/>
          <w:sz w:val="24"/>
          <w:szCs w:val="24"/>
        </w:rPr>
        <w:t>need</w:t>
      </w:r>
    </w:p>
    <w:p w14:paraId="7D9E7991" w14:textId="77777777" w:rsidR="007F7A90" w:rsidRPr="00951A7C" w:rsidRDefault="007F7A90" w:rsidP="00744F0B">
      <w:pPr>
        <w:tabs>
          <w:tab w:val="left" w:pos="709"/>
        </w:tabs>
        <w:rPr>
          <w:rFonts w:cstheme="minorHAnsi"/>
          <w:b/>
        </w:rPr>
      </w:pPr>
    </w:p>
    <w:p w14:paraId="43AAAA55" w14:textId="77777777" w:rsidR="007F7A90" w:rsidRPr="00951A7C" w:rsidRDefault="00330E3A" w:rsidP="00744F0B">
      <w:pPr>
        <w:tabs>
          <w:tab w:val="left" w:pos="709"/>
        </w:tabs>
        <w:rPr>
          <w:rFonts w:cstheme="minorHAnsi"/>
          <w:sz w:val="24"/>
          <w:szCs w:val="24"/>
        </w:rPr>
      </w:pPr>
      <w:r w:rsidRPr="00951A7C">
        <w:rPr>
          <w:rFonts w:cstheme="minorHAnsi"/>
          <w:sz w:val="24"/>
          <w:szCs w:val="24"/>
        </w:rPr>
        <w:t xml:space="preserve">Only two existing households said that they </w:t>
      </w:r>
      <w:r w:rsidR="00113407" w:rsidRPr="00951A7C">
        <w:rPr>
          <w:rFonts w:cstheme="minorHAnsi"/>
          <w:sz w:val="24"/>
          <w:szCs w:val="24"/>
        </w:rPr>
        <w:t>may</w:t>
      </w:r>
      <w:r w:rsidRPr="00951A7C">
        <w:rPr>
          <w:rFonts w:cstheme="minorHAnsi"/>
          <w:sz w:val="24"/>
          <w:szCs w:val="24"/>
        </w:rPr>
        <w:t xml:space="preserve"> move within the next 5 years and these both live on Long Acre. One said they need a permanent local authority pitch and the other a temporary or transit pitch. </w:t>
      </w:r>
      <w:r w:rsidR="00DF6CF5" w:rsidRPr="00951A7C">
        <w:rPr>
          <w:rFonts w:cstheme="minorHAnsi"/>
          <w:sz w:val="24"/>
          <w:szCs w:val="24"/>
        </w:rPr>
        <w:t>They we</w:t>
      </w:r>
      <w:r w:rsidR="009F233F" w:rsidRPr="00951A7C">
        <w:rPr>
          <w:rFonts w:cstheme="minorHAnsi"/>
          <w:sz w:val="24"/>
          <w:szCs w:val="24"/>
        </w:rPr>
        <w:t>re</w:t>
      </w:r>
      <w:r w:rsidR="002D1A9D" w:rsidRPr="00951A7C">
        <w:rPr>
          <w:rFonts w:cstheme="minorHAnsi"/>
          <w:sz w:val="24"/>
          <w:szCs w:val="24"/>
        </w:rPr>
        <w:t xml:space="preserve"> unsure where they </w:t>
      </w:r>
      <w:r w:rsidR="009F233F" w:rsidRPr="00951A7C">
        <w:rPr>
          <w:rFonts w:cstheme="minorHAnsi"/>
          <w:sz w:val="24"/>
          <w:szCs w:val="24"/>
        </w:rPr>
        <w:t>might move to as it depends</w:t>
      </w:r>
      <w:r w:rsidR="002D1A9D" w:rsidRPr="00951A7C">
        <w:rPr>
          <w:rFonts w:cstheme="minorHAnsi"/>
          <w:sz w:val="24"/>
          <w:szCs w:val="24"/>
        </w:rPr>
        <w:t xml:space="preserve"> on </w:t>
      </w:r>
      <w:r w:rsidR="009F233F" w:rsidRPr="00951A7C">
        <w:rPr>
          <w:rFonts w:cstheme="minorHAnsi"/>
          <w:sz w:val="24"/>
          <w:szCs w:val="24"/>
        </w:rPr>
        <w:t>the accommodation that beco</w:t>
      </w:r>
      <w:r w:rsidR="002D1A9D" w:rsidRPr="00951A7C">
        <w:rPr>
          <w:rFonts w:cstheme="minorHAnsi"/>
          <w:sz w:val="24"/>
          <w:szCs w:val="24"/>
        </w:rPr>
        <w:t>me</w:t>
      </w:r>
      <w:r w:rsidR="009F233F" w:rsidRPr="00951A7C">
        <w:rPr>
          <w:rFonts w:cstheme="minorHAnsi"/>
          <w:sz w:val="24"/>
          <w:szCs w:val="24"/>
        </w:rPr>
        <w:t>s</w:t>
      </w:r>
      <w:r w:rsidR="002D1A9D" w:rsidRPr="00951A7C">
        <w:rPr>
          <w:rFonts w:cstheme="minorHAnsi"/>
          <w:sz w:val="24"/>
          <w:szCs w:val="24"/>
        </w:rPr>
        <w:t xml:space="preserve"> available. </w:t>
      </w:r>
      <w:r w:rsidR="00126F53" w:rsidRPr="00951A7C">
        <w:rPr>
          <w:rFonts w:cstheme="minorHAnsi"/>
          <w:sz w:val="24"/>
          <w:szCs w:val="24"/>
        </w:rPr>
        <w:t xml:space="preserve">Both the households said </w:t>
      </w:r>
      <w:r w:rsidR="00DF6CF5" w:rsidRPr="00951A7C">
        <w:rPr>
          <w:rFonts w:cstheme="minorHAnsi"/>
          <w:sz w:val="24"/>
          <w:szCs w:val="24"/>
        </w:rPr>
        <w:t xml:space="preserve">that </w:t>
      </w:r>
      <w:r w:rsidR="00126F53" w:rsidRPr="00951A7C">
        <w:rPr>
          <w:rFonts w:cstheme="minorHAnsi"/>
          <w:sz w:val="24"/>
          <w:szCs w:val="24"/>
        </w:rPr>
        <w:t>they would want to live with other households that are on their current site.</w:t>
      </w:r>
    </w:p>
    <w:p w14:paraId="0555660F" w14:textId="77777777" w:rsidR="002D1A9D" w:rsidRPr="00951A7C" w:rsidRDefault="002D1A9D" w:rsidP="00744F0B">
      <w:pPr>
        <w:tabs>
          <w:tab w:val="left" w:pos="709"/>
        </w:tabs>
        <w:rPr>
          <w:rFonts w:cstheme="minorHAnsi"/>
          <w:sz w:val="24"/>
          <w:szCs w:val="24"/>
        </w:rPr>
      </w:pPr>
    </w:p>
    <w:p w14:paraId="3839057F" w14:textId="77777777" w:rsidR="002D1A9D" w:rsidRPr="00951A7C" w:rsidRDefault="002D1A9D" w:rsidP="00744F0B">
      <w:pPr>
        <w:tabs>
          <w:tab w:val="left" w:pos="709"/>
        </w:tabs>
        <w:rPr>
          <w:rFonts w:cstheme="minorHAnsi"/>
          <w:sz w:val="24"/>
          <w:szCs w:val="24"/>
        </w:rPr>
      </w:pPr>
      <w:r w:rsidRPr="00951A7C">
        <w:rPr>
          <w:rFonts w:cstheme="minorHAnsi"/>
          <w:sz w:val="24"/>
          <w:szCs w:val="24"/>
        </w:rPr>
        <w:t xml:space="preserve">One respondent at Long Acre said that they have two adults (concealed) living on their pitch </w:t>
      </w:r>
      <w:r w:rsidR="00113407" w:rsidRPr="00951A7C">
        <w:rPr>
          <w:rFonts w:cstheme="minorHAnsi"/>
          <w:sz w:val="24"/>
          <w:szCs w:val="24"/>
        </w:rPr>
        <w:t>that</w:t>
      </w:r>
      <w:r w:rsidR="005D5EB1" w:rsidRPr="00951A7C">
        <w:rPr>
          <w:rFonts w:cstheme="minorHAnsi"/>
          <w:sz w:val="24"/>
          <w:szCs w:val="24"/>
        </w:rPr>
        <w:t xml:space="preserve"> </w:t>
      </w:r>
      <w:r w:rsidR="009F6269" w:rsidRPr="00951A7C">
        <w:rPr>
          <w:rFonts w:cstheme="minorHAnsi"/>
          <w:sz w:val="24"/>
          <w:szCs w:val="24"/>
        </w:rPr>
        <w:t>require</w:t>
      </w:r>
      <w:r w:rsidRPr="00951A7C">
        <w:rPr>
          <w:rFonts w:cstheme="minorHAnsi"/>
          <w:sz w:val="24"/>
          <w:szCs w:val="24"/>
        </w:rPr>
        <w:t xml:space="preserve"> their own pitches on a per</w:t>
      </w:r>
      <w:r w:rsidR="009F6269" w:rsidRPr="00951A7C">
        <w:rPr>
          <w:rFonts w:cstheme="minorHAnsi"/>
          <w:sz w:val="24"/>
          <w:szCs w:val="24"/>
        </w:rPr>
        <w:t xml:space="preserve">manent local authority site </w:t>
      </w:r>
      <w:r w:rsidRPr="00951A7C">
        <w:rPr>
          <w:rFonts w:cstheme="minorHAnsi"/>
          <w:sz w:val="24"/>
          <w:szCs w:val="24"/>
        </w:rPr>
        <w:t>in Sheffield</w:t>
      </w:r>
      <w:r w:rsidR="009F6269" w:rsidRPr="00951A7C">
        <w:rPr>
          <w:rFonts w:cstheme="minorHAnsi"/>
          <w:sz w:val="24"/>
          <w:szCs w:val="24"/>
        </w:rPr>
        <w:t xml:space="preserve"> within the next 5 years</w:t>
      </w:r>
      <w:r w:rsidRPr="00951A7C">
        <w:rPr>
          <w:rFonts w:cstheme="minorHAnsi"/>
          <w:sz w:val="24"/>
          <w:szCs w:val="24"/>
        </w:rPr>
        <w:t xml:space="preserve">. The same household had </w:t>
      </w:r>
      <w:r w:rsidR="005D5EB1" w:rsidRPr="00951A7C">
        <w:rPr>
          <w:rFonts w:cstheme="minorHAnsi"/>
          <w:sz w:val="24"/>
          <w:szCs w:val="24"/>
        </w:rPr>
        <w:t xml:space="preserve">three teenage children </w:t>
      </w:r>
      <w:r w:rsidR="00113407" w:rsidRPr="00951A7C">
        <w:rPr>
          <w:rFonts w:cstheme="minorHAnsi"/>
          <w:sz w:val="24"/>
          <w:szCs w:val="24"/>
        </w:rPr>
        <w:t xml:space="preserve">(newly forming households) </w:t>
      </w:r>
      <w:r w:rsidR="005D5EB1" w:rsidRPr="00951A7C">
        <w:rPr>
          <w:rFonts w:cstheme="minorHAnsi"/>
          <w:sz w:val="24"/>
          <w:szCs w:val="24"/>
        </w:rPr>
        <w:t xml:space="preserve">that </w:t>
      </w:r>
      <w:r w:rsidR="00DF6CF5" w:rsidRPr="00951A7C">
        <w:rPr>
          <w:rFonts w:cstheme="minorHAnsi"/>
          <w:sz w:val="24"/>
          <w:szCs w:val="24"/>
        </w:rPr>
        <w:t xml:space="preserve">could </w:t>
      </w:r>
      <w:r w:rsidR="009F6269" w:rsidRPr="00951A7C">
        <w:rPr>
          <w:rFonts w:cstheme="minorHAnsi"/>
          <w:sz w:val="24"/>
          <w:szCs w:val="24"/>
        </w:rPr>
        <w:t xml:space="preserve">need </w:t>
      </w:r>
      <w:r w:rsidRPr="00951A7C">
        <w:rPr>
          <w:rFonts w:cstheme="minorHAnsi"/>
          <w:sz w:val="24"/>
          <w:szCs w:val="24"/>
        </w:rPr>
        <w:t>pitches</w:t>
      </w:r>
      <w:r w:rsidR="005D5EB1" w:rsidRPr="00951A7C">
        <w:rPr>
          <w:rFonts w:cstheme="minorHAnsi"/>
          <w:sz w:val="24"/>
          <w:szCs w:val="24"/>
        </w:rPr>
        <w:t xml:space="preserve"> in the future</w:t>
      </w:r>
      <w:r w:rsidRPr="00951A7C">
        <w:rPr>
          <w:rFonts w:cstheme="minorHAnsi"/>
          <w:sz w:val="24"/>
          <w:szCs w:val="24"/>
        </w:rPr>
        <w:t xml:space="preserve">. </w:t>
      </w:r>
    </w:p>
    <w:p w14:paraId="7E94ADE1" w14:textId="77777777" w:rsidR="00E9533D" w:rsidRDefault="00E9533D" w:rsidP="00744F0B">
      <w:pPr>
        <w:tabs>
          <w:tab w:val="left" w:pos="709"/>
        </w:tabs>
        <w:rPr>
          <w:rFonts w:cstheme="minorHAnsi"/>
          <w:b/>
          <w:color w:val="FF0000"/>
          <w:sz w:val="24"/>
          <w:szCs w:val="24"/>
          <w:highlight w:val="yellow"/>
        </w:rPr>
      </w:pPr>
    </w:p>
    <w:p w14:paraId="28DF7B4A" w14:textId="77777777" w:rsidR="00357380" w:rsidRDefault="00357380" w:rsidP="00744F0B">
      <w:pPr>
        <w:tabs>
          <w:tab w:val="left" w:pos="709"/>
        </w:tabs>
        <w:rPr>
          <w:rFonts w:cstheme="minorHAnsi"/>
          <w:b/>
          <w:color w:val="FF0000"/>
          <w:sz w:val="24"/>
          <w:szCs w:val="24"/>
          <w:highlight w:val="yellow"/>
        </w:rPr>
      </w:pPr>
    </w:p>
    <w:p w14:paraId="208984C0" w14:textId="77777777" w:rsidR="00357380" w:rsidRPr="00FA381B" w:rsidRDefault="00357380" w:rsidP="00744F0B">
      <w:pPr>
        <w:tabs>
          <w:tab w:val="left" w:pos="709"/>
        </w:tabs>
        <w:rPr>
          <w:rFonts w:cstheme="minorHAnsi"/>
          <w:b/>
          <w:color w:val="FF0000"/>
          <w:sz w:val="24"/>
          <w:szCs w:val="24"/>
          <w:highlight w:val="yellow"/>
        </w:rPr>
      </w:pPr>
    </w:p>
    <w:p w14:paraId="56B67C6F" w14:textId="77777777" w:rsidR="00744F0B" w:rsidRDefault="00FA381B" w:rsidP="00FA372A">
      <w:pPr>
        <w:tabs>
          <w:tab w:val="left" w:pos="709"/>
        </w:tabs>
        <w:rPr>
          <w:rFonts w:cstheme="minorHAnsi"/>
          <w:b/>
          <w:sz w:val="24"/>
          <w:szCs w:val="24"/>
        </w:rPr>
      </w:pPr>
      <w:r w:rsidRPr="00951A7C">
        <w:rPr>
          <w:rFonts w:cstheme="minorHAnsi"/>
          <w:b/>
          <w:sz w:val="24"/>
          <w:szCs w:val="24"/>
        </w:rPr>
        <w:lastRenderedPageBreak/>
        <w:t>6.2</w:t>
      </w:r>
      <w:r w:rsidR="00706878" w:rsidRPr="00951A7C">
        <w:rPr>
          <w:rFonts w:cstheme="minorHAnsi"/>
          <w:b/>
          <w:sz w:val="24"/>
          <w:szCs w:val="24"/>
        </w:rPr>
        <w:t>.3</w:t>
      </w:r>
      <w:r w:rsidR="00706878" w:rsidRPr="00951A7C">
        <w:rPr>
          <w:rFonts w:cstheme="minorHAnsi"/>
          <w:b/>
          <w:sz w:val="24"/>
          <w:szCs w:val="24"/>
        </w:rPr>
        <w:tab/>
      </w:r>
      <w:r w:rsidR="00FA372A" w:rsidRPr="00951A7C">
        <w:rPr>
          <w:rFonts w:cstheme="minorHAnsi"/>
          <w:b/>
          <w:sz w:val="24"/>
          <w:szCs w:val="24"/>
        </w:rPr>
        <w:t>Travelling patterns</w:t>
      </w:r>
    </w:p>
    <w:p w14:paraId="31D0A17D" w14:textId="77777777" w:rsidR="00E9533D" w:rsidRPr="00951A7C" w:rsidRDefault="00E9533D" w:rsidP="00FA372A">
      <w:pPr>
        <w:tabs>
          <w:tab w:val="left" w:pos="709"/>
        </w:tabs>
        <w:rPr>
          <w:rFonts w:cstheme="minorHAnsi"/>
          <w:b/>
          <w:sz w:val="24"/>
          <w:szCs w:val="24"/>
        </w:rPr>
      </w:pPr>
    </w:p>
    <w:p w14:paraId="2BD01938" w14:textId="77777777" w:rsidR="009F6269" w:rsidRPr="00951A7C" w:rsidRDefault="002D1A9D" w:rsidP="00FA372A">
      <w:pPr>
        <w:tabs>
          <w:tab w:val="left" w:pos="709"/>
        </w:tabs>
        <w:rPr>
          <w:rFonts w:cstheme="minorHAnsi"/>
          <w:sz w:val="24"/>
          <w:szCs w:val="24"/>
        </w:rPr>
      </w:pPr>
      <w:r w:rsidRPr="00951A7C">
        <w:rPr>
          <w:rFonts w:cstheme="minorHAnsi"/>
          <w:sz w:val="24"/>
          <w:szCs w:val="24"/>
        </w:rPr>
        <w:t>Seven households said that they still travel</w:t>
      </w:r>
      <w:r w:rsidR="00BE3B6B" w:rsidRPr="00951A7C">
        <w:rPr>
          <w:rFonts w:cstheme="minorHAnsi"/>
          <w:sz w:val="24"/>
          <w:szCs w:val="24"/>
        </w:rPr>
        <w:t xml:space="preserve"> and two households have stopped travelling temporarily.  O</w:t>
      </w:r>
      <w:r w:rsidRPr="00951A7C">
        <w:rPr>
          <w:rFonts w:cstheme="minorHAnsi"/>
          <w:sz w:val="24"/>
          <w:szCs w:val="24"/>
        </w:rPr>
        <w:t>nly two</w:t>
      </w:r>
      <w:r w:rsidR="00BE3B6B" w:rsidRPr="00951A7C">
        <w:rPr>
          <w:rFonts w:cstheme="minorHAnsi"/>
          <w:sz w:val="24"/>
          <w:szCs w:val="24"/>
        </w:rPr>
        <w:t xml:space="preserve"> of these households</w:t>
      </w:r>
      <w:r w:rsidRPr="00951A7C">
        <w:rPr>
          <w:rFonts w:cstheme="minorHAnsi"/>
          <w:sz w:val="24"/>
          <w:szCs w:val="24"/>
        </w:rPr>
        <w:t xml:space="preserve"> travel for work purposes</w:t>
      </w:r>
      <w:r w:rsidR="009F6269" w:rsidRPr="00951A7C">
        <w:rPr>
          <w:rFonts w:cstheme="minorHAnsi"/>
          <w:sz w:val="24"/>
          <w:szCs w:val="24"/>
        </w:rPr>
        <w:t xml:space="preserve"> and therefore meet the planning definition of Traveller. The others travel</w:t>
      </w:r>
      <w:r w:rsidR="009F233F" w:rsidRPr="00951A7C">
        <w:rPr>
          <w:rFonts w:cstheme="minorHAnsi"/>
          <w:sz w:val="24"/>
          <w:szCs w:val="24"/>
        </w:rPr>
        <w:t xml:space="preserve"> to visit</w:t>
      </w:r>
      <w:r w:rsidRPr="00951A7C">
        <w:rPr>
          <w:rFonts w:cstheme="minorHAnsi"/>
          <w:sz w:val="24"/>
          <w:szCs w:val="24"/>
        </w:rPr>
        <w:t xml:space="preserve"> family/friends, go on holiday</w:t>
      </w:r>
      <w:r w:rsidR="00DF6CF5" w:rsidRPr="00951A7C">
        <w:rPr>
          <w:rFonts w:cstheme="minorHAnsi"/>
          <w:sz w:val="24"/>
          <w:szCs w:val="24"/>
        </w:rPr>
        <w:t xml:space="preserve">, </w:t>
      </w:r>
      <w:r w:rsidR="00E9533D">
        <w:rPr>
          <w:rFonts w:cstheme="minorHAnsi"/>
          <w:sz w:val="24"/>
          <w:szCs w:val="24"/>
        </w:rPr>
        <w:t xml:space="preserve">to </w:t>
      </w:r>
      <w:r w:rsidR="009F6269" w:rsidRPr="00951A7C">
        <w:rPr>
          <w:rFonts w:cstheme="minorHAnsi"/>
          <w:sz w:val="24"/>
          <w:szCs w:val="24"/>
        </w:rPr>
        <w:t xml:space="preserve">attend </w:t>
      </w:r>
      <w:r w:rsidR="00E9533D">
        <w:rPr>
          <w:rFonts w:cstheme="minorHAnsi"/>
          <w:sz w:val="24"/>
          <w:szCs w:val="24"/>
        </w:rPr>
        <w:t xml:space="preserve">horse fairs or </w:t>
      </w:r>
      <w:r w:rsidR="00DF6CF5" w:rsidRPr="00951A7C">
        <w:rPr>
          <w:rFonts w:cstheme="minorHAnsi"/>
          <w:sz w:val="24"/>
          <w:szCs w:val="24"/>
        </w:rPr>
        <w:t>religious retreats.</w:t>
      </w:r>
    </w:p>
    <w:p w14:paraId="696446E4" w14:textId="77777777" w:rsidR="009F6269" w:rsidRPr="00951A7C" w:rsidRDefault="009F6269" w:rsidP="00FA372A">
      <w:pPr>
        <w:tabs>
          <w:tab w:val="left" w:pos="709"/>
        </w:tabs>
        <w:rPr>
          <w:rFonts w:cstheme="minorHAnsi"/>
          <w:sz w:val="24"/>
          <w:szCs w:val="24"/>
        </w:rPr>
      </w:pPr>
    </w:p>
    <w:p w14:paraId="470098F5" w14:textId="77777777" w:rsidR="002D1A9D" w:rsidRPr="00951A7C" w:rsidRDefault="002D1A9D" w:rsidP="00FA372A">
      <w:pPr>
        <w:tabs>
          <w:tab w:val="left" w:pos="709"/>
        </w:tabs>
        <w:rPr>
          <w:rFonts w:cstheme="minorHAnsi"/>
          <w:sz w:val="24"/>
          <w:szCs w:val="24"/>
        </w:rPr>
      </w:pPr>
      <w:r w:rsidRPr="00951A7C">
        <w:rPr>
          <w:rFonts w:cstheme="minorHAnsi"/>
          <w:sz w:val="24"/>
          <w:szCs w:val="24"/>
        </w:rPr>
        <w:t xml:space="preserve">The households generally travel in the summer for up to </w:t>
      </w:r>
      <w:r w:rsidR="00951A7C">
        <w:rPr>
          <w:rFonts w:cstheme="minorHAnsi"/>
          <w:sz w:val="24"/>
          <w:szCs w:val="24"/>
        </w:rPr>
        <w:t xml:space="preserve">two </w:t>
      </w:r>
      <w:r w:rsidRPr="00951A7C">
        <w:rPr>
          <w:rFonts w:cstheme="minorHAnsi"/>
          <w:sz w:val="24"/>
          <w:szCs w:val="24"/>
        </w:rPr>
        <w:t>months and stay in various places</w:t>
      </w:r>
      <w:r w:rsidR="00BE3B6B" w:rsidRPr="00951A7C">
        <w:rPr>
          <w:rFonts w:cstheme="minorHAnsi"/>
          <w:sz w:val="24"/>
          <w:szCs w:val="24"/>
        </w:rPr>
        <w:t>,</w:t>
      </w:r>
      <w:r w:rsidRPr="00951A7C">
        <w:rPr>
          <w:rFonts w:cstheme="minorHAnsi"/>
          <w:sz w:val="24"/>
          <w:szCs w:val="24"/>
        </w:rPr>
        <w:t xml:space="preserve"> such as on private transit sites, on the roadside or with family and friends. </w:t>
      </w:r>
      <w:r w:rsidR="00BE3B6B" w:rsidRPr="00951A7C">
        <w:rPr>
          <w:rFonts w:cstheme="minorHAnsi"/>
          <w:sz w:val="24"/>
          <w:szCs w:val="24"/>
        </w:rPr>
        <w:t>F</w:t>
      </w:r>
      <w:r w:rsidR="009F6269" w:rsidRPr="00951A7C">
        <w:rPr>
          <w:rFonts w:cstheme="minorHAnsi"/>
          <w:sz w:val="24"/>
          <w:szCs w:val="24"/>
        </w:rPr>
        <w:t xml:space="preserve">our </w:t>
      </w:r>
      <w:r w:rsidRPr="00951A7C">
        <w:rPr>
          <w:rFonts w:cstheme="minorHAnsi"/>
          <w:sz w:val="24"/>
          <w:szCs w:val="24"/>
        </w:rPr>
        <w:t>of the households intend to continue to travel in the future for holidays</w:t>
      </w:r>
      <w:r w:rsidR="009F6269" w:rsidRPr="00951A7C">
        <w:rPr>
          <w:rFonts w:cstheme="minorHAnsi"/>
          <w:sz w:val="24"/>
          <w:szCs w:val="24"/>
        </w:rPr>
        <w:t xml:space="preserve"> and to visit family, only one household </w:t>
      </w:r>
      <w:r w:rsidR="00DF6CF5" w:rsidRPr="00951A7C">
        <w:rPr>
          <w:rFonts w:cstheme="minorHAnsi"/>
          <w:sz w:val="24"/>
          <w:szCs w:val="24"/>
        </w:rPr>
        <w:t xml:space="preserve">said that they will </w:t>
      </w:r>
      <w:r w:rsidR="009F6269" w:rsidRPr="00951A7C">
        <w:rPr>
          <w:rFonts w:cstheme="minorHAnsi"/>
          <w:sz w:val="24"/>
          <w:szCs w:val="24"/>
        </w:rPr>
        <w:t>travel for work</w:t>
      </w:r>
      <w:r w:rsidR="00DF6CF5" w:rsidRPr="00951A7C">
        <w:rPr>
          <w:rFonts w:cstheme="minorHAnsi"/>
          <w:sz w:val="24"/>
          <w:szCs w:val="24"/>
        </w:rPr>
        <w:t xml:space="preserve"> in the future</w:t>
      </w:r>
      <w:r w:rsidRPr="00951A7C">
        <w:rPr>
          <w:rFonts w:cstheme="minorHAnsi"/>
          <w:sz w:val="24"/>
          <w:szCs w:val="24"/>
        </w:rPr>
        <w:t xml:space="preserve">. </w:t>
      </w:r>
    </w:p>
    <w:p w14:paraId="7CF8B9B4" w14:textId="77777777" w:rsidR="002D1A9D" w:rsidRPr="00951A7C" w:rsidRDefault="002D1A9D" w:rsidP="00FA372A">
      <w:pPr>
        <w:tabs>
          <w:tab w:val="left" w:pos="709"/>
        </w:tabs>
        <w:rPr>
          <w:rFonts w:cstheme="minorHAnsi"/>
          <w:sz w:val="24"/>
          <w:szCs w:val="24"/>
        </w:rPr>
      </w:pPr>
    </w:p>
    <w:p w14:paraId="6CF93243" w14:textId="77777777" w:rsidR="002D1A9D" w:rsidRPr="00951A7C" w:rsidRDefault="00BE3B6B" w:rsidP="00FA372A">
      <w:pPr>
        <w:tabs>
          <w:tab w:val="left" w:pos="709"/>
        </w:tabs>
        <w:rPr>
          <w:rFonts w:cstheme="minorHAnsi"/>
          <w:sz w:val="24"/>
          <w:szCs w:val="24"/>
        </w:rPr>
      </w:pPr>
      <w:r w:rsidRPr="00951A7C">
        <w:rPr>
          <w:rFonts w:cstheme="minorHAnsi"/>
          <w:sz w:val="24"/>
          <w:szCs w:val="24"/>
        </w:rPr>
        <w:t xml:space="preserve">Four respondents have stopped travelling permanently the reasons given were: children in school, ill health and feeling settled in their current home. </w:t>
      </w:r>
    </w:p>
    <w:p w14:paraId="2F0A288E" w14:textId="77777777" w:rsidR="009F6269" w:rsidRPr="00951A7C" w:rsidRDefault="009F6269" w:rsidP="00FA372A">
      <w:pPr>
        <w:tabs>
          <w:tab w:val="left" w:pos="709"/>
        </w:tabs>
        <w:rPr>
          <w:rFonts w:cstheme="minorHAnsi"/>
          <w:sz w:val="24"/>
          <w:szCs w:val="24"/>
        </w:rPr>
      </w:pPr>
    </w:p>
    <w:p w14:paraId="33C29EF0" w14:textId="77777777" w:rsidR="00D442D5" w:rsidRPr="00951A7C" w:rsidRDefault="002D1A9D" w:rsidP="00FA372A">
      <w:pPr>
        <w:tabs>
          <w:tab w:val="left" w:pos="709"/>
        </w:tabs>
        <w:rPr>
          <w:rFonts w:cstheme="minorHAnsi"/>
          <w:sz w:val="24"/>
          <w:szCs w:val="24"/>
        </w:rPr>
      </w:pPr>
      <w:r w:rsidRPr="00951A7C">
        <w:rPr>
          <w:rFonts w:cstheme="minorHAnsi"/>
          <w:sz w:val="24"/>
          <w:szCs w:val="24"/>
        </w:rPr>
        <w:t xml:space="preserve">The </w:t>
      </w:r>
      <w:r w:rsidR="009F233F" w:rsidRPr="00951A7C">
        <w:rPr>
          <w:rFonts w:cstheme="minorHAnsi"/>
          <w:sz w:val="24"/>
          <w:szCs w:val="24"/>
        </w:rPr>
        <w:t>respondent</w:t>
      </w:r>
      <w:r w:rsidR="005D5EB1" w:rsidRPr="00951A7C">
        <w:rPr>
          <w:rFonts w:cstheme="minorHAnsi"/>
          <w:sz w:val="24"/>
          <w:szCs w:val="24"/>
        </w:rPr>
        <w:t xml:space="preserve"> from Long Acre that had the adults and older children living with them that need </w:t>
      </w:r>
      <w:r w:rsidRPr="00951A7C">
        <w:rPr>
          <w:rFonts w:cstheme="minorHAnsi"/>
          <w:sz w:val="24"/>
          <w:szCs w:val="24"/>
        </w:rPr>
        <w:t xml:space="preserve">pitches </w:t>
      </w:r>
      <w:r w:rsidR="005D5EB1" w:rsidRPr="00951A7C">
        <w:rPr>
          <w:rFonts w:cstheme="minorHAnsi"/>
          <w:sz w:val="24"/>
          <w:szCs w:val="24"/>
        </w:rPr>
        <w:t>has</w:t>
      </w:r>
      <w:r w:rsidRPr="00951A7C">
        <w:rPr>
          <w:rFonts w:cstheme="minorHAnsi"/>
          <w:sz w:val="24"/>
          <w:szCs w:val="24"/>
        </w:rPr>
        <w:t xml:space="preserve"> permanently stopped travelling because of having nowhere to stay, children being in school and ill health. The</w:t>
      </w:r>
      <w:r w:rsidR="005D5EB1" w:rsidRPr="00951A7C">
        <w:rPr>
          <w:rFonts w:cstheme="minorHAnsi"/>
          <w:sz w:val="24"/>
          <w:szCs w:val="24"/>
        </w:rPr>
        <w:t xml:space="preserve"> </w:t>
      </w:r>
      <w:r w:rsidR="00CA1D25" w:rsidRPr="00951A7C">
        <w:rPr>
          <w:rFonts w:cstheme="minorHAnsi"/>
          <w:sz w:val="24"/>
          <w:szCs w:val="24"/>
        </w:rPr>
        <w:t>respondent</w:t>
      </w:r>
      <w:r w:rsidRPr="00951A7C">
        <w:rPr>
          <w:rFonts w:cstheme="minorHAnsi"/>
          <w:sz w:val="24"/>
          <w:szCs w:val="24"/>
        </w:rPr>
        <w:t xml:space="preserve"> </w:t>
      </w:r>
      <w:r w:rsidR="009F6269" w:rsidRPr="00951A7C">
        <w:rPr>
          <w:rFonts w:cstheme="minorHAnsi"/>
          <w:sz w:val="24"/>
          <w:szCs w:val="24"/>
        </w:rPr>
        <w:t xml:space="preserve">and their family members </w:t>
      </w:r>
      <w:r w:rsidR="009F233F" w:rsidRPr="00951A7C">
        <w:rPr>
          <w:rFonts w:cstheme="minorHAnsi"/>
          <w:sz w:val="24"/>
          <w:szCs w:val="24"/>
        </w:rPr>
        <w:t>do not intend to travel</w:t>
      </w:r>
      <w:r w:rsidRPr="00951A7C">
        <w:rPr>
          <w:rFonts w:cstheme="minorHAnsi"/>
          <w:sz w:val="24"/>
          <w:szCs w:val="24"/>
        </w:rPr>
        <w:t xml:space="preserve"> again in the future</w:t>
      </w:r>
      <w:r w:rsidR="009F6269" w:rsidRPr="00951A7C">
        <w:rPr>
          <w:rFonts w:cstheme="minorHAnsi"/>
          <w:sz w:val="24"/>
          <w:szCs w:val="24"/>
        </w:rPr>
        <w:t xml:space="preserve"> and therefore do not meet the planning definition of Traveller</w:t>
      </w:r>
      <w:r w:rsidRPr="00951A7C">
        <w:rPr>
          <w:rFonts w:cstheme="minorHAnsi"/>
          <w:sz w:val="24"/>
          <w:szCs w:val="24"/>
        </w:rPr>
        <w:t xml:space="preserve">. </w:t>
      </w:r>
    </w:p>
    <w:p w14:paraId="4C581E60" w14:textId="77777777" w:rsidR="00524C7A" w:rsidRPr="00951A7C" w:rsidRDefault="00524C7A" w:rsidP="00FA372A">
      <w:pPr>
        <w:tabs>
          <w:tab w:val="left" w:pos="709"/>
        </w:tabs>
        <w:rPr>
          <w:rFonts w:cstheme="minorHAnsi"/>
          <w:b/>
          <w:sz w:val="24"/>
          <w:szCs w:val="24"/>
        </w:rPr>
      </w:pPr>
    </w:p>
    <w:p w14:paraId="6B9223C3" w14:textId="77777777" w:rsidR="00706878" w:rsidRPr="00951A7C" w:rsidRDefault="00FA381B" w:rsidP="007C0A60">
      <w:pPr>
        <w:rPr>
          <w:rFonts w:cstheme="minorHAnsi"/>
          <w:b/>
          <w:sz w:val="24"/>
          <w:szCs w:val="24"/>
        </w:rPr>
      </w:pPr>
      <w:r w:rsidRPr="00951A7C">
        <w:rPr>
          <w:rFonts w:cstheme="minorHAnsi"/>
          <w:b/>
          <w:sz w:val="24"/>
          <w:szCs w:val="24"/>
        </w:rPr>
        <w:t>6.2</w:t>
      </w:r>
      <w:r w:rsidR="00706878" w:rsidRPr="00951A7C">
        <w:rPr>
          <w:rFonts w:cstheme="minorHAnsi"/>
          <w:b/>
          <w:sz w:val="24"/>
          <w:szCs w:val="24"/>
        </w:rPr>
        <w:t>.4</w:t>
      </w:r>
      <w:r w:rsidR="00706878" w:rsidRPr="00951A7C">
        <w:rPr>
          <w:rFonts w:cstheme="minorHAnsi"/>
          <w:b/>
          <w:sz w:val="24"/>
          <w:szCs w:val="24"/>
        </w:rPr>
        <w:tab/>
      </w:r>
      <w:r w:rsidR="00FA372A" w:rsidRPr="00951A7C">
        <w:rPr>
          <w:rFonts w:cstheme="minorHAnsi"/>
          <w:b/>
          <w:sz w:val="24"/>
          <w:szCs w:val="24"/>
        </w:rPr>
        <w:t>Future sites</w:t>
      </w:r>
    </w:p>
    <w:p w14:paraId="6072D657" w14:textId="77777777" w:rsidR="00706878" w:rsidRPr="00951A7C" w:rsidRDefault="00706878" w:rsidP="007C0A60">
      <w:pPr>
        <w:rPr>
          <w:rFonts w:cstheme="minorHAnsi"/>
          <w:sz w:val="24"/>
          <w:szCs w:val="24"/>
        </w:rPr>
      </w:pPr>
    </w:p>
    <w:p w14:paraId="3095B407" w14:textId="77777777" w:rsidR="00BE3B6B" w:rsidRPr="00951A7C" w:rsidRDefault="00E46E94" w:rsidP="007C0A60">
      <w:pPr>
        <w:rPr>
          <w:rFonts w:cstheme="minorHAnsi"/>
          <w:sz w:val="24"/>
          <w:szCs w:val="24"/>
        </w:rPr>
      </w:pPr>
      <w:r w:rsidRPr="00951A7C">
        <w:rPr>
          <w:rFonts w:cstheme="minorHAnsi"/>
          <w:sz w:val="24"/>
          <w:szCs w:val="24"/>
        </w:rPr>
        <w:t>Nine respondents fe</w:t>
      </w:r>
      <w:r w:rsidR="00E9466D" w:rsidRPr="00951A7C">
        <w:rPr>
          <w:rFonts w:cstheme="minorHAnsi"/>
          <w:sz w:val="24"/>
          <w:szCs w:val="24"/>
        </w:rPr>
        <w:t>l</w:t>
      </w:r>
      <w:r w:rsidRPr="00951A7C">
        <w:rPr>
          <w:rFonts w:cstheme="minorHAnsi"/>
          <w:sz w:val="24"/>
          <w:szCs w:val="24"/>
        </w:rPr>
        <w:t>t</w:t>
      </w:r>
      <w:r w:rsidR="00E9466D" w:rsidRPr="00951A7C">
        <w:rPr>
          <w:rFonts w:cstheme="minorHAnsi"/>
          <w:sz w:val="24"/>
          <w:szCs w:val="24"/>
        </w:rPr>
        <w:t xml:space="preserve"> that Sheffield needs </w:t>
      </w:r>
      <w:r w:rsidR="00CA1D25" w:rsidRPr="00951A7C">
        <w:rPr>
          <w:rFonts w:cstheme="minorHAnsi"/>
          <w:sz w:val="24"/>
          <w:szCs w:val="24"/>
        </w:rPr>
        <w:t xml:space="preserve">more </w:t>
      </w:r>
      <w:r w:rsidR="00E9466D" w:rsidRPr="00951A7C">
        <w:rPr>
          <w:rFonts w:cstheme="minorHAnsi"/>
          <w:sz w:val="24"/>
          <w:szCs w:val="24"/>
        </w:rPr>
        <w:t>new permanent sites and five</w:t>
      </w:r>
      <w:r w:rsidR="00CA1D25" w:rsidRPr="00951A7C">
        <w:rPr>
          <w:rFonts w:cstheme="minorHAnsi"/>
          <w:sz w:val="24"/>
          <w:szCs w:val="24"/>
        </w:rPr>
        <w:t xml:space="preserve"> respondents said that they would like a </w:t>
      </w:r>
      <w:r w:rsidR="00E9466D" w:rsidRPr="00951A7C">
        <w:rPr>
          <w:rFonts w:cstheme="minorHAnsi"/>
          <w:sz w:val="24"/>
          <w:szCs w:val="24"/>
        </w:rPr>
        <w:t>transit site or temporary stopping places</w:t>
      </w:r>
      <w:r w:rsidR="00CA1D25" w:rsidRPr="00951A7C">
        <w:rPr>
          <w:rFonts w:cstheme="minorHAnsi"/>
          <w:sz w:val="24"/>
          <w:szCs w:val="24"/>
        </w:rPr>
        <w:t xml:space="preserve"> provided in Sheffield</w:t>
      </w:r>
      <w:r w:rsidRPr="00951A7C">
        <w:rPr>
          <w:rFonts w:cstheme="minorHAnsi"/>
          <w:sz w:val="24"/>
          <w:szCs w:val="24"/>
        </w:rPr>
        <w:t>. All of the respondents said that new</w:t>
      </w:r>
      <w:r w:rsidR="00E9466D" w:rsidRPr="00951A7C">
        <w:rPr>
          <w:rFonts w:cstheme="minorHAnsi"/>
          <w:sz w:val="24"/>
          <w:szCs w:val="24"/>
        </w:rPr>
        <w:t xml:space="preserve"> sites should have 13 or more pitches. The sites are needed to accommodate </w:t>
      </w:r>
      <w:r w:rsidR="00951A7C">
        <w:rPr>
          <w:rFonts w:cstheme="minorHAnsi"/>
          <w:sz w:val="24"/>
          <w:szCs w:val="24"/>
        </w:rPr>
        <w:t xml:space="preserve">household growth, to improve </w:t>
      </w:r>
      <w:r w:rsidR="00951A7C" w:rsidRPr="00951A7C">
        <w:rPr>
          <w:rFonts w:cstheme="minorHAnsi"/>
          <w:sz w:val="24"/>
          <w:szCs w:val="24"/>
        </w:rPr>
        <w:t>living conditions</w:t>
      </w:r>
      <w:r w:rsidR="00951A7C">
        <w:rPr>
          <w:rFonts w:cstheme="minorHAnsi"/>
          <w:sz w:val="24"/>
          <w:szCs w:val="24"/>
        </w:rPr>
        <w:t xml:space="preserve"> by reducing overcrowding on the existing pitches </w:t>
      </w:r>
      <w:r w:rsidR="00E9466D" w:rsidRPr="00951A7C">
        <w:rPr>
          <w:rFonts w:cstheme="minorHAnsi"/>
          <w:sz w:val="24"/>
          <w:szCs w:val="24"/>
        </w:rPr>
        <w:t xml:space="preserve">and </w:t>
      </w:r>
      <w:r w:rsidRPr="00951A7C">
        <w:rPr>
          <w:rFonts w:cstheme="minorHAnsi"/>
          <w:sz w:val="24"/>
          <w:szCs w:val="24"/>
        </w:rPr>
        <w:t xml:space="preserve">to </w:t>
      </w:r>
      <w:r w:rsidR="00951A7C">
        <w:rPr>
          <w:rFonts w:cstheme="minorHAnsi"/>
          <w:sz w:val="24"/>
          <w:szCs w:val="24"/>
        </w:rPr>
        <w:t xml:space="preserve">accommodate </w:t>
      </w:r>
      <w:r w:rsidR="00E9466D" w:rsidRPr="00951A7C">
        <w:rPr>
          <w:rFonts w:cstheme="minorHAnsi"/>
          <w:sz w:val="24"/>
          <w:szCs w:val="24"/>
        </w:rPr>
        <w:t xml:space="preserve">those travelling through the city. </w:t>
      </w:r>
    </w:p>
    <w:p w14:paraId="7A284403" w14:textId="77777777" w:rsidR="00524C7A" w:rsidRPr="00951A7C" w:rsidRDefault="00524C7A" w:rsidP="007C0A60">
      <w:pPr>
        <w:rPr>
          <w:rFonts w:cstheme="minorHAnsi"/>
          <w:sz w:val="24"/>
          <w:szCs w:val="24"/>
        </w:rPr>
      </w:pPr>
    </w:p>
    <w:p w14:paraId="75C60E43" w14:textId="77777777" w:rsidR="00F97365" w:rsidRPr="00951A7C" w:rsidRDefault="00D442D5" w:rsidP="00FA372A">
      <w:pPr>
        <w:rPr>
          <w:rFonts w:cstheme="minorHAnsi"/>
          <w:sz w:val="24"/>
          <w:szCs w:val="24"/>
        </w:rPr>
      </w:pPr>
      <w:r w:rsidRPr="00951A7C">
        <w:rPr>
          <w:rFonts w:cstheme="minorHAnsi"/>
          <w:sz w:val="24"/>
          <w:szCs w:val="24"/>
        </w:rPr>
        <w:t xml:space="preserve">Respondents were asked about the facilities that are needed on new sites from a list </w:t>
      </w:r>
      <w:r w:rsidR="009F233F" w:rsidRPr="00951A7C">
        <w:rPr>
          <w:rFonts w:cstheme="minorHAnsi"/>
          <w:sz w:val="24"/>
          <w:szCs w:val="24"/>
        </w:rPr>
        <w:t xml:space="preserve">of </w:t>
      </w:r>
      <w:r w:rsidRPr="00951A7C">
        <w:rPr>
          <w:rFonts w:cstheme="minorHAnsi"/>
          <w:sz w:val="24"/>
          <w:szCs w:val="24"/>
        </w:rPr>
        <w:t>22 multiple choice options. Respondents placed the most import</w:t>
      </w:r>
      <w:r w:rsidR="00951A7C">
        <w:rPr>
          <w:rFonts w:cstheme="minorHAnsi"/>
          <w:sz w:val="24"/>
          <w:szCs w:val="24"/>
        </w:rPr>
        <w:t xml:space="preserve">ance on a children’s play area, </w:t>
      </w:r>
      <w:r w:rsidR="00061D4C" w:rsidRPr="00951A7C">
        <w:rPr>
          <w:rFonts w:cstheme="minorHAnsi"/>
          <w:sz w:val="24"/>
          <w:szCs w:val="24"/>
        </w:rPr>
        <w:t>visitor car</w:t>
      </w:r>
      <w:r w:rsidR="00951A7C">
        <w:rPr>
          <w:rFonts w:cstheme="minorHAnsi"/>
          <w:sz w:val="24"/>
          <w:szCs w:val="24"/>
        </w:rPr>
        <w:t xml:space="preserve"> parking, </w:t>
      </w:r>
      <w:r w:rsidR="00E46E94" w:rsidRPr="00951A7C">
        <w:rPr>
          <w:rFonts w:cstheme="minorHAnsi"/>
          <w:sz w:val="24"/>
          <w:szCs w:val="24"/>
        </w:rPr>
        <w:t>individual amenity blocks</w:t>
      </w:r>
      <w:r w:rsidRPr="00951A7C">
        <w:rPr>
          <w:rFonts w:cstheme="minorHAnsi"/>
          <w:sz w:val="24"/>
          <w:szCs w:val="24"/>
        </w:rPr>
        <w:t xml:space="preserve">, </w:t>
      </w:r>
      <w:r w:rsidR="00951A7C">
        <w:rPr>
          <w:rFonts w:cstheme="minorHAnsi"/>
          <w:sz w:val="24"/>
          <w:szCs w:val="24"/>
        </w:rPr>
        <w:t xml:space="preserve">an </w:t>
      </w:r>
      <w:r w:rsidRPr="00951A7C">
        <w:rPr>
          <w:rFonts w:cstheme="minorHAnsi"/>
          <w:sz w:val="24"/>
          <w:szCs w:val="24"/>
        </w:rPr>
        <w:t>office for</w:t>
      </w:r>
      <w:r w:rsidR="00951A7C">
        <w:rPr>
          <w:rFonts w:cstheme="minorHAnsi"/>
          <w:sz w:val="24"/>
          <w:szCs w:val="24"/>
        </w:rPr>
        <w:t xml:space="preserve"> a </w:t>
      </w:r>
      <w:r w:rsidRPr="00951A7C">
        <w:rPr>
          <w:rFonts w:cstheme="minorHAnsi"/>
          <w:sz w:val="24"/>
          <w:szCs w:val="24"/>
        </w:rPr>
        <w:t>site</w:t>
      </w:r>
      <w:r w:rsidR="00061D4C" w:rsidRPr="00951A7C">
        <w:rPr>
          <w:rFonts w:cstheme="minorHAnsi"/>
          <w:sz w:val="24"/>
          <w:szCs w:val="24"/>
        </w:rPr>
        <w:t xml:space="preserve"> manager, recycling facilities and </w:t>
      </w:r>
      <w:r w:rsidRPr="00951A7C">
        <w:rPr>
          <w:rFonts w:cstheme="minorHAnsi"/>
          <w:sz w:val="24"/>
          <w:szCs w:val="24"/>
        </w:rPr>
        <w:t xml:space="preserve">fencing around pitches. </w:t>
      </w:r>
      <w:r w:rsidR="00061D4C" w:rsidRPr="00951A7C">
        <w:rPr>
          <w:rFonts w:cstheme="minorHAnsi"/>
          <w:sz w:val="24"/>
          <w:szCs w:val="24"/>
        </w:rPr>
        <w:t xml:space="preserve">Respondents would not like sites with communal bathing or laundry facilities and </w:t>
      </w:r>
      <w:r w:rsidR="00951A7C">
        <w:rPr>
          <w:rFonts w:cstheme="minorHAnsi"/>
          <w:sz w:val="24"/>
          <w:szCs w:val="24"/>
        </w:rPr>
        <w:t xml:space="preserve">placed </w:t>
      </w:r>
      <w:r w:rsidR="00061D4C" w:rsidRPr="00951A7C">
        <w:rPr>
          <w:rFonts w:cstheme="minorHAnsi"/>
          <w:sz w:val="24"/>
          <w:szCs w:val="24"/>
        </w:rPr>
        <w:t xml:space="preserve">less importance </w:t>
      </w:r>
      <w:r w:rsidR="00951A7C">
        <w:rPr>
          <w:rFonts w:cstheme="minorHAnsi"/>
          <w:sz w:val="24"/>
          <w:szCs w:val="24"/>
        </w:rPr>
        <w:t>on meeting space facilities</w:t>
      </w:r>
      <w:r w:rsidR="00061D4C" w:rsidRPr="00951A7C">
        <w:rPr>
          <w:rFonts w:cstheme="minorHAnsi"/>
          <w:sz w:val="24"/>
          <w:szCs w:val="24"/>
        </w:rPr>
        <w:t xml:space="preserve">, CCTV and horse grazing space. </w:t>
      </w:r>
    </w:p>
    <w:p w14:paraId="4A1E2530" w14:textId="77777777" w:rsidR="00D442D5" w:rsidRPr="00951A7C" w:rsidRDefault="00D442D5" w:rsidP="00FA372A">
      <w:pPr>
        <w:rPr>
          <w:rFonts w:cstheme="minorHAnsi"/>
          <w:b/>
          <w:sz w:val="24"/>
          <w:szCs w:val="24"/>
        </w:rPr>
      </w:pPr>
    </w:p>
    <w:p w14:paraId="01857E3B" w14:textId="77777777" w:rsidR="00D442D5" w:rsidRPr="00951A7C" w:rsidRDefault="00E9466D" w:rsidP="00FA372A">
      <w:pPr>
        <w:rPr>
          <w:rFonts w:cstheme="minorHAnsi"/>
          <w:sz w:val="24"/>
          <w:szCs w:val="24"/>
        </w:rPr>
      </w:pPr>
      <w:r w:rsidRPr="00951A7C">
        <w:rPr>
          <w:rFonts w:cstheme="minorHAnsi"/>
          <w:sz w:val="24"/>
          <w:szCs w:val="24"/>
        </w:rPr>
        <w:t xml:space="preserve">Three respondents said that they </w:t>
      </w:r>
      <w:r w:rsidR="009F233F" w:rsidRPr="00951A7C">
        <w:rPr>
          <w:rFonts w:cstheme="minorHAnsi"/>
          <w:sz w:val="24"/>
          <w:szCs w:val="24"/>
        </w:rPr>
        <w:t xml:space="preserve">would potentially </w:t>
      </w:r>
      <w:r w:rsidRPr="00951A7C">
        <w:rPr>
          <w:rFonts w:cstheme="minorHAnsi"/>
          <w:sz w:val="24"/>
          <w:szCs w:val="24"/>
        </w:rPr>
        <w:t>be interested in developing their own site</w:t>
      </w:r>
      <w:r w:rsidR="009F233F" w:rsidRPr="00951A7C">
        <w:rPr>
          <w:rFonts w:cstheme="minorHAnsi"/>
          <w:sz w:val="24"/>
          <w:szCs w:val="24"/>
        </w:rPr>
        <w:t>,</w:t>
      </w:r>
      <w:r w:rsidRPr="00951A7C">
        <w:rPr>
          <w:rFonts w:cstheme="minorHAnsi"/>
          <w:sz w:val="24"/>
          <w:szCs w:val="24"/>
        </w:rPr>
        <w:t xml:space="preserve"> </w:t>
      </w:r>
      <w:r w:rsidR="00951A7C">
        <w:rPr>
          <w:rFonts w:cstheme="minorHAnsi"/>
          <w:sz w:val="24"/>
          <w:szCs w:val="24"/>
        </w:rPr>
        <w:t xml:space="preserve">but they do not currently have the funds to allow them to pursue this. None </w:t>
      </w:r>
      <w:r w:rsidRPr="00951A7C">
        <w:rPr>
          <w:rFonts w:cstheme="minorHAnsi"/>
          <w:sz w:val="24"/>
          <w:szCs w:val="24"/>
        </w:rPr>
        <w:t xml:space="preserve">of the Travellers </w:t>
      </w:r>
      <w:r w:rsidR="009F233F" w:rsidRPr="00951A7C">
        <w:rPr>
          <w:rFonts w:cstheme="minorHAnsi"/>
          <w:sz w:val="24"/>
          <w:szCs w:val="24"/>
        </w:rPr>
        <w:t xml:space="preserve">have had </w:t>
      </w:r>
      <w:r w:rsidRPr="00951A7C">
        <w:rPr>
          <w:rFonts w:cstheme="minorHAnsi"/>
          <w:sz w:val="24"/>
          <w:szCs w:val="24"/>
        </w:rPr>
        <w:t xml:space="preserve">contact with the Council’s Planning department. </w:t>
      </w:r>
    </w:p>
    <w:p w14:paraId="79483E19" w14:textId="77777777" w:rsidR="00D442D5" w:rsidRPr="00FA381B" w:rsidRDefault="00D442D5" w:rsidP="00FA372A">
      <w:pPr>
        <w:rPr>
          <w:rFonts w:cstheme="minorHAnsi"/>
          <w:b/>
          <w:color w:val="FF0000"/>
          <w:sz w:val="24"/>
          <w:szCs w:val="24"/>
        </w:rPr>
      </w:pPr>
    </w:p>
    <w:p w14:paraId="63834CC7" w14:textId="77777777" w:rsidR="0050685C" w:rsidRPr="00E9533D" w:rsidRDefault="00FA381B" w:rsidP="00345586">
      <w:pPr>
        <w:ind w:left="709" w:hanging="709"/>
        <w:rPr>
          <w:rFonts w:cstheme="minorHAnsi"/>
          <w:b/>
          <w:sz w:val="24"/>
          <w:szCs w:val="24"/>
        </w:rPr>
      </w:pPr>
      <w:r w:rsidRPr="00E9533D">
        <w:rPr>
          <w:rFonts w:cstheme="minorHAnsi"/>
          <w:b/>
          <w:sz w:val="24"/>
          <w:szCs w:val="24"/>
        </w:rPr>
        <w:t>6.3</w:t>
      </w:r>
      <w:r w:rsidR="0050685C" w:rsidRPr="00E9533D">
        <w:rPr>
          <w:rFonts w:cstheme="minorHAnsi"/>
          <w:sz w:val="24"/>
          <w:szCs w:val="24"/>
        </w:rPr>
        <w:tab/>
      </w:r>
      <w:r w:rsidR="00062976" w:rsidRPr="00E9533D">
        <w:rPr>
          <w:rFonts w:cstheme="minorHAnsi"/>
          <w:b/>
          <w:sz w:val="24"/>
          <w:szCs w:val="24"/>
        </w:rPr>
        <w:t>Accommodation n</w:t>
      </w:r>
      <w:r w:rsidR="0050685C" w:rsidRPr="00E9533D">
        <w:rPr>
          <w:rFonts w:cstheme="minorHAnsi"/>
          <w:b/>
          <w:sz w:val="24"/>
          <w:szCs w:val="24"/>
        </w:rPr>
        <w:t>eeds</w:t>
      </w:r>
      <w:r w:rsidR="00062976" w:rsidRPr="00E9533D">
        <w:rPr>
          <w:rFonts w:cstheme="minorHAnsi"/>
          <w:b/>
          <w:sz w:val="24"/>
          <w:szCs w:val="24"/>
        </w:rPr>
        <w:t xml:space="preserve"> summary</w:t>
      </w:r>
    </w:p>
    <w:p w14:paraId="3F2551DF" w14:textId="77777777" w:rsidR="00FA372A" w:rsidRPr="00E9533D" w:rsidRDefault="00FA372A" w:rsidP="00345586">
      <w:pPr>
        <w:ind w:left="709" w:hanging="709"/>
        <w:rPr>
          <w:rFonts w:cstheme="minorHAnsi"/>
          <w:b/>
          <w:sz w:val="24"/>
          <w:szCs w:val="24"/>
        </w:rPr>
      </w:pPr>
    </w:p>
    <w:p w14:paraId="15C2C137" w14:textId="77777777" w:rsidR="00C34438" w:rsidRDefault="00C34438" w:rsidP="00C34438">
      <w:pPr>
        <w:pStyle w:val="ListParagraph"/>
        <w:numPr>
          <w:ilvl w:val="0"/>
          <w:numId w:val="39"/>
        </w:numPr>
        <w:rPr>
          <w:rFonts w:cstheme="minorHAnsi"/>
          <w:sz w:val="24"/>
          <w:szCs w:val="24"/>
        </w:rPr>
      </w:pPr>
      <w:r>
        <w:rPr>
          <w:rFonts w:cstheme="minorHAnsi"/>
          <w:sz w:val="24"/>
          <w:szCs w:val="24"/>
        </w:rPr>
        <w:t xml:space="preserve">There are </w:t>
      </w:r>
      <w:r w:rsidRPr="00AF6F8E">
        <w:rPr>
          <w:rFonts w:cstheme="minorHAnsi"/>
          <w:b/>
          <w:sz w:val="24"/>
          <w:szCs w:val="24"/>
        </w:rPr>
        <w:t>nine</w:t>
      </w:r>
      <w:r>
        <w:rPr>
          <w:rFonts w:cstheme="minorHAnsi"/>
          <w:sz w:val="24"/>
          <w:szCs w:val="24"/>
        </w:rPr>
        <w:t xml:space="preserve"> people on the waiting list, 3 of these currently live on the Council sites, 3 are from outside of Sheffield and three are from unknown addresses although one is believed to be travelling. </w:t>
      </w:r>
    </w:p>
    <w:p w14:paraId="6B7B0F5A" w14:textId="77777777" w:rsidR="00C34438" w:rsidRPr="00C34438" w:rsidRDefault="00C34438" w:rsidP="00C34438">
      <w:pPr>
        <w:pStyle w:val="ListParagraph"/>
        <w:rPr>
          <w:rFonts w:cstheme="minorHAnsi"/>
          <w:sz w:val="24"/>
          <w:szCs w:val="24"/>
        </w:rPr>
      </w:pPr>
    </w:p>
    <w:p w14:paraId="6B08EE9F" w14:textId="77777777" w:rsidR="00C34438" w:rsidRPr="00C34438" w:rsidRDefault="00C34438" w:rsidP="00C34438">
      <w:pPr>
        <w:pStyle w:val="ListParagraph"/>
        <w:numPr>
          <w:ilvl w:val="0"/>
          <w:numId w:val="5"/>
        </w:numPr>
        <w:rPr>
          <w:rFonts w:cstheme="minorHAnsi"/>
          <w:sz w:val="24"/>
          <w:szCs w:val="24"/>
        </w:rPr>
      </w:pPr>
      <w:r w:rsidRPr="00C34438">
        <w:rPr>
          <w:rFonts w:cstheme="minorHAnsi"/>
          <w:sz w:val="24"/>
          <w:szCs w:val="24"/>
        </w:rPr>
        <w:t xml:space="preserve">The occupancy lists suggest that there are </w:t>
      </w:r>
      <w:r w:rsidRPr="00AF6F8E">
        <w:rPr>
          <w:rFonts w:cstheme="minorHAnsi"/>
          <w:b/>
          <w:sz w:val="24"/>
          <w:szCs w:val="24"/>
        </w:rPr>
        <w:t xml:space="preserve">5 </w:t>
      </w:r>
      <w:r w:rsidRPr="00C34438">
        <w:rPr>
          <w:rFonts w:cstheme="minorHAnsi"/>
          <w:sz w:val="24"/>
          <w:szCs w:val="24"/>
        </w:rPr>
        <w:t xml:space="preserve">adults (concealed households) that may need their own pitches and these all live on the Redmires site, but only one of these adults is </w:t>
      </w:r>
      <w:r w:rsidRPr="00C34438">
        <w:rPr>
          <w:rFonts w:cstheme="minorHAnsi"/>
          <w:sz w:val="24"/>
          <w:szCs w:val="24"/>
        </w:rPr>
        <w:lastRenderedPageBreak/>
        <w:t xml:space="preserve">currently on the waiting list for a pitch. Only one concealed household was recorded in the survey in August 2018 and this was not the person on the waiting list. </w:t>
      </w:r>
    </w:p>
    <w:p w14:paraId="50B73E93" w14:textId="77777777" w:rsidR="00C34438" w:rsidRPr="00C34438" w:rsidRDefault="00C34438" w:rsidP="00C34438">
      <w:pPr>
        <w:pStyle w:val="ListParagraph"/>
        <w:rPr>
          <w:rFonts w:cstheme="minorHAnsi"/>
          <w:sz w:val="24"/>
          <w:szCs w:val="24"/>
        </w:rPr>
      </w:pPr>
    </w:p>
    <w:p w14:paraId="20E86E23" w14:textId="77777777" w:rsidR="00C34438" w:rsidRPr="00E37E37" w:rsidRDefault="00AF6F8E" w:rsidP="00E37E37">
      <w:pPr>
        <w:pStyle w:val="ListParagraph"/>
        <w:numPr>
          <w:ilvl w:val="0"/>
          <w:numId w:val="5"/>
        </w:numPr>
        <w:rPr>
          <w:rFonts w:cstheme="minorHAnsi"/>
          <w:sz w:val="24"/>
          <w:szCs w:val="24"/>
        </w:rPr>
      </w:pPr>
      <w:r>
        <w:rPr>
          <w:rFonts w:cstheme="minorHAnsi"/>
          <w:sz w:val="24"/>
          <w:szCs w:val="24"/>
        </w:rPr>
        <w:t xml:space="preserve">The occupancy lists suggests that there are four </w:t>
      </w:r>
      <w:r w:rsidR="00357380">
        <w:rPr>
          <w:rFonts w:cstheme="minorHAnsi"/>
          <w:sz w:val="24"/>
          <w:szCs w:val="24"/>
        </w:rPr>
        <w:t xml:space="preserve">newly </w:t>
      </w:r>
      <w:r w:rsidRPr="00AF6F8E">
        <w:rPr>
          <w:rFonts w:cstheme="minorHAnsi"/>
          <w:sz w:val="24"/>
          <w:szCs w:val="24"/>
        </w:rPr>
        <w:t>forming households (children aged 13-17 years that may need their own pitch in the next 5 years)</w:t>
      </w:r>
      <w:r>
        <w:rPr>
          <w:rFonts w:cstheme="minorHAnsi"/>
          <w:sz w:val="24"/>
          <w:szCs w:val="24"/>
        </w:rPr>
        <w:t xml:space="preserve">. One of these children was identified in the survey, but the others were not. An additional older </w:t>
      </w:r>
      <w:r w:rsidR="00E37E37">
        <w:rPr>
          <w:rFonts w:cstheme="minorHAnsi"/>
          <w:sz w:val="24"/>
          <w:szCs w:val="24"/>
        </w:rPr>
        <w:t>child</w:t>
      </w:r>
      <w:r>
        <w:rPr>
          <w:rFonts w:cstheme="minorHAnsi"/>
          <w:sz w:val="24"/>
          <w:szCs w:val="24"/>
        </w:rPr>
        <w:t xml:space="preserve"> was also </w:t>
      </w:r>
      <w:r w:rsidR="00E37E37">
        <w:rPr>
          <w:rFonts w:cstheme="minorHAnsi"/>
          <w:sz w:val="24"/>
          <w:szCs w:val="24"/>
        </w:rPr>
        <w:t xml:space="preserve">highlighted as in need by a survey respondent. </w:t>
      </w:r>
      <w:r w:rsidR="00C34438" w:rsidRPr="00E37E37">
        <w:rPr>
          <w:rFonts w:cstheme="minorHAnsi"/>
          <w:sz w:val="24"/>
          <w:szCs w:val="24"/>
        </w:rPr>
        <w:t xml:space="preserve">In order to take account of future demand and mitigate overcrowding on the sites, all </w:t>
      </w:r>
      <w:r w:rsidR="00E37E37">
        <w:rPr>
          <w:rFonts w:cstheme="minorHAnsi"/>
          <w:b/>
          <w:sz w:val="24"/>
          <w:szCs w:val="24"/>
        </w:rPr>
        <w:t xml:space="preserve">5 </w:t>
      </w:r>
      <w:r w:rsidR="00C34438" w:rsidRPr="00E37E37">
        <w:rPr>
          <w:rFonts w:cstheme="minorHAnsi"/>
          <w:sz w:val="24"/>
          <w:szCs w:val="24"/>
        </w:rPr>
        <w:t xml:space="preserve">children have been included in the calculation of need for newly forming households. </w:t>
      </w:r>
    </w:p>
    <w:p w14:paraId="0FD5FB4D" w14:textId="77777777" w:rsidR="00C34438" w:rsidRPr="00C34438" w:rsidRDefault="00C34438" w:rsidP="00C34438">
      <w:pPr>
        <w:pStyle w:val="ListParagraph"/>
        <w:rPr>
          <w:rFonts w:cstheme="minorHAnsi"/>
          <w:sz w:val="24"/>
          <w:szCs w:val="24"/>
        </w:rPr>
      </w:pPr>
    </w:p>
    <w:p w14:paraId="1F16707F" w14:textId="77777777" w:rsidR="00B15176" w:rsidRPr="00E9533D" w:rsidRDefault="00A157B9" w:rsidP="0062106B">
      <w:pPr>
        <w:pStyle w:val="ListParagraph"/>
        <w:numPr>
          <w:ilvl w:val="0"/>
          <w:numId w:val="5"/>
        </w:numPr>
        <w:rPr>
          <w:rFonts w:cstheme="minorHAnsi"/>
          <w:sz w:val="24"/>
          <w:szCs w:val="24"/>
        </w:rPr>
      </w:pPr>
      <w:r w:rsidRPr="00E9533D">
        <w:rPr>
          <w:rFonts w:cstheme="minorHAnsi"/>
          <w:sz w:val="24"/>
          <w:szCs w:val="24"/>
        </w:rPr>
        <w:t xml:space="preserve">Two </w:t>
      </w:r>
      <w:r w:rsidR="0002036B" w:rsidRPr="00E9533D">
        <w:rPr>
          <w:rFonts w:cstheme="minorHAnsi"/>
          <w:sz w:val="24"/>
          <w:szCs w:val="24"/>
        </w:rPr>
        <w:t xml:space="preserve">existing households on the Long Acre site said that they </w:t>
      </w:r>
      <w:r w:rsidRPr="00E9533D">
        <w:rPr>
          <w:rFonts w:cstheme="minorHAnsi"/>
          <w:sz w:val="24"/>
          <w:szCs w:val="24"/>
        </w:rPr>
        <w:t>may move in t</w:t>
      </w:r>
      <w:r w:rsidR="00B15176" w:rsidRPr="00E9533D">
        <w:rPr>
          <w:rFonts w:cstheme="minorHAnsi"/>
          <w:sz w:val="24"/>
          <w:szCs w:val="24"/>
        </w:rPr>
        <w:t>he next five years</w:t>
      </w:r>
      <w:r w:rsidR="0002036B" w:rsidRPr="00E9533D">
        <w:rPr>
          <w:rFonts w:cstheme="minorHAnsi"/>
          <w:sz w:val="24"/>
          <w:szCs w:val="24"/>
        </w:rPr>
        <w:t xml:space="preserve">, but were unsure </w:t>
      </w:r>
      <w:r w:rsidR="00951A7C" w:rsidRPr="00E9533D">
        <w:rPr>
          <w:rFonts w:cstheme="minorHAnsi"/>
          <w:sz w:val="24"/>
          <w:szCs w:val="24"/>
        </w:rPr>
        <w:t>if this would be in Sheffield</w:t>
      </w:r>
      <w:r w:rsidR="00B15176" w:rsidRPr="00E9533D">
        <w:rPr>
          <w:rFonts w:cstheme="minorHAnsi"/>
          <w:sz w:val="24"/>
          <w:szCs w:val="24"/>
        </w:rPr>
        <w:t xml:space="preserve">. </w:t>
      </w:r>
      <w:r w:rsidR="0002036B" w:rsidRPr="00E9533D">
        <w:rPr>
          <w:rFonts w:cstheme="minorHAnsi"/>
          <w:sz w:val="24"/>
          <w:szCs w:val="24"/>
        </w:rPr>
        <w:t>One</w:t>
      </w:r>
      <w:r w:rsidRPr="00E9533D">
        <w:rPr>
          <w:rFonts w:cstheme="minorHAnsi"/>
          <w:sz w:val="24"/>
          <w:szCs w:val="24"/>
        </w:rPr>
        <w:t xml:space="preserve"> </w:t>
      </w:r>
      <w:r w:rsidR="0002036B" w:rsidRPr="00E9533D">
        <w:rPr>
          <w:rFonts w:cstheme="minorHAnsi"/>
          <w:sz w:val="24"/>
          <w:szCs w:val="24"/>
        </w:rPr>
        <w:t xml:space="preserve">said that they would like to move to </w:t>
      </w:r>
      <w:r w:rsidR="00B15176" w:rsidRPr="00E9533D">
        <w:rPr>
          <w:rFonts w:cstheme="minorHAnsi"/>
          <w:sz w:val="24"/>
          <w:szCs w:val="24"/>
        </w:rPr>
        <w:t>a permanent local authority site</w:t>
      </w:r>
      <w:r w:rsidR="0002036B" w:rsidRPr="00E9533D">
        <w:rPr>
          <w:rFonts w:cstheme="minorHAnsi"/>
          <w:sz w:val="24"/>
          <w:szCs w:val="24"/>
        </w:rPr>
        <w:t xml:space="preserve"> if more places became available</w:t>
      </w:r>
      <w:r w:rsidR="00951A7C" w:rsidRPr="00E9533D">
        <w:rPr>
          <w:rFonts w:cstheme="minorHAnsi"/>
          <w:sz w:val="24"/>
          <w:szCs w:val="24"/>
        </w:rPr>
        <w:t>,</w:t>
      </w:r>
      <w:r w:rsidR="00B15176" w:rsidRPr="00E9533D">
        <w:rPr>
          <w:rFonts w:cstheme="minorHAnsi"/>
          <w:sz w:val="24"/>
          <w:szCs w:val="24"/>
        </w:rPr>
        <w:t xml:space="preserve"> and the other </w:t>
      </w:r>
      <w:r w:rsidR="0002036B" w:rsidRPr="00E9533D">
        <w:rPr>
          <w:rFonts w:cstheme="minorHAnsi"/>
          <w:sz w:val="24"/>
          <w:szCs w:val="24"/>
        </w:rPr>
        <w:t>said that they would move to authorised</w:t>
      </w:r>
      <w:r w:rsidR="009F233F" w:rsidRPr="00E9533D">
        <w:rPr>
          <w:rFonts w:cstheme="minorHAnsi"/>
          <w:sz w:val="24"/>
          <w:szCs w:val="24"/>
        </w:rPr>
        <w:t xml:space="preserve"> </w:t>
      </w:r>
      <w:r w:rsidR="00B15176" w:rsidRPr="00E9533D">
        <w:rPr>
          <w:rFonts w:cstheme="minorHAnsi"/>
          <w:sz w:val="24"/>
          <w:szCs w:val="24"/>
        </w:rPr>
        <w:t>temporary</w:t>
      </w:r>
      <w:r w:rsidR="0002036B" w:rsidRPr="00E9533D">
        <w:rPr>
          <w:rFonts w:cstheme="minorHAnsi"/>
          <w:sz w:val="24"/>
          <w:szCs w:val="24"/>
        </w:rPr>
        <w:t xml:space="preserve"> stopping places </w:t>
      </w:r>
      <w:r w:rsidR="00B15176" w:rsidRPr="00E9533D">
        <w:rPr>
          <w:rFonts w:cstheme="minorHAnsi"/>
          <w:sz w:val="24"/>
          <w:szCs w:val="24"/>
        </w:rPr>
        <w:t>or transit site</w:t>
      </w:r>
      <w:r w:rsidR="0002036B" w:rsidRPr="00E9533D">
        <w:rPr>
          <w:rFonts w:cstheme="minorHAnsi"/>
          <w:sz w:val="24"/>
          <w:szCs w:val="24"/>
        </w:rPr>
        <w:t>s,</w:t>
      </w:r>
      <w:r w:rsidR="00B15176" w:rsidRPr="00E9533D">
        <w:rPr>
          <w:rFonts w:cstheme="minorHAnsi"/>
          <w:sz w:val="24"/>
          <w:szCs w:val="24"/>
        </w:rPr>
        <w:t xml:space="preserve"> suggesting </w:t>
      </w:r>
      <w:r w:rsidR="005B610D" w:rsidRPr="00E9533D">
        <w:rPr>
          <w:rFonts w:cstheme="minorHAnsi"/>
          <w:sz w:val="24"/>
          <w:szCs w:val="24"/>
        </w:rPr>
        <w:t>that they c</w:t>
      </w:r>
      <w:r w:rsidR="00B15176" w:rsidRPr="00E9533D">
        <w:rPr>
          <w:rFonts w:cstheme="minorHAnsi"/>
          <w:sz w:val="24"/>
          <w:szCs w:val="24"/>
        </w:rPr>
        <w:t xml:space="preserve">ould </w:t>
      </w:r>
      <w:r w:rsidR="00357380">
        <w:rPr>
          <w:rFonts w:cstheme="minorHAnsi"/>
          <w:sz w:val="24"/>
          <w:szCs w:val="24"/>
        </w:rPr>
        <w:t>go</w:t>
      </w:r>
      <w:r w:rsidR="00B15176" w:rsidRPr="00E9533D">
        <w:rPr>
          <w:rFonts w:cstheme="minorHAnsi"/>
          <w:sz w:val="24"/>
          <w:szCs w:val="24"/>
        </w:rPr>
        <w:t xml:space="preserve"> travelling. </w:t>
      </w:r>
      <w:r w:rsidR="00C34438">
        <w:rPr>
          <w:rFonts w:cstheme="minorHAnsi"/>
          <w:sz w:val="24"/>
          <w:szCs w:val="24"/>
        </w:rPr>
        <w:t xml:space="preserve">One household at Long Acre is currently a priority on the Council’s waiting list to move into bricks and mortar housing. </w:t>
      </w:r>
    </w:p>
    <w:p w14:paraId="3AE68277" w14:textId="77777777" w:rsidR="0002036B" w:rsidRPr="00FA381B" w:rsidRDefault="0002036B" w:rsidP="0002036B">
      <w:pPr>
        <w:pStyle w:val="ListParagraph"/>
        <w:rPr>
          <w:rFonts w:cstheme="minorHAnsi"/>
          <w:color w:val="FF0000"/>
          <w:sz w:val="24"/>
          <w:szCs w:val="24"/>
          <w:highlight w:val="yellow"/>
        </w:rPr>
      </w:pPr>
    </w:p>
    <w:p w14:paraId="3827F043" w14:textId="77777777" w:rsidR="005B610D" w:rsidRPr="00E9533D" w:rsidRDefault="00FA372A" w:rsidP="0062106B">
      <w:pPr>
        <w:pStyle w:val="ListParagraph"/>
        <w:numPr>
          <w:ilvl w:val="0"/>
          <w:numId w:val="3"/>
        </w:numPr>
        <w:rPr>
          <w:rFonts w:cstheme="minorHAnsi"/>
          <w:sz w:val="24"/>
          <w:szCs w:val="24"/>
        </w:rPr>
      </w:pPr>
      <w:r w:rsidRPr="00E9533D">
        <w:rPr>
          <w:rFonts w:cstheme="minorHAnsi"/>
          <w:sz w:val="24"/>
          <w:szCs w:val="24"/>
        </w:rPr>
        <w:t xml:space="preserve">There was </w:t>
      </w:r>
      <w:r w:rsidR="00623829" w:rsidRPr="00E9533D">
        <w:rPr>
          <w:rFonts w:cstheme="minorHAnsi"/>
          <w:sz w:val="24"/>
          <w:szCs w:val="24"/>
        </w:rPr>
        <w:t xml:space="preserve">little demand </w:t>
      </w:r>
      <w:r w:rsidR="00B15176" w:rsidRPr="00E9533D">
        <w:rPr>
          <w:rFonts w:cstheme="minorHAnsi"/>
          <w:sz w:val="24"/>
          <w:szCs w:val="24"/>
        </w:rPr>
        <w:t xml:space="preserve">from the Travellers </w:t>
      </w:r>
      <w:r w:rsidRPr="00E9533D">
        <w:rPr>
          <w:rFonts w:cstheme="minorHAnsi"/>
          <w:sz w:val="24"/>
          <w:szCs w:val="24"/>
        </w:rPr>
        <w:t xml:space="preserve">to develop their own sites with </w:t>
      </w:r>
      <w:r w:rsidR="00E46E94" w:rsidRPr="00E9533D">
        <w:rPr>
          <w:rFonts w:cstheme="minorHAnsi"/>
          <w:sz w:val="24"/>
          <w:szCs w:val="24"/>
        </w:rPr>
        <w:t xml:space="preserve">only three people </w:t>
      </w:r>
      <w:r w:rsidRPr="00E9533D">
        <w:rPr>
          <w:rFonts w:cstheme="minorHAnsi"/>
          <w:sz w:val="24"/>
          <w:szCs w:val="24"/>
        </w:rPr>
        <w:t xml:space="preserve">saying </w:t>
      </w:r>
      <w:r w:rsidR="00E46E94" w:rsidRPr="00E9533D">
        <w:rPr>
          <w:rFonts w:cstheme="minorHAnsi"/>
          <w:sz w:val="24"/>
          <w:szCs w:val="24"/>
        </w:rPr>
        <w:t xml:space="preserve">that </w:t>
      </w:r>
      <w:r w:rsidRPr="00E9533D">
        <w:rPr>
          <w:rFonts w:cstheme="minorHAnsi"/>
          <w:sz w:val="24"/>
          <w:szCs w:val="24"/>
        </w:rPr>
        <w:t xml:space="preserve">they would </w:t>
      </w:r>
      <w:r w:rsidR="00E46E94" w:rsidRPr="00E9533D">
        <w:rPr>
          <w:rFonts w:cstheme="minorHAnsi"/>
          <w:sz w:val="24"/>
          <w:szCs w:val="24"/>
        </w:rPr>
        <w:t>potentially be interested</w:t>
      </w:r>
      <w:r w:rsidR="00E9533D">
        <w:rPr>
          <w:rFonts w:cstheme="minorHAnsi"/>
          <w:sz w:val="24"/>
          <w:szCs w:val="24"/>
        </w:rPr>
        <w:t xml:space="preserve"> if they had the funds</w:t>
      </w:r>
      <w:r w:rsidRPr="00E9533D">
        <w:rPr>
          <w:rFonts w:cstheme="minorHAnsi"/>
          <w:sz w:val="24"/>
          <w:szCs w:val="24"/>
        </w:rPr>
        <w:t xml:space="preserve">. </w:t>
      </w:r>
      <w:r w:rsidR="00623829" w:rsidRPr="00E9533D">
        <w:rPr>
          <w:rFonts w:cstheme="minorHAnsi"/>
          <w:sz w:val="24"/>
          <w:szCs w:val="24"/>
        </w:rPr>
        <w:t xml:space="preserve">This </w:t>
      </w:r>
      <w:r w:rsidR="00DD4754" w:rsidRPr="00E9533D">
        <w:rPr>
          <w:rFonts w:cstheme="minorHAnsi"/>
          <w:sz w:val="24"/>
          <w:szCs w:val="24"/>
        </w:rPr>
        <w:t>suggest</w:t>
      </w:r>
      <w:r w:rsidR="00623829" w:rsidRPr="00E9533D">
        <w:rPr>
          <w:rFonts w:cstheme="minorHAnsi"/>
          <w:sz w:val="24"/>
          <w:szCs w:val="24"/>
        </w:rPr>
        <w:t>s that any new sites in Sheffield will need to be provided in the social sector, either by the C</w:t>
      </w:r>
      <w:r w:rsidR="00504D73" w:rsidRPr="00E9533D">
        <w:rPr>
          <w:rFonts w:cstheme="minorHAnsi"/>
          <w:sz w:val="24"/>
          <w:szCs w:val="24"/>
        </w:rPr>
        <w:t>ouncil or Registered Providers.</w:t>
      </w:r>
    </w:p>
    <w:p w14:paraId="6F391CCB" w14:textId="77777777" w:rsidR="00504D73" w:rsidRPr="00E9533D" w:rsidRDefault="00504D73" w:rsidP="00504D73">
      <w:pPr>
        <w:rPr>
          <w:rFonts w:cstheme="minorHAnsi"/>
          <w:sz w:val="24"/>
          <w:szCs w:val="24"/>
        </w:rPr>
      </w:pPr>
    </w:p>
    <w:p w14:paraId="7D128B82" w14:textId="77777777" w:rsidR="00CA1D25" w:rsidRPr="00E9533D" w:rsidRDefault="005B610D" w:rsidP="0062106B">
      <w:pPr>
        <w:pStyle w:val="ListParagraph"/>
        <w:numPr>
          <w:ilvl w:val="0"/>
          <w:numId w:val="3"/>
        </w:numPr>
        <w:rPr>
          <w:rFonts w:cstheme="minorHAnsi"/>
          <w:sz w:val="24"/>
          <w:szCs w:val="24"/>
        </w:rPr>
      </w:pPr>
      <w:r w:rsidRPr="00E9533D">
        <w:rPr>
          <w:rFonts w:cstheme="minorHAnsi"/>
          <w:sz w:val="24"/>
          <w:szCs w:val="24"/>
        </w:rPr>
        <w:t xml:space="preserve">Only two of the seven existing households that said they travel </w:t>
      </w:r>
      <w:r w:rsidR="0002036B" w:rsidRPr="00E9533D">
        <w:rPr>
          <w:rFonts w:cstheme="minorHAnsi"/>
          <w:sz w:val="24"/>
          <w:szCs w:val="24"/>
        </w:rPr>
        <w:t xml:space="preserve">do so </w:t>
      </w:r>
      <w:r w:rsidRPr="00E9533D">
        <w:rPr>
          <w:rFonts w:cstheme="minorHAnsi"/>
          <w:sz w:val="24"/>
          <w:szCs w:val="24"/>
        </w:rPr>
        <w:t xml:space="preserve">for work purposes, the other five </w:t>
      </w:r>
      <w:r w:rsidR="0002036B" w:rsidRPr="00E9533D">
        <w:rPr>
          <w:rFonts w:cstheme="minorHAnsi"/>
          <w:sz w:val="24"/>
          <w:szCs w:val="24"/>
        </w:rPr>
        <w:t xml:space="preserve">households </w:t>
      </w:r>
      <w:r w:rsidRPr="00E9533D">
        <w:rPr>
          <w:rFonts w:cstheme="minorHAnsi"/>
          <w:sz w:val="24"/>
          <w:szCs w:val="24"/>
        </w:rPr>
        <w:t>trave</w:t>
      </w:r>
      <w:r w:rsidR="00E9533D">
        <w:rPr>
          <w:rFonts w:cstheme="minorHAnsi"/>
          <w:sz w:val="24"/>
          <w:szCs w:val="24"/>
        </w:rPr>
        <w:t>l</w:t>
      </w:r>
      <w:r w:rsidRPr="00E9533D">
        <w:rPr>
          <w:rFonts w:cstheme="minorHAnsi"/>
          <w:sz w:val="24"/>
          <w:szCs w:val="24"/>
        </w:rPr>
        <w:t xml:space="preserve"> for holi</w:t>
      </w:r>
      <w:r w:rsidR="00504D73" w:rsidRPr="00E9533D">
        <w:rPr>
          <w:rFonts w:cstheme="minorHAnsi"/>
          <w:sz w:val="24"/>
          <w:szCs w:val="24"/>
        </w:rPr>
        <w:t>days, to visit family/friend</w:t>
      </w:r>
      <w:r w:rsidR="00E9533D">
        <w:rPr>
          <w:rFonts w:cstheme="minorHAnsi"/>
          <w:sz w:val="24"/>
          <w:szCs w:val="24"/>
        </w:rPr>
        <w:t>s</w:t>
      </w:r>
      <w:r w:rsidR="00504D73" w:rsidRPr="00E9533D">
        <w:rPr>
          <w:rFonts w:cstheme="minorHAnsi"/>
          <w:sz w:val="24"/>
          <w:szCs w:val="24"/>
        </w:rPr>
        <w:t>,</w:t>
      </w:r>
      <w:r w:rsidRPr="00E9533D">
        <w:rPr>
          <w:rFonts w:cstheme="minorHAnsi"/>
          <w:sz w:val="24"/>
          <w:szCs w:val="24"/>
        </w:rPr>
        <w:t xml:space="preserve"> to attend horse fairs</w:t>
      </w:r>
      <w:r w:rsidR="00504D73" w:rsidRPr="00E9533D">
        <w:rPr>
          <w:rFonts w:cstheme="minorHAnsi"/>
          <w:sz w:val="24"/>
          <w:szCs w:val="24"/>
        </w:rPr>
        <w:t xml:space="preserve"> or religious retreats</w:t>
      </w:r>
      <w:r w:rsidRPr="00E9533D">
        <w:rPr>
          <w:rFonts w:cstheme="minorHAnsi"/>
          <w:sz w:val="24"/>
          <w:szCs w:val="24"/>
        </w:rPr>
        <w:t xml:space="preserve">. </w:t>
      </w:r>
    </w:p>
    <w:p w14:paraId="4B7EEC7E" w14:textId="77777777" w:rsidR="00C106BB" w:rsidRPr="00E9533D" w:rsidRDefault="00C106BB" w:rsidP="00C106BB">
      <w:pPr>
        <w:pStyle w:val="ListParagraph"/>
        <w:rPr>
          <w:rFonts w:cstheme="minorHAnsi"/>
          <w:sz w:val="24"/>
          <w:szCs w:val="24"/>
        </w:rPr>
      </w:pPr>
    </w:p>
    <w:p w14:paraId="5F4377C3" w14:textId="77777777" w:rsidR="00C106BB" w:rsidRPr="00E9533D" w:rsidRDefault="00C106BB" w:rsidP="0062106B">
      <w:pPr>
        <w:pStyle w:val="ListParagraph"/>
        <w:numPr>
          <w:ilvl w:val="0"/>
          <w:numId w:val="3"/>
        </w:numPr>
        <w:rPr>
          <w:rFonts w:cstheme="minorHAnsi"/>
          <w:sz w:val="24"/>
          <w:szCs w:val="24"/>
        </w:rPr>
      </w:pPr>
      <w:r w:rsidRPr="00E9533D">
        <w:rPr>
          <w:rFonts w:cstheme="minorHAnsi"/>
          <w:sz w:val="24"/>
          <w:szCs w:val="24"/>
        </w:rPr>
        <w:t>None of</w:t>
      </w:r>
      <w:r w:rsidR="00E9533D">
        <w:rPr>
          <w:rFonts w:cstheme="minorHAnsi"/>
          <w:sz w:val="24"/>
          <w:szCs w:val="24"/>
        </w:rPr>
        <w:t xml:space="preserve"> the</w:t>
      </w:r>
      <w:r w:rsidRPr="00E9533D">
        <w:rPr>
          <w:rFonts w:cstheme="minorHAnsi"/>
          <w:sz w:val="24"/>
          <w:szCs w:val="24"/>
        </w:rPr>
        <w:t xml:space="preserve"> households</w:t>
      </w:r>
      <w:r w:rsidR="00E9533D">
        <w:rPr>
          <w:rFonts w:cstheme="minorHAnsi"/>
          <w:sz w:val="24"/>
          <w:szCs w:val="24"/>
        </w:rPr>
        <w:t xml:space="preserve"> living on the pitches with </w:t>
      </w:r>
      <w:r w:rsidRPr="00E9533D">
        <w:rPr>
          <w:rFonts w:cstheme="minorHAnsi"/>
          <w:sz w:val="24"/>
          <w:szCs w:val="24"/>
        </w:rPr>
        <w:t xml:space="preserve">concealed households and newly forming households said that they travel for work purposes and they do not intend to travel for this purpose in the future. Therefore these households do not meet the planning definition of a Traveller. </w:t>
      </w:r>
    </w:p>
    <w:p w14:paraId="3A565373" w14:textId="77777777" w:rsidR="00CA1D25" w:rsidRPr="00E9533D" w:rsidRDefault="00CA1D25" w:rsidP="00623829">
      <w:pPr>
        <w:rPr>
          <w:rFonts w:cstheme="minorHAnsi"/>
        </w:rPr>
      </w:pPr>
      <w:r w:rsidRPr="00E9533D">
        <w:rPr>
          <w:rFonts w:cstheme="minorHAnsi"/>
        </w:rPr>
        <w:br w:type="page"/>
      </w:r>
    </w:p>
    <w:p w14:paraId="1CCC33ED" w14:textId="7C3218A5" w:rsidR="003B0613" w:rsidRPr="0062106B" w:rsidRDefault="00062976" w:rsidP="00B52910">
      <w:pPr>
        <w:pStyle w:val="Heading2"/>
        <w:numPr>
          <w:ilvl w:val="0"/>
          <w:numId w:val="43"/>
        </w:numPr>
      </w:pPr>
      <w:r w:rsidRPr="0062106B">
        <w:lastRenderedPageBreak/>
        <w:t xml:space="preserve">Need Arising from </w:t>
      </w:r>
      <w:r w:rsidR="00952FB2" w:rsidRPr="0062106B">
        <w:t xml:space="preserve">Unauthorised </w:t>
      </w:r>
      <w:r w:rsidRPr="0062106B">
        <w:t>Developments and Encampments</w:t>
      </w:r>
    </w:p>
    <w:p w14:paraId="60F0DA12" w14:textId="77777777" w:rsidR="00062976" w:rsidRPr="00354907" w:rsidRDefault="00062976" w:rsidP="0077761B">
      <w:pPr>
        <w:rPr>
          <w:rFonts w:cstheme="minorHAnsi"/>
          <w:sz w:val="24"/>
          <w:szCs w:val="24"/>
        </w:rPr>
      </w:pPr>
    </w:p>
    <w:p w14:paraId="12EACF9D" w14:textId="77777777" w:rsidR="00FF4E6F" w:rsidRPr="00206314" w:rsidRDefault="00765CFA" w:rsidP="0077761B">
      <w:pPr>
        <w:rPr>
          <w:rFonts w:cstheme="minorHAnsi"/>
          <w:sz w:val="24"/>
          <w:szCs w:val="24"/>
        </w:rPr>
      </w:pPr>
      <w:r w:rsidRPr="00206314">
        <w:rPr>
          <w:rFonts w:cstheme="minorHAnsi"/>
          <w:sz w:val="24"/>
          <w:szCs w:val="24"/>
        </w:rPr>
        <w:t xml:space="preserve">In order to assess the need for pitches it is importance to understand the </w:t>
      </w:r>
      <w:r w:rsidR="00FF4E6F" w:rsidRPr="00206314">
        <w:rPr>
          <w:rFonts w:cstheme="minorHAnsi"/>
          <w:sz w:val="24"/>
          <w:szCs w:val="24"/>
        </w:rPr>
        <w:t xml:space="preserve">volume and frequency of unauthorised developments and encampments by Gypsies and Travellers. A high number can indicate that there is an insufficient supply of authorised provision in the area meaning that Travellers have to resort to unauthorised developments and encampments. There occurrence and frequency can also give an indication of the travelling patterns and the need for temporary </w:t>
      </w:r>
      <w:r w:rsidR="00206314" w:rsidRPr="00206314">
        <w:rPr>
          <w:rFonts w:cstheme="minorHAnsi"/>
          <w:sz w:val="24"/>
          <w:szCs w:val="24"/>
        </w:rPr>
        <w:t>sites</w:t>
      </w:r>
      <w:r w:rsidR="00FF4E6F" w:rsidRPr="00206314">
        <w:rPr>
          <w:rFonts w:cstheme="minorHAnsi"/>
          <w:sz w:val="24"/>
          <w:szCs w:val="24"/>
        </w:rPr>
        <w:t xml:space="preserve">, for instance are there more encampments in certain areas or at certain times in the year when more provision might be necessary. </w:t>
      </w:r>
    </w:p>
    <w:p w14:paraId="552B832A" w14:textId="77777777" w:rsidR="00FF4E6F" w:rsidRPr="00206314" w:rsidRDefault="00FF4E6F" w:rsidP="0077761B">
      <w:pPr>
        <w:rPr>
          <w:rFonts w:cstheme="minorHAnsi"/>
          <w:sz w:val="24"/>
          <w:szCs w:val="24"/>
        </w:rPr>
      </w:pPr>
    </w:p>
    <w:p w14:paraId="0153C6E4" w14:textId="77777777" w:rsidR="00FF4E6F" w:rsidRPr="00206314" w:rsidRDefault="0077761B" w:rsidP="0077761B">
      <w:pPr>
        <w:rPr>
          <w:rFonts w:cstheme="minorHAnsi"/>
          <w:sz w:val="24"/>
          <w:szCs w:val="24"/>
        </w:rPr>
      </w:pPr>
      <w:r w:rsidRPr="00206314">
        <w:rPr>
          <w:rFonts w:cstheme="minorHAnsi"/>
          <w:sz w:val="24"/>
          <w:szCs w:val="24"/>
        </w:rPr>
        <w:t xml:space="preserve">Unauthorised developments and encampments </w:t>
      </w:r>
      <w:r w:rsidR="004D181C" w:rsidRPr="00206314">
        <w:rPr>
          <w:rFonts w:cstheme="minorHAnsi"/>
          <w:sz w:val="24"/>
          <w:szCs w:val="24"/>
        </w:rPr>
        <w:t>are often a source of tension between the trav</w:t>
      </w:r>
      <w:r w:rsidR="00FF4E6F" w:rsidRPr="00206314">
        <w:rPr>
          <w:rFonts w:cstheme="minorHAnsi"/>
          <w:sz w:val="24"/>
          <w:szCs w:val="24"/>
        </w:rPr>
        <w:t xml:space="preserve">elling and settled communities, and addressing this issue through the provision of more permanent or temporary provision can help to alleviate the disruption both for the settled and Traveller communities. </w:t>
      </w:r>
    </w:p>
    <w:p w14:paraId="0601CA23" w14:textId="77777777" w:rsidR="0086216F" w:rsidRPr="00FA381B" w:rsidRDefault="0086216F" w:rsidP="002A30DD">
      <w:pPr>
        <w:rPr>
          <w:rFonts w:cstheme="minorHAnsi"/>
          <w:color w:val="FF0000"/>
          <w:sz w:val="24"/>
          <w:szCs w:val="24"/>
        </w:rPr>
      </w:pPr>
    </w:p>
    <w:p w14:paraId="0DB441C3" w14:textId="77777777" w:rsidR="00D4639D" w:rsidRPr="0062106B" w:rsidRDefault="00D4639D" w:rsidP="00B251F3">
      <w:pPr>
        <w:pStyle w:val="ListParagraph"/>
        <w:numPr>
          <w:ilvl w:val="1"/>
          <w:numId w:val="34"/>
        </w:numPr>
        <w:ind w:left="709" w:hanging="709"/>
        <w:rPr>
          <w:rFonts w:cstheme="minorHAnsi"/>
          <w:b/>
          <w:sz w:val="24"/>
          <w:szCs w:val="24"/>
        </w:rPr>
      </w:pPr>
      <w:r w:rsidRPr="0062106B">
        <w:rPr>
          <w:rFonts w:cstheme="minorHAnsi"/>
          <w:b/>
          <w:sz w:val="24"/>
          <w:szCs w:val="24"/>
        </w:rPr>
        <w:t>Unauthorised encampments</w:t>
      </w:r>
      <w:r w:rsidR="006619C6" w:rsidRPr="0062106B">
        <w:rPr>
          <w:rFonts w:cstheme="minorHAnsi"/>
          <w:b/>
          <w:sz w:val="24"/>
          <w:szCs w:val="24"/>
        </w:rPr>
        <w:t xml:space="preserve"> </w:t>
      </w:r>
      <w:r w:rsidR="00AF411B" w:rsidRPr="0062106B">
        <w:rPr>
          <w:rFonts w:cstheme="minorHAnsi"/>
          <w:b/>
          <w:sz w:val="24"/>
          <w:szCs w:val="24"/>
        </w:rPr>
        <w:t>in Sheffield</w:t>
      </w:r>
    </w:p>
    <w:p w14:paraId="574B98C8" w14:textId="77777777" w:rsidR="008F78AA" w:rsidRPr="00354907" w:rsidRDefault="008F78AA" w:rsidP="008F78AA">
      <w:pPr>
        <w:rPr>
          <w:rFonts w:cstheme="minorHAnsi"/>
          <w:b/>
          <w:sz w:val="24"/>
          <w:szCs w:val="24"/>
        </w:rPr>
      </w:pPr>
    </w:p>
    <w:p w14:paraId="0A312169" w14:textId="77777777" w:rsidR="008F78AA" w:rsidRPr="00354907" w:rsidRDefault="00124F07" w:rsidP="008F78AA">
      <w:pPr>
        <w:rPr>
          <w:rFonts w:cstheme="minorHAnsi"/>
          <w:sz w:val="24"/>
          <w:szCs w:val="24"/>
        </w:rPr>
      </w:pPr>
      <w:r w:rsidRPr="00354907">
        <w:rPr>
          <w:rFonts w:cstheme="minorHAnsi"/>
          <w:sz w:val="24"/>
          <w:szCs w:val="24"/>
        </w:rPr>
        <w:t>T</w:t>
      </w:r>
      <w:r w:rsidR="00623829" w:rsidRPr="00354907">
        <w:rPr>
          <w:rFonts w:cstheme="minorHAnsi"/>
          <w:sz w:val="24"/>
          <w:szCs w:val="24"/>
        </w:rPr>
        <w:t xml:space="preserve">here </w:t>
      </w:r>
      <w:r w:rsidRPr="00354907">
        <w:rPr>
          <w:rFonts w:cstheme="minorHAnsi"/>
          <w:sz w:val="24"/>
          <w:szCs w:val="24"/>
        </w:rPr>
        <w:t xml:space="preserve">have been </w:t>
      </w:r>
      <w:r w:rsidR="00623829" w:rsidRPr="00354907">
        <w:rPr>
          <w:rFonts w:cstheme="minorHAnsi"/>
          <w:sz w:val="24"/>
          <w:szCs w:val="24"/>
        </w:rPr>
        <w:t>no unauthorised Gypsy and Traveller developments</w:t>
      </w:r>
      <w:r w:rsidR="00206314">
        <w:rPr>
          <w:rFonts w:cstheme="minorHAnsi"/>
          <w:sz w:val="24"/>
          <w:szCs w:val="24"/>
        </w:rPr>
        <w:t xml:space="preserve"> (developing a site without planning permission)</w:t>
      </w:r>
      <w:r w:rsidR="00623829" w:rsidRPr="00354907">
        <w:rPr>
          <w:rFonts w:cstheme="minorHAnsi"/>
          <w:sz w:val="24"/>
          <w:szCs w:val="24"/>
        </w:rPr>
        <w:t xml:space="preserve"> in Sheffield</w:t>
      </w:r>
      <w:r w:rsidRPr="00354907">
        <w:rPr>
          <w:rFonts w:cstheme="minorHAnsi"/>
          <w:sz w:val="24"/>
          <w:szCs w:val="24"/>
        </w:rPr>
        <w:t xml:space="preserve"> since the last assessment, but</w:t>
      </w:r>
      <w:r w:rsidR="00623829" w:rsidRPr="00354907">
        <w:rPr>
          <w:rFonts w:cstheme="minorHAnsi"/>
          <w:sz w:val="24"/>
          <w:szCs w:val="24"/>
        </w:rPr>
        <w:t xml:space="preserve"> there</w:t>
      </w:r>
      <w:r w:rsidRPr="00354907">
        <w:rPr>
          <w:rFonts w:cstheme="minorHAnsi"/>
          <w:sz w:val="24"/>
          <w:szCs w:val="24"/>
        </w:rPr>
        <w:t xml:space="preserve"> have been</w:t>
      </w:r>
      <w:r w:rsidR="00623829" w:rsidRPr="00354907">
        <w:rPr>
          <w:rFonts w:cstheme="minorHAnsi"/>
          <w:sz w:val="24"/>
          <w:szCs w:val="24"/>
        </w:rPr>
        <w:t xml:space="preserve"> </w:t>
      </w:r>
      <w:r w:rsidR="00E86C48" w:rsidRPr="00354907">
        <w:rPr>
          <w:rFonts w:cstheme="minorHAnsi"/>
          <w:sz w:val="24"/>
          <w:szCs w:val="24"/>
        </w:rPr>
        <w:t>incidences of unauthorised encampments</w:t>
      </w:r>
      <w:r w:rsidR="00623829" w:rsidRPr="00354907">
        <w:rPr>
          <w:rFonts w:cstheme="minorHAnsi"/>
          <w:sz w:val="24"/>
          <w:szCs w:val="24"/>
        </w:rPr>
        <w:t>. These encampments</w:t>
      </w:r>
      <w:r w:rsidR="00E86C48" w:rsidRPr="00354907">
        <w:rPr>
          <w:rFonts w:cstheme="minorHAnsi"/>
          <w:sz w:val="24"/>
          <w:szCs w:val="24"/>
        </w:rPr>
        <w:t xml:space="preserve"> are unpredictable making it difficult to assess the level of pitch requirements </w:t>
      </w:r>
      <w:r w:rsidR="00206314">
        <w:rPr>
          <w:rFonts w:cstheme="minorHAnsi"/>
          <w:sz w:val="24"/>
          <w:szCs w:val="24"/>
        </w:rPr>
        <w:t>from these</w:t>
      </w:r>
      <w:r w:rsidR="00E86C48" w:rsidRPr="00354907">
        <w:rPr>
          <w:rFonts w:cstheme="minorHAnsi"/>
          <w:sz w:val="24"/>
          <w:szCs w:val="24"/>
        </w:rPr>
        <w:t xml:space="preserve"> Travellers. Nevertheless</w:t>
      </w:r>
      <w:r w:rsidR="00A157B9" w:rsidRPr="00354907">
        <w:rPr>
          <w:rFonts w:cstheme="minorHAnsi"/>
          <w:sz w:val="24"/>
          <w:szCs w:val="24"/>
        </w:rPr>
        <w:t>,</w:t>
      </w:r>
      <w:r w:rsidR="00E86C48" w:rsidRPr="00354907">
        <w:rPr>
          <w:rFonts w:cstheme="minorHAnsi"/>
          <w:sz w:val="24"/>
          <w:szCs w:val="24"/>
        </w:rPr>
        <w:t xml:space="preserve"> they do offer an insight into the transient need of Gypsies and Travellers and the likely areas these encampments may occur. </w:t>
      </w:r>
    </w:p>
    <w:p w14:paraId="19DB5C4A" w14:textId="77777777" w:rsidR="00124F07" w:rsidRPr="00354907" w:rsidRDefault="00124F07" w:rsidP="008F78AA">
      <w:pPr>
        <w:rPr>
          <w:rFonts w:cstheme="minorHAnsi"/>
          <w:sz w:val="24"/>
          <w:szCs w:val="24"/>
        </w:rPr>
      </w:pPr>
    </w:p>
    <w:p w14:paraId="0F703DA1" w14:textId="77777777" w:rsidR="00E72AF5" w:rsidRPr="00354907" w:rsidRDefault="00A157B9" w:rsidP="00E72AF5">
      <w:pPr>
        <w:rPr>
          <w:rFonts w:cstheme="minorHAnsi"/>
          <w:sz w:val="24"/>
          <w:szCs w:val="24"/>
        </w:rPr>
      </w:pPr>
      <w:r w:rsidRPr="00354907">
        <w:rPr>
          <w:rFonts w:cstheme="minorHAnsi"/>
          <w:sz w:val="24"/>
          <w:szCs w:val="24"/>
        </w:rPr>
        <w:t xml:space="preserve">Although the bi-annual Caravan Count for Sheffield has not recorded any unauthorised encampments in the last </w:t>
      </w:r>
      <w:r w:rsidR="00A97DD2">
        <w:rPr>
          <w:rFonts w:cstheme="minorHAnsi"/>
          <w:sz w:val="24"/>
          <w:szCs w:val="24"/>
        </w:rPr>
        <w:t>four</w:t>
      </w:r>
      <w:r w:rsidR="00E72AF5" w:rsidRPr="00354907">
        <w:rPr>
          <w:rFonts w:cstheme="minorHAnsi"/>
          <w:sz w:val="24"/>
          <w:szCs w:val="24"/>
        </w:rPr>
        <w:t xml:space="preserve"> years, t</w:t>
      </w:r>
      <w:r w:rsidRPr="00354907">
        <w:rPr>
          <w:rFonts w:cstheme="minorHAnsi"/>
          <w:sz w:val="24"/>
          <w:szCs w:val="24"/>
        </w:rPr>
        <w:t xml:space="preserve">he number of unauthorised encampments is officially logged by </w:t>
      </w:r>
      <w:r w:rsidR="00E72AF5" w:rsidRPr="00354907">
        <w:rPr>
          <w:rFonts w:cstheme="minorHAnsi"/>
          <w:sz w:val="24"/>
          <w:szCs w:val="24"/>
        </w:rPr>
        <w:t xml:space="preserve">the Council’s </w:t>
      </w:r>
      <w:r w:rsidRPr="00354907">
        <w:rPr>
          <w:rFonts w:cstheme="minorHAnsi"/>
          <w:sz w:val="24"/>
          <w:szCs w:val="24"/>
        </w:rPr>
        <w:t>E</w:t>
      </w:r>
      <w:r w:rsidR="00E72AF5" w:rsidRPr="00354907">
        <w:rPr>
          <w:rFonts w:cstheme="minorHAnsi"/>
          <w:sz w:val="24"/>
          <w:szCs w:val="24"/>
        </w:rPr>
        <w:t xml:space="preserve">nvironment </w:t>
      </w:r>
      <w:r w:rsidRPr="00354907">
        <w:rPr>
          <w:rFonts w:cstheme="minorHAnsi"/>
          <w:sz w:val="24"/>
          <w:szCs w:val="24"/>
        </w:rPr>
        <w:t>P</w:t>
      </w:r>
      <w:r w:rsidR="00E72AF5" w:rsidRPr="00354907">
        <w:rPr>
          <w:rFonts w:cstheme="minorHAnsi"/>
          <w:sz w:val="24"/>
          <w:szCs w:val="24"/>
        </w:rPr>
        <w:t xml:space="preserve">rotection </w:t>
      </w:r>
      <w:r w:rsidRPr="00354907">
        <w:rPr>
          <w:rFonts w:cstheme="minorHAnsi"/>
          <w:sz w:val="24"/>
          <w:szCs w:val="24"/>
        </w:rPr>
        <w:t>S</w:t>
      </w:r>
      <w:r w:rsidR="00E72AF5" w:rsidRPr="00354907">
        <w:rPr>
          <w:rFonts w:cstheme="minorHAnsi"/>
          <w:sz w:val="24"/>
          <w:szCs w:val="24"/>
        </w:rPr>
        <w:t xml:space="preserve">ervice (EPS) that has responsibility for dealing with unauthorised encampments </w:t>
      </w:r>
      <w:r w:rsidR="00BA0850" w:rsidRPr="00354907">
        <w:rPr>
          <w:rFonts w:cstheme="minorHAnsi"/>
          <w:sz w:val="24"/>
          <w:szCs w:val="24"/>
        </w:rPr>
        <w:t>in the city</w:t>
      </w:r>
      <w:r w:rsidR="00E72AF5" w:rsidRPr="00354907">
        <w:rPr>
          <w:rFonts w:cstheme="minorHAnsi"/>
          <w:sz w:val="24"/>
          <w:szCs w:val="24"/>
        </w:rPr>
        <w:t xml:space="preserve">. </w:t>
      </w:r>
      <w:r w:rsidRPr="00354907">
        <w:rPr>
          <w:rFonts w:cstheme="minorHAnsi"/>
          <w:sz w:val="24"/>
          <w:szCs w:val="24"/>
        </w:rPr>
        <w:t xml:space="preserve"> </w:t>
      </w:r>
    </w:p>
    <w:p w14:paraId="5FF90C8C" w14:textId="77777777" w:rsidR="00E72AF5" w:rsidRPr="00354907" w:rsidRDefault="00E72AF5" w:rsidP="00E72AF5">
      <w:pPr>
        <w:rPr>
          <w:rFonts w:cstheme="minorHAnsi"/>
          <w:sz w:val="24"/>
          <w:szCs w:val="24"/>
        </w:rPr>
      </w:pPr>
    </w:p>
    <w:p w14:paraId="70634680" w14:textId="77777777" w:rsidR="0077761B" w:rsidRPr="00354907" w:rsidRDefault="00E72AF5" w:rsidP="0077761B">
      <w:pPr>
        <w:rPr>
          <w:rFonts w:cstheme="minorHAnsi"/>
          <w:sz w:val="24"/>
          <w:szCs w:val="24"/>
        </w:rPr>
      </w:pPr>
      <w:r w:rsidRPr="00354907">
        <w:rPr>
          <w:rFonts w:cstheme="minorHAnsi"/>
          <w:sz w:val="24"/>
          <w:szCs w:val="24"/>
        </w:rPr>
        <w:t>The approach to dealing with unauthorised encampments is set out in the Council</w:t>
      </w:r>
      <w:r w:rsidR="004A01B2" w:rsidRPr="00354907">
        <w:rPr>
          <w:rFonts w:cstheme="minorHAnsi"/>
          <w:sz w:val="24"/>
          <w:szCs w:val="24"/>
        </w:rPr>
        <w:t xml:space="preserve">’s 2001 policy </w:t>
      </w:r>
      <w:r w:rsidR="004A01B2" w:rsidRPr="00354907">
        <w:rPr>
          <w:rFonts w:cstheme="minorHAnsi"/>
          <w:i/>
          <w:sz w:val="24"/>
          <w:szCs w:val="24"/>
        </w:rPr>
        <w:t>‘I</w:t>
      </w:r>
      <w:r w:rsidRPr="00354907">
        <w:rPr>
          <w:rFonts w:cstheme="minorHAnsi"/>
          <w:i/>
          <w:sz w:val="24"/>
          <w:szCs w:val="24"/>
        </w:rPr>
        <w:t xml:space="preserve">n </w:t>
      </w:r>
      <w:r w:rsidR="004A01B2" w:rsidRPr="00354907">
        <w:rPr>
          <w:rFonts w:cstheme="minorHAnsi"/>
          <w:i/>
          <w:sz w:val="24"/>
          <w:szCs w:val="24"/>
        </w:rPr>
        <w:t>Respect of Gypsy and Traveller Unauthorised E</w:t>
      </w:r>
      <w:r w:rsidRPr="00354907">
        <w:rPr>
          <w:rFonts w:cstheme="minorHAnsi"/>
          <w:i/>
          <w:sz w:val="24"/>
          <w:szCs w:val="24"/>
        </w:rPr>
        <w:t>ncampments</w:t>
      </w:r>
      <w:r w:rsidR="00124F07" w:rsidRPr="00354907">
        <w:rPr>
          <w:rFonts w:cstheme="minorHAnsi"/>
          <w:i/>
          <w:sz w:val="24"/>
          <w:szCs w:val="24"/>
        </w:rPr>
        <w:t>’</w:t>
      </w:r>
      <w:r w:rsidR="004A01B2" w:rsidRPr="00354907">
        <w:rPr>
          <w:rFonts w:cstheme="minorHAnsi"/>
          <w:sz w:val="24"/>
          <w:szCs w:val="24"/>
        </w:rPr>
        <w:t xml:space="preserve">. This </w:t>
      </w:r>
      <w:r w:rsidRPr="00354907">
        <w:rPr>
          <w:rFonts w:cstheme="minorHAnsi"/>
          <w:sz w:val="24"/>
          <w:szCs w:val="24"/>
        </w:rPr>
        <w:t xml:space="preserve">involves visiting the site and negotiating with the Travellers to move on as soon as possible. Depending on the circumstances (location and impact on community, reports of </w:t>
      </w:r>
      <w:r w:rsidR="00BA0850" w:rsidRPr="00354907">
        <w:rPr>
          <w:rFonts w:cstheme="minorHAnsi"/>
          <w:sz w:val="24"/>
          <w:szCs w:val="24"/>
        </w:rPr>
        <w:t>anti-social behaviour</w:t>
      </w:r>
      <w:r w:rsidRPr="00354907">
        <w:rPr>
          <w:rFonts w:cstheme="minorHAnsi"/>
          <w:sz w:val="24"/>
          <w:szCs w:val="24"/>
        </w:rPr>
        <w:t xml:space="preserve"> and waste etc.) this can be from a few days to two weeks. If the agreed timescales are breached f</w:t>
      </w:r>
      <w:r w:rsidR="0077761B" w:rsidRPr="00354907">
        <w:rPr>
          <w:rFonts w:cstheme="minorHAnsi"/>
          <w:sz w:val="24"/>
          <w:szCs w:val="24"/>
        </w:rPr>
        <w:t xml:space="preserve">ormal repossession procedures will normally be undertaken </w:t>
      </w:r>
      <w:r w:rsidRPr="00354907">
        <w:rPr>
          <w:rFonts w:cstheme="minorHAnsi"/>
          <w:sz w:val="24"/>
          <w:szCs w:val="24"/>
        </w:rPr>
        <w:t>if the land is owned by the Council or belongs</w:t>
      </w:r>
      <w:r w:rsidR="0077761B" w:rsidRPr="00354907">
        <w:rPr>
          <w:rFonts w:cstheme="minorHAnsi"/>
          <w:sz w:val="24"/>
          <w:szCs w:val="24"/>
        </w:rPr>
        <w:t xml:space="preserve"> to others where it is inappropriate to require the owners to undertake their own action to gain possession. </w:t>
      </w:r>
    </w:p>
    <w:p w14:paraId="2B948F11" w14:textId="77777777" w:rsidR="00206314" w:rsidRDefault="00206314" w:rsidP="008F78AA">
      <w:pPr>
        <w:rPr>
          <w:rFonts w:cstheme="minorHAnsi"/>
          <w:sz w:val="24"/>
          <w:szCs w:val="24"/>
        </w:rPr>
      </w:pPr>
    </w:p>
    <w:p w14:paraId="7D414EAC" w14:textId="77777777" w:rsidR="00206314" w:rsidRPr="0062106B" w:rsidRDefault="00206314" w:rsidP="0062106B">
      <w:pPr>
        <w:pStyle w:val="ListParagraph"/>
        <w:numPr>
          <w:ilvl w:val="2"/>
          <w:numId w:val="34"/>
        </w:numPr>
        <w:ind w:left="709" w:hanging="709"/>
        <w:rPr>
          <w:rFonts w:cstheme="minorHAnsi"/>
          <w:b/>
          <w:sz w:val="24"/>
          <w:szCs w:val="24"/>
        </w:rPr>
      </w:pPr>
      <w:r w:rsidRPr="0062106B">
        <w:rPr>
          <w:rFonts w:cstheme="minorHAnsi"/>
          <w:b/>
          <w:sz w:val="24"/>
          <w:szCs w:val="24"/>
        </w:rPr>
        <w:t>Number of unauthorised encampments in Sheffield</w:t>
      </w:r>
    </w:p>
    <w:p w14:paraId="4D7411F9" w14:textId="77777777" w:rsidR="00206314" w:rsidRPr="00206314" w:rsidRDefault="00206314" w:rsidP="00206314">
      <w:pPr>
        <w:pStyle w:val="ListParagraph"/>
        <w:rPr>
          <w:rFonts w:cstheme="minorHAnsi"/>
          <w:sz w:val="24"/>
          <w:szCs w:val="24"/>
        </w:rPr>
      </w:pPr>
    </w:p>
    <w:p w14:paraId="78E2501A" w14:textId="77777777" w:rsidR="00206314" w:rsidRPr="003A7409" w:rsidRDefault="008F494E" w:rsidP="008F78AA">
      <w:pPr>
        <w:rPr>
          <w:rFonts w:cstheme="minorHAnsi"/>
          <w:sz w:val="24"/>
          <w:szCs w:val="24"/>
        </w:rPr>
      </w:pPr>
      <w:r w:rsidRPr="003A7409">
        <w:rPr>
          <w:rFonts w:cstheme="minorHAnsi"/>
          <w:sz w:val="24"/>
          <w:szCs w:val="24"/>
        </w:rPr>
        <w:t>Since</w:t>
      </w:r>
      <w:r w:rsidR="00206314" w:rsidRPr="003A7409">
        <w:rPr>
          <w:rFonts w:cstheme="minorHAnsi"/>
          <w:sz w:val="24"/>
          <w:szCs w:val="24"/>
        </w:rPr>
        <w:t xml:space="preserve"> </w:t>
      </w:r>
      <w:r w:rsidR="003A7409" w:rsidRPr="003A7409">
        <w:rPr>
          <w:rFonts w:cstheme="minorHAnsi"/>
          <w:sz w:val="24"/>
          <w:szCs w:val="24"/>
        </w:rPr>
        <w:t>2015</w:t>
      </w:r>
      <w:r w:rsidR="00E72AF5" w:rsidRPr="003A7409">
        <w:rPr>
          <w:rFonts w:cstheme="minorHAnsi"/>
          <w:sz w:val="24"/>
          <w:szCs w:val="24"/>
        </w:rPr>
        <w:t xml:space="preserve"> there have been </w:t>
      </w:r>
      <w:r w:rsidR="003A7409" w:rsidRPr="003A7409">
        <w:rPr>
          <w:rFonts w:cstheme="minorHAnsi"/>
          <w:sz w:val="24"/>
          <w:szCs w:val="24"/>
        </w:rPr>
        <w:t>33</w:t>
      </w:r>
      <w:r w:rsidR="0066183F" w:rsidRPr="003A7409">
        <w:rPr>
          <w:rFonts w:cstheme="minorHAnsi"/>
          <w:sz w:val="24"/>
          <w:szCs w:val="24"/>
        </w:rPr>
        <w:t xml:space="preserve"> unauthorised</w:t>
      </w:r>
      <w:r w:rsidRPr="003A7409">
        <w:rPr>
          <w:rFonts w:cstheme="minorHAnsi"/>
          <w:sz w:val="24"/>
          <w:szCs w:val="24"/>
        </w:rPr>
        <w:t xml:space="preserve"> encampments</w:t>
      </w:r>
      <w:r w:rsidR="00F82C76" w:rsidRPr="003A7409">
        <w:rPr>
          <w:rFonts w:cstheme="minorHAnsi"/>
          <w:sz w:val="24"/>
          <w:szCs w:val="24"/>
        </w:rPr>
        <w:t xml:space="preserve"> </w:t>
      </w:r>
      <w:r w:rsidR="0066183F" w:rsidRPr="003A7409">
        <w:rPr>
          <w:rFonts w:cstheme="minorHAnsi"/>
          <w:sz w:val="24"/>
          <w:szCs w:val="24"/>
        </w:rPr>
        <w:t xml:space="preserve">in Sheffield </w:t>
      </w:r>
      <w:r w:rsidR="00F82C76" w:rsidRPr="003A7409">
        <w:rPr>
          <w:rFonts w:cstheme="minorHAnsi"/>
          <w:sz w:val="24"/>
          <w:szCs w:val="24"/>
        </w:rPr>
        <w:t>(ex</w:t>
      </w:r>
      <w:r w:rsidR="00CC2EEE" w:rsidRPr="003A7409">
        <w:rPr>
          <w:rFonts w:cstheme="minorHAnsi"/>
          <w:sz w:val="24"/>
          <w:szCs w:val="24"/>
        </w:rPr>
        <w:t xml:space="preserve">cluding </w:t>
      </w:r>
      <w:r w:rsidR="00142419" w:rsidRPr="003A7409">
        <w:rPr>
          <w:rFonts w:cstheme="minorHAnsi"/>
          <w:sz w:val="24"/>
          <w:szCs w:val="24"/>
        </w:rPr>
        <w:t>the long standing New Age Traveller</w:t>
      </w:r>
      <w:r w:rsidR="00F82C76" w:rsidRPr="003A7409">
        <w:rPr>
          <w:rFonts w:cstheme="minorHAnsi"/>
          <w:sz w:val="24"/>
          <w:szCs w:val="24"/>
        </w:rPr>
        <w:t xml:space="preserve"> </w:t>
      </w:r>
      <w:r w:rsidR="0066183F" w:rsidRPr="003A7409">
        <w:rPr>
          <w:rFonts w:cstheme="minorHAnsi"/>
          <w:sz w:val="24"/>
          <w:szCs w:val="24"/>
        </w:rPr>
        <w:t>unauthorised encampment</w:t>
      </w:r>
      <w:r w:rsidR="00142419" w:rsidRPr="003A7409">
        <w:rPr>
          <w:rFonts w:cstheme="minorHAnsi"/>
          <w:sz w:val="24"/>
          <w:szCs w:val="24"/>
        </w:rPr>
        <w:t xml:space="preserve"> which is </w:t>
      </w:r>
      <w:r w:rsidR="00A97DD2" w:rsidRPr="003A7409">
        <w:rPr>
          <w:rFonts w:cstheme="minorHAnsi"/>
          <w:sz w:val="24"/>
          <w:szCs w:val="24"/>
        </w:rPr>
        <w:t>discussed further in Section 7.2</w:t>
      </w:r>
      <w:r w:rsidR="00142419" w:rsidRPr="003A7409">
        <w:rPr>
          <w:rFonts w:cstheme="minorHAnsi"/>
          <w:sz w:val="24"/>
          <w:szCs w:val="24"/>
        </w:rPr>
        <w:t xml:space="preserve">). </w:t>
      </w:r>
    </w:p>
    <w:p w14:paraId="1D27DCB3" w14:textId="77777777" w:rsidR="00206314" w:rsidRPr="003A7409" w:rsidRDefault="00206314" w:rsidP="008F78AA">
      <w:pPr>
        <w:rPr>
          <w:rFonts w:cstheme="minorHAnsi"/>
          <w:sz w:val="24"/>
          <w:szCs w:val="24"/>
        </w:rPr>
      </w:pPr>
    </w:p>
    <w:p w14:paraId="1D4A7E32" w14:textId="77777777" w:rsidR="009D5093" w:rsidRPr="003A7409" w:rsidRDefault="001E3119" w:rsidP="008F78AA">
      <w:pPr>
        <w:rPr>
          <w:rFonts w:cstheme="minorHAnsi"/>
          <w:sz w:val="24"/>
          <w:szCs w:val="24"/>
        </w:rPr>
      </w:pPr>
      <w:r w:rsidRPr="003A7409">
        <w:rPr>
          <w:rFonts w:cstheme="minorHAnsi"/>
          <w:sz w:val="24"/>
          <w:szCs w:val="24"/>
        </w:rPr>
        <w:t>Figure 4</w:t>
      </w:r>
      <w:r w:rsidR="008F494E" w:rsidRPr="003A7409">
        <w:rPr>
          <w:rFonts w:cstheme="minorHAnsi"/>
          <w:sz w:val="24"/>
          <w:szCs w:val="24"/>
        </w:rPr>
        <w:t xml:space="preserve"> below </w:t>
      </w:r>
      <w:r w:rsidR="00142419" w:rsidRPr="003A7409">
        <w:rPr>
          <w:rFonts w:cstheme="minorHAnsi"/>
          <w:sz w:val="24"/>
          <w:szCs w:val="24"/>
        </w:rPr>
        <w:t xml:space="preserve">shows </w:t>
      </w:r>
      <w:r w:rsidR="00DD4754" w:rsidRPr="003A7409">
        <w:rPr>
          <w:rFonts w:cstheme="minorHAnsi"/>
          <w:sz w:val="24"/>
          <w:szCs w:val="24"/>
        </w:rPr>
        <w:t>that the number of encampments has</w:t>
      </w:r>
      <w:r w:rsidR="00F82C76" w:rsidRPr="003A7409">
        <w:rPr>
          <w:rFonts w:cstheme="minorHAnsi"/>
          <w:sz w:val="24"/>
          <w:szCs w:val="24"/>
        </w:rPr>
        <w:t xml:space="preserve"> reduced in recent years following a peak of 10 in 2015. </w:t>
      </w:r>
    </w:p>
    <w:p w14:paraId="4DD7FC5C" w14:textId="77777777" w:rsidR="00E72AF5" w:rsidRPr="00E27443" w:rsidRDefault="00E72AF5" w:rsidP="008F78AA">
      <w:pPr>
        <w:rPr>
          <w:rFonts w:cstheme="minorHAnsi"/>
          <w:sz w:val="24"/>
          <w:szCs w:val="24"/>
          <w:highlight w:val="yellow"/>
        </w:rPr>
      </w:pPr>
    </w:p>
    <w:p w14:paraId="71F9381A" w14:textId="77777777" w:rsidR="00206314" w:rsidRDefault="00206314" w:rsidP="008F78AA">
      <w:pPr>
        <w:rPr>
          <w:rFonts w:cstheme="minorHAnsi"/>
          <w:sz w:val="24"/>
          <w:szCs w:val="24"/>
        </w:rPr>
      </w:pPr>
      <w:r w:rsidRPr="003A7409">
        <w:rPr>
          <w:rFonts w:cstheme="minorHAnsi"/>
          <w:sz w:val="24"/>
          <w:szCs w:val="24"/>
        </w:rPr>
        <w:t xml:space="preserve">The </w:t>
      </w:r>
      <w:r w:rsidR="003A7409" w:rsidRPr="003A7409">
        <w:rPr>
          <w:rFonts w:cstheme="minorHAnsi"/>
          <w:sz w:val="24"/>
          <w:szCs w:val="24"/>
        </w:rPr>
        <w:t xml:space="preserve">encampments had an average of 6 </w:t>
      </w:r>
      <w:r w:rsidRPr="003A7409">
        <w:rPr>
          <w:rFonts w:cstheme="minorHAnsi"/>
          <w:sz w:val="24"/>
          <w:szCs w:val="24"/>
        </w:rPr>
        <w:t>caravans, with the largest having 18 caravans, and these generally latest for no more than a week once being asked to move on. There was a seasonal pattern to the travelling with all the encampments occurring in the months from March to September.</w:t>
      </w:r>
    </w:p>
    <w:p w14:paraId="00EA1FC1" w14:textId="77777777" w:rsidR="00EB62C4" w:rsidRPr="00354907" w:rsidRDefault="00EB62C4" w:rsidP="008F78AA">
      <w:pPr>
        <w:rPr>
          <w:rFonts w:cstheme="minorHAnsi"/>
          <w:sz w:val="24"/>
          <w:szCs w:val="24"/>
        </w:rPr>
      </w:pPr>
    </w:p>
    <w:p w14:paraId="30D0EE94" w14:textId="77777777" w:rsidR="00E72AF5" w:rsidRPr="00354907" w:rsidRDefault="003A7409" w:rsidP="0066183F">
      <w:pPr>
        <w:ind w:firstLine="709"/>
        <w:rPr>
          <w:rFonts w:cstheme="minorHAnsi"/>
        </w:rPr>
      </w:pPr>
      <w:r>
        <w:rPr>
          <w:rFonts w:cstheme="minorHAnsi"/>
          <w:noProof/>
          <w:lang w:eastAsia="en-GB"/>
        </w:rPr>
        <w:drawing>
          <wp:inline distT="0" distB="0" distL="0" distR="0" wp14:anchorId="5C6E1098" wp14:editId="1A34E89F">
            <wp:extent cx="4584700" cy="2755900"/>
            <wp:effectExtent l="0" t="0" r="6350" b="6350"/>
            <wp:docPr id="14" name="Picture 14" descr="Chart showing unauthorised encampment numbe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howing unauthorised encampment numbers 2015-2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5D77D6" w14:textId="77777777" w:rsidR="00142419" w:rsidRPr="003A7409" w:rsidRDefault="003A7409" w:rsidP="00142419">
      <w:pPr>
        <w:rPr>
          <w:rFonts w:cstheme="minorHAnsi"/>
          <w:sz w:val="20"/>
          <w:szCs w:val="20"/>
        </w:rPr>
      </w:pPr>
      <w:r>
        <w:rPr>
          <w:rFonts w:cstheme="minorHAnsi"/>
          <w:sz w:val="24"/>
          <w:szCs w:val="24"/>
        </w:rPr>
        <w:tab/>
      </w:r>
      <w:r w:rsidRPr="003A7409">
        <w:rPr>
          <w:rFonts w:cstheme="minorHAnsi"/>
          <w:sz w:val="20"/>
          <w:szCs w:val="20"/>
        </w:rPr>
        <w:t>*2019 January to August</w:t>
      </w:r>
    </w:p>
    <w:p w14:paraId="4ECB2A70" w14:textId="77777777" w:rsidR="003A7409" w:rsidRPr="00354907" w:rsidRDefault="003A7409" w:rsidP="00142419">
      <w:pPr>
        <w:rPr>
          <w:rFonts w:cstheme="minorHAnsi"/>
          <w:sz w:val="24"/>
          <w:szCs w:val="24"/>
        </w:rPr>
      </w:pPr>
    </w:p>
    <w:p w14:paraId="6327FD2D" w14:textId="77777777" w:rsidR="002F3548" w:rsidRDefault="003A7409" w:rsidP="00124F07">
      <w:pPr>
        <w:rPr>
          <w:rFonts w:cstheme="minorHAnsi"/>
          <w:sz w:val="24"/>
          <w:szCs w:val="24"/>
        </w:rPr>
      </w:pPr>
      <w:r>
        <w:rPr>
          <w:rFonts w:cstheme="minorHAnsi"/>
          <w:sz w:val="24"/>
          <w:szCs w:val="24"/>
        </w:rPr>
        <w:t>The</w:t>
      </w:r>
      <w:r w:rsidR="00142419" w:rsidRPr="003A7409">
        <w:rPr>
          <w:rFonts w:cstheme="minorHAnsi"/>
          <w:sz w:val="24"/>
          <w:szCs w:val="24"/>
        </w:rPr>
        <w:t xml:space="preserve"> unauthorised encampments were </w:t>
      </w:r>
      <w:r>
        <w:rPr>
          <w:rFonts w:cstheme="minorHAnsi"/>
          <w:sz w:val="24"/>
          <w:szCs w:val="24"/>
        </w:rPr>
        <w:t xml:space="preserve">mainly </w:t>
      </w:r>
      <w:r w:rsidR="00142419" w:rsidRPr="003A7409">
        <w:rPr>
          <w:rFonts w:cstheme="minorHAnsi"/>
          <w:sz w:val="24"/>
          <w:szCs w:val="24"/>
        </w:rPr>
        <w:t xml:space="preserve">deemed to be ‘in transit’ generally visiting Sheffield </w:t>
      </w:r>
      <w:r>
        <w:rPr>
          <w:rFonts w:cstheme="minorHAnsi"/>
          <w:sz w:val="24"/>
          <w:szCs w:val="24"/>
        </w:rPr>
        <w:t xml:space="preserve">for a short period of time </w:t>
      </w:r>
      <w:r w:rsidR="00142419" w:rsidRPr="003A7409">
        <w:rPr>
          <w:rFonts w:cstheme="minorHAnsi"/>
          <w:sz w:val="24"/>
          <w:szCs w:val="24"/>
        </w:rPr>
        <w:t xml:space="preserve">to see family, attend events or travelling through to other locations in the country. Most of </w:t>
      </w:r>
      <w:r w:rsidR="00DD4754" w:rsidRPr="003A7409">
        <w:rPr>
          <w:rFonts w:cstheme="minorHAnsi"/>
          <w:sz w:val="24"/>
          <w:szCs w:val="24"/>
        </w:rPr>
        <w:t>the encampments</w:t>
      </w:r>
      <w:r w:rsidR="00BA0850" w:rsidRPr="003A7409">
        <w:rPr>
          <w:rFonts w:cstheme="minorHAnsi"/>
          <w:sz w:val="24"/>
          <w:szCs w:val="24"/>
        </w:rPr>
        <w:t xml:space="preserve"> (13)</w:t>
      </w:r>
      <w:r w:rsidR="00DD4754" w:rsidRPr="003A7409">
        <w:rPr>
          <w:rFonts w:cstheme="minorHAnsi"/>
          <w:sz w:val="24"/>
          <w:szCs w:val="24"/>
        </w:rPr>
        <w:t xml:space="preserve"> were </w:t>
      </w:r>
      <w:r w:rsidR="002F3548" w:rsidRPr="003A7409">
        <w:rPr>
          <w:rFonts w:cstheme="minorHAnsi"/>
          <w:sz w:val="24"/>
          <w:szCs w:val="24"/>
        </w:rPr>
        <w:t xml:space="preserve">located in the </w:t>
      </w:r>
      <w:r>
        <w:rPr>
          <w:rFonts w:cstheme="minorHAnsi"/>
          <w:sz w:val="24"/>
          <w:szCs w:val="24"/>
        </w:rPr>
        <w:t>east and south east of the city close to main ro</w:t>
      </w:r>
      <w:r w:rsidR="00142419" w:rsidRPr="003A7409">
        <w:rPr>
          <w:rFonts w:cstheme="minorHAnsi"/>
          <w:sz w:val="24"/>
          <w:szCs w:val="24"/>
        </w:rPr>
        <w:t>utes through the city</w:t>
      </w:r>
      <w:r w:rsidR="00206314" w:rsidRPr="003A7409">
        <w:rPr>
          <w:rFonts w:cstheme="minorHAnsi"/>
          <w:sz w:val="24"/>
          <w:szCs w:val="24"/>
        </w:rPr>
        <w:t>,</w:t>
      </w:r>
      <w:r w:rsidR="00142419" w:rsidRPr="003A7409">
        <w:rPr>
          <w:rFonts w:cstheme="minorHAnsi"/>
          <w:sz w:val="24"/>
          <w:szCs w:val="24"/>
        </w:rPr>
        <w:t xml:space="preserve"> such as the </w:t>
      </w:r>
      <w:r w:rsidR="00C001C1" w:rsidRPr="003A7409">
        <w:rPr>
          <w:rFonts w:cstheme="minorHAnsi"/>
          <w:sz w:val="24"/>
          <w:szCs w:val="24"/>
        </w:rPr>
        <w:t xml:space="preserve">Sheffield Parkway, </w:t>
      </w:r>
      <w:r w:rsidR="002F3548" w:rsidRPr="003A7409">
        <w:rPr>
          <w:rFonts w:cstheme="minorHAnsi"/>
          <w:sz w:val="24"/>
          <w:szCs w:val="24"/>
        </w:rPr>
        <w:t xml:space="preserve">A57 </w:t>
      </w:r>
      <w:r w:rsidR="00142419" w:rsidRPr="003A7409">
        <w:rPr>
          <w:rFonts w:cstheme="minorHAnsi"/>
          <w:sz w:val="24"/>
          <w:szCs w:val="24"/>
        </w:rPr>
        <w:t>and the M1 motorway.</w:t>
      </w:r>
      <w:r w:rsidR="00142419" w:rsidRPr="00206314">
        <w:rPr>
          <w:rFonts w:cstheme="minorHAnsi"/>
          <w:sz w:val="24"/>
          <w:szCs w:val="24"/>
        </w:rPr>
        <w:t xml:space="preserve"> </w:t>
      </w:r>
    </w:p>
    <w:p w14:paraId="1028962B" w14:textId="77777777" w:rsidR="00206314" w:rsidRPr="003238F4" w:rsidRDefault="00206314" w:rsidP="003A7409">
      <w:pPr>
        <w:rPr>
          <w:rFonts w:cstheme="minorHAnsi"/>
        </w:rPr>
      </w:pPr>
    </w:p>
    <w:p w14:paraId="0015BBE7" w14:textId="77777777" w:rsidR="008F78AA" w:rsidRPr="00354907" w:rsidRDefault="0062106B" w:rsidP="00706878">
      <w:pPr>
        <w:tabs>
          <w:tab w:val="left" w:pos="709"/>
        </w:tabs>
        <w:rPr>
          <w:rFonts w:cstheme="minorHAnsi"/>
          <w:b/>
          <w:sz w:val="24"/>
          <w:szCs w:val="24"/>
        </w:rPr>
      </w:pPr>
      <w:r>
        <w:rPr>
          <w:rFonts w:cstheme="minorHAnsi"/>
          <w:b/>
        </w:rPr>
        <w:t>7.2</w:t>
      </w:r>
      <w:r w:rsidR="000E3805" w:rsidRPr="00354907">
        <w:rPr>
          <w:rFonts w:cstheme="minorHAnsi"/>
          <w:b/>
        </w:rPr>
        <w:tab/>
      </w:r>
      <w:r w:rsidR="008F78AA" w:rsidRPr="00354907">
        <w:rPr>
          <w:rFonts w:cstheme="minorHAnsi"/>
          <w:b/>
          <w:sz w:val="24"/>
          <w:szCs w:val="24"/>
        </w:rPr>
        <w:t>New</w:t>
      </w:r>
      <w:r w:rsidR="002E3A7F" w:rsidRPr="00354907">
        <w:rPr>
          <w:rFonts w:cstheme="minorHAnsi"/>
          <w:b/>
          <w:sz w:val="24"/>
          <w:szCs w:val="24"/>
        </w:rPr>
        <w:t xml:space="preserve"> </w:t>
      </w:r>
      <w:r w:rsidR="00CA1D25" w:rsidRPr="00354907">
        <w:rPr>
          <w:rFonts w:cstheme="minorHAnsi"/>
          <w:b/>
          <w:sz w:val="24"/>
          <w:szCs w:val="24"/>
        </w:rPr>
        <w:t xml:space="preserve">Age </w:t>
      </w:r>
      <w:r w:rsidR="008F78AA" w:rsidRPr="00354907">
        <w:rPr>
          <w:rFonts w:cstheme="minorHAnsi"/>
          <w:b/>
          <w:sz w:val="24"/>
          <w:szCs w:val="24"/>
        </w:rPr>
        <w:t>Traveller unauthorised encampment</w:t>
      </w:r>
    </w:p>
    <w:p w14:paraId="5CD63CF2" w14:textId="77777777" w:rsidR="008F78AA" w:rsidRPr="00354907" w:rsidRDefault="008F78AA" w:rsidP="009E771A">
      <w:pPr>
        <w:rPr>
          <w:rFonts w:cstheme="minorHAnsi"/>
          <w:sz w:val="24"/>
          <w:szCs w:val="24"/>
        </w:rPr>
      </w:pPr>
    </w:p>
    <w:p w14:paraId="21ECFA51" w14:textId="77777777" w:rsidR="000E3805" w:rsidRPr="00354907" w:rsidRDefault="002E3A7F" w:rsidP="000E3805">
      <w:pPr>
        <w:rPr>
          <w:rFonts w:cstheme="minorHAnsi"/>
          <w:sz w:val="24"/>
          <w:szCs w:val="24"/>
        </w:rPr>
      </w:pPr>
      <w:r w:rsidRPr="00354907">
        <w:rPr>
          <w:rFonts w:cstheme="minorHAnsi"/>
          <w:sz w:val="24"/>
          <w:szCs w:val="24"/>
        </w:rPr>
        <w:t xml:space="preserve">New </w:t>
      </w:r>
      <w:r w:rsidR="00CA1D25" w:rsidRPr="00354907">
        <w:rPr>
          <w:rFonts w:cstheme="minorHAnsi"/>
          <w:sz w:val="24"/>
          <w:szCs w:val="24"/>
        </w:rPr>
        <w:t xml:space="preserve">Age (or New) </w:t>
      </w:r>
      <w:r w:rsidRPr="00354907">
        <w:rPr>
          <w:rFonts w:cstheme="minorHAnsi"/>
          <w:sz w:val="24"/>
          <w:szCs w:val="24"/>
        </w:rPr>
        <w:t>Travellers</w:t>
      </w:r>
      <w:r w:rsidR="00CA1D25" w:rsidRPr="00354907">
        <w:rPr>
          <w:rFonts w:cstheme="minorHAnsi"/>
          <w:sz w:val="24"/>
          <w:szCs w:val="24"/>
        </w:rPr>
        <w:t xml:space="preserve"> (NATs) </w:t>
      </w:r>
      <w:r w:rsidR="000E3805" w:rsidRPr="00354907">
        <w:rPr>
          <w:rFonts w:cstheme="minorHAnsi"/>
          <w:sz w:val="24"/>
          <w:szCs w:val="24"/>
        </w:rPr>
        <w:t>are a diverse group of people originating mainly from the settled Britis</w:t>
      </w:r>
      <w:r w:rsidR="008323F0" w:rsidRPr="00354907">
        <w:rPr>
          <w:rFonts w:cstheme="minorHAnsi"/>
          <w:sz w:val="24"/>
          <w:szCs w:val="24"/>
        </w:rPr>
        <w:t>h population</w:t>
      </w:r>
      <w:r w:rsidR="00345586" w:rsidRPr="00354907">
        <w:rPr>
          <w:rFonts w:cstheme="minorHAnsi"/>
          <w:sz w:val="24"/>
          <w:szCs w:val="24"/>
        </w:rPr>
        <w:t xml:space="preserve"> in the early 1970s</w:t>
      </w:r>
      <w:r w:rsidR="008323F0" w:rsidRPr="00354907">
        <w:rPr>
          <w:rFonts w:cstheme="minorHAnsi"/>
          <w:sz w:val="24"/>
          <w:szCs w:val="24"/>
        </w:rPr>
        <w:t xml:space="preserve">, although some </w:t>
      </w:r>
      <w:r w:rsidRPr="00354907">
        <w:rPr>
          <w:rFonts w:cstheme="minorHAnsi"/>
          <w:sz w:val="24"/>
          <w:szCs w:val="24"/>
        </w:rPr>
        <w:t>New Travellers</w:t>
      </w:r>
      <w:r w:rsidR="000E3805" w:rsidRPr="00354907">
        <w:rPr>
          <w:rFonts w:cstheme="minorHAnsi"/>
          <w:sz w:val="24"/>
          <w:szCs w:val="24"/>
        </w:rPr>
        <w:t xml:space="preserve"> are now 2nd or 3rd generation. </w:t>
      </w:r>
      <w:r w:rsidR="00BA0850" w:rsidRPr="00354907">
        <w:rPr>
          <w:rFonts w:cstheme="minorHAnsi"/>
          <w:sz w:val="24"/>
          <w:szCs w:val="24"/>
        </w:rPr>
        <w:t>NATs</w:t>
      </w:r>
      <w:r w:rsidR="00811809" w:rsidRPr="00354907">
        <w:rPr>
          <w:rFonts w:cstheme="minorHAnsi"/>
          <w:sz w:val="24"/>
          <w:szCs w:val="24"/>
        </w:rPr>
        <w:t xml:space="preserve"> </w:t>
      </w:r>
      <w:r w:rsidR="000E3805" w:rsidRPr="00354907">
        <w:rPr>
          <w:rFonts w:cstheme="minorHAnsi"/>
          <w:sz w:val="24"/>
          <w:szCs w:val="24"/>
        </w:rPr>
        <w:t xml:space="preserve">come from varied backgrounds, and choose, or end up, living as a </w:t>
      </w:r>
      <w:r w:rsidR="00124F07" w:rsidRPr="00354907">
        <w:rPr>
          <w:rFonts w:cstheme="minorHAnsi"/>
          <w:sz w:val="24"/>
          <w:szCs w:val="24"/>
        </w:rPr>
        <w:t xml:space="preserve">Traveller for different reasons such as wanting to live an alternative more sustainable lifestyle or having </w:t>
      </w:r>
      <w:r w:rsidR="000E3805" w:rsidRPr="00354907">
        <w:rPr>
          <w:rFonts w:cstheme="minorHAnsi"/>
          <w:sz w:val="24"/>
          <w:szCs w:val="24"/>
        </w:rPr>
        <w:t xml:space="preserve">strong personal or political convictions. </w:t>
      </w:r>
    </w:p>
    <w:p w14:paraId="1B4BB3D8" w14:textId="77777777" w:rsidR="000E3805" w:rsidRPr="00354907" w:rsidRDefault="000E3805" w:rsidP="00106350">
      <w:pPr>
        <w:rPr>
          <w:rFonts w:cstheme="minorHAnsi"/>
          <w:sz w:val="24"/>
          <w:szCs w:val="24"/>
        </w:rPr>
      </w:pPr>
    </w:p>
    <w:p w14:paraId="423F24B5" w14:textId="77777777" w:rsidR="00124F07" w:rsidRPr="00354907" w:rsidRDefault="000F18DA" w:rsidP="00106350">
      <w:pPr>
        <w:rPr>
          <w:rFonts w:cstheme="minorHAnsi"/>
          <w:sz w:val="24"/>
          <w:szCs w:val="24"/>
        </w:rPr>
      </w:pPr>
      <w:r w:rsidRPr="00354907">
        <w:rPr>
          <w:rFonts w:cstheme="minorHAnsi"/>
          <w:sz w:val="24"/>
          <w:szCs w:val="24"/>
        </w:rPr>
        <w:t>There have been historic prob</w:t>
      </w:r>
      <w:r w:rsidR="00F16A32" w:rsidRPr="00354907">
        <w:rPr>
          <w:rFonts w:cstheme="minorHAnsi"/>
          <w:sz w:val="24"/>
          <w:szCs w:val="24"/>
        </w:rPr>
        <w:t>lems of unauthorised occupation</w:t>
      </w:r>
      <w:r w:rsidRPr="00354907">
        <w:rPr>
          <w:rFonts w:cstheme="minorHAnsi"/>
          <w:sz w:val="24"/>
          <w:szCs w:val="24"/>
        </w:rPr>
        <w:t xml:space="preserve"> on a site in Sheff</w:t>
      </w:r>
      <w:r w:rsidR="00811809" w:rsidRPr="00354907">
        <w:rPr>
          <w:rFonts w:cstheme="minorHAnsi"/>
          <w:sz w:val="24"/>
          <w:szCs w:val="24"/>
        </w:rPr>
        <w:t xml:space="preserve">ield by different </w:t>
      </w:r>
      <w:r w:rsidR="00F16A32" w:rsidRPr="00354907">
        <w:rPr>
          <w:rFonts w:cstheme="minorHAnsi"/>
          <w:sz w:val="24"/>
          <w:szCs w:val="24"/>
        </w:rPr>
        <w:t>members</w:t>
      </w:r>
      <w:r w:rsidR="00811809" w:rsidRPr="00354907">
        <w:rPr>
          <w:rFonts w:cstheme="minorHAnsi"/>
          <w:sz w:val="24"/>
          <w:szCs w:val="24"/>
        </w:rPr>
        <w:t xml:space="preserve"> of the</w:t>
      </w:r>
      <w:r w:rsidRPr="00354907">
        <w:rPr>
          <w:rFonts w:cstheme="minorHAnsi"/>
          <w:sz w:val="24"/>
          <w:szCs w:val="24"/>
        </w:rPr>
        <w:t xml:space="preserve"> </w:t>
      </w:r>
      <w:r w:rsidR="00BA0850" w:rsidRPr="00354907">
        <w:rPr>
          <w:rFonts w:cstheme="minorHAnsi"/>
          <w:sz w:val="24"/>
          <w:szCs w:val="24"/>
        </w:rPr>
        <w:t>NATs</w:t>
      </w:r>
      <w:r w:rsidRPr="00354907">
        <w:rPr>
          <w:rFonts w:cstheme="minorHAnsi"/>
          <w:sz w:val="24"/>
          <w:szCs w:val="24"/>
        </w:rPr>
        <w:t xml:space="preserve"> community dating back to 1999. </w:t>
      </w:r>
      <w:r w:rsidR="000E3805" w:rsidRPr="00354907">
        <w:rPr>
          <w:rFonts w:cstheme="minorHAnsi"/>
          <w:sz w:val="24"/>
          <w:szCs w:val="24"/>
        </w:rPr>
        <w:t xml:space="preserve">The </w:t>
      </w:r>
      <w:r w:rsidR="00CE1BF4" w:rsidRPr="00354907">
        <w:rPr>
          <w:rFonts w:cstheme="minorHAnsi"/>
          <w:sz w:val="24"/>
          <w:szCs w:val="24"/>
        </w:rPr>
        <w:t>site</w:t>
      </w:r>
      <w:r w:rsidR="000E3805" w:rsidRPr="00354907">
        <w:rPr>
          <w:rFonts w:cstheme="minorHAnsi"/>
          <w:sz w:val="24"/>
          <w:szCs w:val="24"/>
        </w:rPr>
        <w:t xml:space="preserve"> in question is</w:t>
      </w:r>
      <w:r w:rsidR="00C43FEB" w:rsidRPr="00354907">
        <w:rPr>
          <w:rFonts w:cstheme="minorHAnsi"/>
          <w:sz w:val="24"/>
          <w:szCs w:val="24"/>
        </w:rPr>
        <w:t xml:space="preserve"> on</w:t>
      </w:r>
      <w:r w:rsidR="009F5DF4" w:rsidRPr="00354907">
        <w:rPr>
          <w:rFonts w:cstheme="minorHAnsi"/>
          <w:sz w:val="24"/>
          <w:szCs w:val="24"/>
        </w:rPr>
        <w:t xml:space="preserve"> c</w:t>
      </w:r>
      <w:r w:rsidR="000E3805" w:rsidRPr="00354907">
        <w:rPr>
          <w:rFonts w:cstheme="minorHAnsi"/>
          <w:sz w:val="24"/>
          <w:szCs w:val="24"/>
        </w:rPr>
        <w:t xml:space="preserve">ouncil owned </w:t>
      </w:r>
      <w:r w:rsidR="00CE1BF4" w:rsidRPr="00354907">
        <w:rPr>
          <w:rFonts w:cstheme="minorHAnsi"/>
          <w:sz w:val="24"/>
          <w:szCs w:val="24"/>
        </w:rPr>
        <w:t>industrial land</w:t>
      </w:r>
      <w:r w:rsidR="00C43FEB" w:rsidRPr="00354907">
        <w:rPr>
          <w:rFonts w:cstheme="minorHAnsi"/>
          <w:sz w:val="24"/>
          <w:szCs w:val="24"/>
        </w:rPr>
        <w:t xml:space="preserve"> which is not suitable for residential accommodation</w:t>
      </w:r>
      <w:r w:rsidR="00CE1BF4" w:rsidRPr="00354907">
        <w:rPr>
          <w:rFonts w:cstheme="minorHAnsi"/>
          <w:sz w:val="24"/>
          <w:szCs w:val="24"/>
        </w:rPr>
        <w:t xml:space="preserve">. The </w:t>
      </w:r>
      <w:r w:rsidR="000E3805" w:rsidRPr="00354907">
        <w:rPr>
          <w:rFonts w:cstheme="minorHAnsi"/>
          <w:sz w:val="24"/>
          <w:szCs w:val="24"/>
        </w:rPr>
        <w:t xml:space="preserve">initial </w:t>
      </w:r>
      <w:r w:rsidR="002D08FA" w:rsidRPr="00354907">
        <w:rPr>
          <w:rFonts w:cstheme="minorHAnsi"/>
          <w:sz w:val="24"/>
          <w:szCs w:val="24"/>
        </w:rPr>
        <w:t>occupation wa</w:t>
      </w:r>
      <w:r w:rsidR="002E3A7F" w:rsidRPr="00354907">
        <w:rPr>
          <w:rFonts w:cstheme="minorHAnsi"/>
          <w:sz w:val="24"/>
          <w:szCs w:val="24"/>
        </w:rPr>
        <w:t xml:space="preserve">s </w:t>
      </w:r>
      <w:r w:rsidR="00F16A32" w:rsidRPr="00354907">
        <w:rPr>
          <w:rFonts w:cstheme="minorHAnsi"/>
          <w:sz w:val="24"/>
          <w:szCs w:val="24"/>
        </w:rPr>
        <w:t>concluded in 2006</w:t>
      </w:r>
      <w:r w:rsidR="000E3805" w:rsidRPr="00354907">
        <w:rPr>
          <w:rFonts w:cstheme="minorHAnsi"/>
          <w:sz w:val="24"/>
          <w:szCs w:val="24"/>
        </w:rPr>
        <w:t xml:space="preserve"> when a family lost a high court appeal</w:t>
      </w:r>
      <w:r w:rsidR="002D08FA" w:rsidRPr="00354907">
        <w:rPr>
          <w:rFonts w:cstheme="minorHAnsi"/>
          <w:sz w:val="24"/>
          <w:szCs w:val="24"/>
        </w:rPr>
        <w:t xml:space="preserve"> and</w:t>
      </w:r>
      <w:r w:rsidR="000E3805" w:rsidRPr="00354907">
        <w:rPr>
          <w:rFonts w:cstheme="minorHAnsi"/>
          <w:sz w:val="24"/>
          <w:szCs w:val="24"/>
        </w:rPr>
        <w:t xml:space="preserve"> left the site. </w:t>
      </w:r>
      <w:r w:rsidR="002D08FA" w:rsidRPr="00354907">
        <w:rPr>
          <w:rFonts w:cstheme="minorHAnsi"/>
          <w:sz w:val="24"/>
          <w:szCs w:val="24"/>
        </w:rPr>
        <w:t xml:space="preserve">However, </w:t>
      </w:r>
      <w:r w:rsidR="00CE1BF4" w:rsidRPr="00354907">
        <w:rPr>
          <w:rFonts w:cstheme="minorHAnsi"/>
          <w:sz w:val="24"/>
          <w:szCs w:val="24"/>
        </w:rPr>
        <w:t xml:space="preserve">in 2010 </w:t>
      </w:r>
      <w:r w:rsidR="002D08FA" w:rsidRPr="00354907">
        <w:rPr>
          <w:rFonts w:cstheme="minorHAnsi"/>
          <w:sz w:val="24"/>
          <w:szCs w:val="24"/>
        </w:rPr>
        <w:t>local businesses in</w:t>
      </w:r>
      <w:r w:rsidR="006A4F84" w:rsidRPr="00354907">
        <w:rPr>
          <w:rFonts w:cstheme="minorHAnsi"/>
          <w:sz w:val="24"/>
          <w:szCs w:val="24"/>
        </w:rPr>
        <w:t xml:space="preserve"> the area reported that the land</w:t>
      </w:r>
      <w:r w:rsidR="002D08FA" w:rsidRPr="00354907">
        <w:rPr>
          <w:rFonts w:cstheme="minorHAnsi"/>
          <w:sz w:val="24"/>
          <w:szCs w:val="24"/>
        </w:rPr>
        <w:t xml:space="preserve"> had become illegally occupied once more.</w:t>
      </w:r>
      <w:r w:rsidR="00F16A32" w:rsidRPr="00354907">
        <w:rPr>
          <w:rFonts w:cstheme="minorHAnsi"/>
          <w:sz w:val="24"/>
          <w:szCs w:val="24"/>
        </w:rPr>
        <w:t xml:space="preserve"> </w:t>
      </w:r>
    </w:p>
    <w:p w14:paraId="0B701949" w14:textId="77777777" w:rsidR="00124F07" w:rsidRPr="00354907" w:rsidRDefault="00124F07" w:rsidP="00106350">
      <w:pPr>
        <w:rPr>
          <w:rFonts w:cstheme="minorHAnsi"/>
          <w:sz w:val="24"/>
          <w:szCs w:val="24"/>
        </w:rPr>
      </w:pPr>
    </w:p>
    <w:p w14:paraId="6686BDB7" w14:textId="77777777" w:rsidR="008D53C9" w:rsidRPr="00BD491E" w:rsidRDefault="008D53C9" w:rsidP="00106350">
      <w:pPr>
        <w:rPr>
          <w:rFonts w:cstheme="minorHAnsi"/>
          <w:sz w:val="24"/>
          <w:szCs w:val="24"/>
        </w:rPr>
      </w:pPr>
      <w:r w:rsidRPr="00BD491E">
        <w:rPr>
          <w:rFonts w:cstheme="minorHAnsi"/>
          <w:sz w:val="24"/>
          <w:szCs w:val="24"/>
        </w:rPr>
        <w:t xml:space="preserve">Since the </w:t>
      </w:r>
      <w:r w:rsidR="00F16A32" w:rsidRPr="00BD491E">
        <w:rPr>
          <w:rFonts w:cstheme="minorHAnsi"/>
          <w:sz w:val="24"/>
          <w:szCs w:val="24"/>
        </w:rPr>
        <w:t xml:space="preserve">site was re-established </w:t>
      </w:r>
      <w:r w:rsidR="00CA1D25" w:rsidRPr="00BD491E">
        <w:rPr>
          <w:rFonts w:cstheme="minorHAnsi"/>
          <w:sz w:val="24"/>
          <w:szCs w:val="24"/>
        </w:rPr>
        <w:t>Environment Protection Service (EPS)</w:t>
      </w:r>
      <w:r w:rsidR="00F16A32" w:rsidRPr="00BD491E">
        <w:rPr>
          <w:rFonts w:cstheme="minorHAnsi"/>
          <w:sz w:val="24"/>
          <w:szCs w:val="24"/>
        </w:rPr>
        <w:t xml:space="preserve"> have visited the occupants on a regular basis to provide health and safety </w:t>
      </w:r>
      <w:r w:rsidR="00124F07" w:rsidRPr="00BD491E">
        <w:rPr>
          <w:rFonts w:cstheme="minorHAnsi"/>
          <w:sz w:val="24"/>
          <w:szCs w:val="24"/>
        </w:rPr>
        <w:t xml:space="preserve">advice on </w:t>
      </w:r>
      <w:r w:rsidR="00F16A32" w:rsidRPr="00BD491E">
        <w:rPr>
          <w:rFonts w:cstheme="minorHAnsi"/>
          <w:sz w:val="24"/>
          <w:szCs w:val="24"/>
        </w:rPr>
        <w:t>caravan separation distances to reduce the risk of fires</w:t>
      </w:r>
      <w:r w:rsidR="00124F07" w:rsidRPr="00BD491E">
        <w:rPr>
          <w:rFonts w:cstheme="minorHAnsi"/>
          <w:sz w:val="24"/>
          <w:szCs w:val="24"/>
        </w:rPr>
        <w:t xml:space="preserve">, </w:t>
      </w:r>
      <w:r w:rsidR="00FA381B" w:rsidRPr="00BD491E">
        <w:rPr>
          <w:rFonts w:cstheme="minorHAnsi"/>
          <w:sz w:val="24"/>
          <w:szCs w:val="24"/>
        </w:rPr>
        <w:t xml:space="preserve">provided trade waste bins, </w:t>
      </w:r>
      <w:r w:rsidR="00124F07" w:rsidRPr="00BD491E">
        <w:rPr>
          <w:rFonts w:cstheme="minorHAnsi"/>
          <w:sz w:val="24"/>
          <w:szCs w:val="24"/>
        </w:rPr>
        <w:t xml:space="preserve">and </w:t>
      </w:r>
      <w:r w:rsidR="004A01B2" w:rsidRPr="00BD491E">
        <w:rPr>
          <w:rFonts w:cstheme="minorHAnsi"/>
          <w:sz w:val="24"/>
          <w:szCs w:val="24"/>
        </w:rPr>
        <w:t>have acted</w:t>
      </w:r>
      <w:r w:rsidR="00124F07" w:rsidRPr="00BD491E">
        <w:rPr>
          <w:rFonts w:cstheme="minorHAnsi"/>
          <w:sz w:val="24"/>
          <w:szCs w:val="24"/>
        </w:rPr>
        <w:t xml:space="preserve"> as </w:t>
      </w:r>
      <w:r w:rsidR="00FB5808" w:rsidRPr="00BD491E">
        <w:rPr>
          <w:rFonts w:cstheme="minorHAnsi"/>
          <w:sz w:val="24"/>
          <w:szCs w:val="24"/>
        </w:rPr>
        <w:t xml:space="preserve">chaperones for other council services such as </w:t>
      </w:r>
      <w:r w:rsidR="00A42C25" w:rsidRPr="00BD491E">
        <w:rPr>
          <w:rFonts w:cstheme="minorHAnsi"/>
          <w:sz w:val="24"/>
          <w:szCs w:val="24"/>
        </w:rPr>
        <w:t xml:space="preserve">housing, </w:t>
      </w:r>
      <w:r w:rsidR="00CA1D25" w:rsidRPr="00BD491E">
        <w:rPr>
          <w:rFonts w:cstheme="minorHAnsi"/>
          <w:sz w:val="24"/>
          <w:szCs w:val="24"/>
        </w:rPr>
        <w:t>planning</w:t>
      </w:r>
      <w:r w:rsidR="00FB5808" w:rsidRPr="00BD491E">
        <w:rPr>
          <w:rFonts w:cstheme="minorHAnsi"/>
          <w:sz w:val="24"/>
          <w:szCs w:val="24"/>
        </w:rPr>
        <w:t xml:space="preserve">, children’s services and social care. </w:t>
      </w:r>
      <w:r w:rsidR="00A97DD2">
        <w:rPr>
          <w:rFonts w:cstheme="minorHAnsi"/>
          <w:sz w:val="24"/>
          <w:szCs w:val="24"/>
        </w:rPr>
        <w:t xml:space="preserve"> At its peak the site </w:t>
      </w:r>
      <w:r w:rsidR="00430513" w:rsidRPr="00BD491E">
        <w:rPr>
          <w:rFonts w:cstheme="minorHAnsi"/>
          <w:sz w:val="24"/>
          <w:szCs w:val="24"/>
        </w:rPr>
        <w:t>had around 45 caravans with a</w:t>
      </w:r>
      <w:r w:rsidR="00A97DD2">
        <w:rPr>
          <w:rFonts w:cstheme="minorHAnsi"/>
          <w:sz w:val="24"/>
          <w:szCs w:val="24"/>
        </w:rPr>
        <w:t>n</w:t>
      </w:r>
      <w:r w:rsidR="00430513" w:rsidRPr="00BD491E">
        <w:rPr>
          <w:rFonts w:cstheme="minorHAnsi"/>
          <w:sz w:val="24"/>
          <w:szCs w:val="24"/>
        </w:rPr>
        <w:t xml:space="preserve"> </w:t>
      </w:r>
      <w:r w:rsidR="00A97DD2" w:rsidRPr="00BD491E">
        <w:rPr>
          <w:rFonts w:cstheme="minorHAnsi"/>
          <w:sz w:val="24"/>
          <w:szCs w:val="24"/>
        </w:rPr>
        <w:t xml:space="preserve">estimated </w:t>
      </w:r>
      <w:r w:rsidR="00430513" w:rsidRPr="00BD491E">
        <w:rPr>
          <w:rFonts w:cstheme="minorHAnsi"/>
          <w:sz w:val="24"/>
          <w:szCs w:val="24"/>
        </w:rPr>
        <w:t>30 households.</w:t>
      </w:r>
    </w:p>
    <w:p w14:paraId="5A28F829" w14:textId="77777777" w:rsidR="00B716CF" w:rsidRDefault="00B716CF" w:rsidP="00106350">
      <w:pPr>
        <w:rPr>
          <w:rFonts w:cstheme="minorHAnsi"/>
          <w:b/>
          <w:sz w:val="24"/>
          <w:szCs w:val="24"/>
          <w:highlight w:val="yellow"/>
        </w:rPr>
      </w:pPr>
    </w:p>
    <w:p w14:paraId="70C51F33" w14:textId="77777777" w:rsidR="000A5942" w:rsidRDefault="000A5942" w:rsidP="00106350">
      <w:pPr>
        <w:rPr>
          <w:rFonts w:cstheme="minorHAnsi"/>
          <w:b/>
          <w:sz w:val="24"/>
          <w:szCs w:val="24"/>
          <w:highlight w:val="yellow"/>
        </w:rPr>
      </w:pPr>
    </w:p>
    <w:p w14:paraId="554ACD5B" w14:textId="77777777" w:rsidR="000A5942" w:rsidRDefault="000A5942" w:rsidP="00106350">
      <w:pPr>
        <w:rPr>
          <w:rFonts w:cstheme="minorHAnsi"/>
          <w:b/>
          <w:sz w:val="24"/>
          <w:szCs w:val="24"/>
          <w:highlight w:val="yellow"/>
        </w:rPr>
      </w:pPr>
    </w:p>
    <w:p w14:paraId="31B4F034" w14:textId="77777777" w:rsidR="000A5942" w:rsidRPr="00E27443" w:rsidRDefault="000A5942" w:rsidP="00106350">
      <w:pPr>
        <w:rPr>
          <w:rFonts w:cstheme="minorHAnsi"/>
          <w:b/>
          <w:sz w:val="24"/>
          <w:szCs w:val="24"/>
          <w:highlight w:val="yellow"/>
        </w:rPr>
      </w:pPr>
    </w:p>
    <w:p w14:paraId="056FD40F" w14:textId="77777777" w:rsidR="00BD491E" w:rsidRPr="00E856E7" w:rsidRDefault="00BD491E" w:rsidP="00B716CF">
      <w:pPr>
        <w:rPr>
          <w:rFonts w:cstheme="minorHAnsi"/>
          <w:b/>
          <w:sz w:val="24"/>
          <w:szCs w:val="24"/>
        </w:rPr>
      </w:pPr>
      <w:r w:rsidRPr="00E856E7">
        <w:rPr>
          <w:rFonts w:cstheme="minorHAnsi"/>
          <w:b/>
          <w:sz w:val="24"/>
          <w:szCs w:val="24"/>
        </w:rPr>
        <w:t>7.2.1</w:t>
      </w:r>
      <w:r w:rsidRPr="00E856E7">
        <w:rPr>
          <w:rFonts w:cstheme="minorHAnsi"/>
          <w:b/>
          <w:sz w:val="24"/>
          <w:szCs w:val="24"/>
        </w:rPr>
        <w:tab/>
        <w:t>Regaining possession</w:t>
      </w:r>
    </w:p>
    <w:p w14:paraId="2E26FCC5" w14:textId="77777777" w:rsidR="00BD491E" w:rsidRPr="00E856E7" w:rsidRDefault="00BD491E" w:rsidP="00B716CF">
      <w:pPr>
        <w:rPr>
          <w:rFonts w:cstheme="minorHAnsi"/>
          <w:sz w:val="24"/>
          <w:szCs w:val="24"/>
        </w:rPr>
      </w:pPr>
    </w:p>
    <w:p w14:paraId="28BBE9AF" w14:textId="77777777" w:rsidR="00430513" w:rsidRPr="00E856E7" w:rsidRDefault="00B716CF" w:rsidP="00B716CF">
      <w:pPr>
        <w:rPr>
          <w:rFonts w:cstheme="minorHAnsi"/>
          <w:sz w:val="24"/>
          <w:szCs w:val="24"/>
        </w:rPr>
      </w:pPr>
      <w:r w:rsidRPr="00E856E7">
        <w:rPr>
          <w:rFonts w:cstheme="minorHAnsi"/>
          <w:sz w:val="24"/>
          <w:szCs w:val="24"/>
        </w:rPr>
        <w:lastRenderedPageBreak/>
        <w:t xml:space="preserve">In 2015 the Council agreed to look to reclaim the land to enable the regeneration of the site into an outdoor leisure attraction for the city. Notice to quit was therefore served to the occupants in May 2017. </w:t>
      </w:r>
    </w:p>
    <w:p w14:paraId="4C00A96D" w14:textId="77777777" w:rsidR="00B716CF" w:rsidRPr="00E856E7" w:rsidRDefault="00B716CF" w:rsidP="00B716CF">
      <w:pPr>
        <w:rPr>
          <w:rFonts w:cstheme="minorHAnsi"/>
          <w:sz w:val="24"/>
          <w:szCs w:val="24"/>
        </w:rPr>
      </w:pPr>
    </w:p>
    <w:p w14:paraId="5070A60B" w14:textId="77777777" w:rsidR="00E856E7" w:rsidRPr="00E856E7" w:rsidRDefault="00B716CF" w:rsidP="00B716CF">
      <w:pPr>
        <w:rPr>
          <w:rFonts w:cstheme="minorHAnsi"/>
          <w:sz w:val="24"/>
          <w:szCs w:val="24"/>
        </w:rPr>
      </w:pPr>
      <w:r w:rsidRPr="00E856E7">
        <w:rPr>
          <w:rFonts w:cstheme="minorHAnsi"/>
          <w:sz w:val="24"/>
          <w:szCs w:val="24"/>
        </w:rPr>
        <w:t xml:space="preserve">The Council has a duty </w:t>
      </w:r>
      <w:r w:rsidR="00AA4A64" w:rsidRPr="00E856E7">
        <w:rPr>
          <w:rFonts w:cstheme="minorHAnsi"/>
          <w:sz w:val="24"/>
          <w:szCs w:val="24"/>
        </w:rPr>
        <w:t>to support any vulnerable person</w:t>
      </w:r>
      <w:r w:rsidRPr="00E856E7">
        <w:rPr>
          <w:rFonts w:cstheme="minorHAnsi"/>
          <w:sz w:val="24"/>
          <w:szCs w:val="24"/>
        </w:rPr>
        <w:t xml:space="preserve"> that could be at risk of homelessness as a result of this </w:t>
      </w:r>
      <w:r w:rsidR="00AA4A64" w:rsidRPr="00E856E7">
        <w:rPr>
          <w:rFonts w:cstheme="minorHAnsi"/>
          <w:sz w:val="24"/>
          <w:szCs w:val="24"/>
        </w:rPr>
        <w:t xml:space="preserve">action. Since the </w:t>
      </w:r>
      <w:r w:rsidRPr="00E856E7">
        <w:rPr>
          <w:rFonts w:cstheme="minorHAnsi"/>
          <w:sz w:val="24"/>
          <w:szCs w:val="24"/>
        </w:rPr>
        <w:t>notice was served EPS have been working closely with the Housing Solutions service to offer support and advice to the occupants</w:t>
      </w:r>
      <w:r w:rsidR="00AA4A64" w:rsidRPr="00E856E7">
        <w:rPr>
          <w:rFonts w:cstheme="minorHAnsi"/>
          <w:sz w:val="24"/>
          <w:szCs w:val="24"/>
        </w:rPr>
        <w:t xml:space="preserve">, as well as offer alternative </w:t>
      </w:r>
      <w:r w:rsidRPr="00E856E7">
        <w:rPr>
          <w:rFonts w:cstheme="minorHAnsi"/>
          <w:sz w:val="24"/>
          <w:szCs w:val="24"/>
        </w:rPr>
        <w:t xml:space="preserve">accommodation </w:t>
      </w:r>
      <w:r w:rsidR="00430513" w:rsidRPr="00E856E7">
        <w:rPr>
          <w:rFonts w:cstheme="minorHAnsi"/>
          <w:sz w:val="24"/>
          <w:szCs w:val="24"/>
        </w:rPr>
        <w:t>such as</w:t>
      </w:r>
      <w:r w:rsidRPr="00E856E7">
        <w:rPr>
          <w:rFonts w:cstheme="minorHAnsi"/>
          <w:sz w:val="24"/>
          <w:szCs w:val="24"/>
        </w:rPr>
        <w:t xml:space="preserve"> bricks and mortar housing. </w:t>
      </w:r>
      <w:r w:rsidR="00430513" w:rsidRPr="00E856E7">
        <w:rPr>
          <w:rFonts w:cstheme="minorHAnsi"/>
          <w:sz w:val="24"/>
          <w:szCs w:val="24"/>
        </w:rPr>
        <w:t xml:space="preserve"> Fro</w:t>
      </w:r>
      <w:r w:rsidR="008322D5" w:rsidRPr="00E856E7">
        <w:rPr>
          <w:rFonts w:cstheme="minorHAnsi"/>
          <w:sz w:val="24"/>
          <w:szCs w:val="24"/>
        </w:rPr>
        <w:t xml:space="preserve">m December 2017 to summer 2019 </w:t>
      </w:r>
      <w:r w:rsidR="00430513" w:rsidRPr="00E856E7">
        <w:rPr>
          <w:rFonts w:cstheme="minorHAnsi"/>
          <w:sz w:val="24"/>
          <w:szCs w:val="24"/>
        </w:rPr>
        <w:t xml:space="preserve">Housing Solutions visited the site 16 times to speak </w:t>
      </w:r>
      <w:r w:rsidR="008322D5" w:rsidRPr="00E856E7">
        <w:rPr>
          <w:rFonts w:cstheme="minorHAnsi"/>
          <w:sz w:val="24"/>
          <w:szCs w:val="24"/>
        </w:rPr>
        <w:t xml:space="preserve">with the </w:t>
      </w:r>
      <w:r w:rsidR="00430513" w:rsidRPr="00E856E7">
        <w:rPr>
          <w:rFonts w:cstheme="minorHAnsi"/>
          <w:sz w:val="24"/>
          <w:szCs w:val="24"/>
        </w:rPr>
        <w:t xml:space="preserve">occupants about their housing needs and other care </w:t>
      </w:r>
      <w:r w:rsidR="00BD491E" w:rsidRPr="00E856E7">
        <w:rPr>
          <w:rFonts w:cstheme="minorHAnsi"/>
          <w:sz w:val="24"/>
          <w:szCs w:val="24"/>
        </w:rPr>
        <w:t xml:space="preserve">or support they might require. </w:t>
      </w:r>
      <w:r w:rsidR="008322D5" w:rsidRPr="00E856E7">
        <w:rPr>
          <w:rFonts w:cstheme="minorHAnsi"/>
          <w:sz w:val="24"/>
          <w:szCs w:val="24"/>
        </w:rPr>
        <w:t>Ove</w:t>
      </w:r>
      <w:r w:rsidR="00E856E7" w:rsidRPr="00E856E7">
        <w:rPr>
          <w:rFonts w:cstheme="minorHAnsi"/>
          <w:sz w:val="24"/>
          <w:szCs w:val="24"/>
        </w:rPr>
        <w:t>r the course of these visitors 10</w:t>
      </w:r>
      <w:r w:rsidR="008322D5" w:rsidRPr="00E856E7">
        <w:rPr>
          <w:rFonts w:cstheme="minorHAnsi"/>
          <w:sz w:val="24"/>
          <w:szCs w:val="24"/>
        </w:rPr>
        <w:t xml:space="preserve"> occupants asked for rehousing advice </w:t>
      </w:r>
      <w:r w:rsidR="00E856E7" w:rsidRPr="00E856E7">
        <w:rPr>
          <w:rFonts w:cstheme="minorHAnsi"/>
          <w:sz w:val="24"/>
          <w:szCs w:val="24"/>
        </w:rPr>
        <w:t>and 3</w:t>
      </w:r>
      <w:r w:rsidR="008322D5" w:rsidRPr="00E856E7">
        <w:rPr>
          <w:rFonts w:cstheme="minorHAnsi"/>
          <w:sz w:val="24"/>
          <w:szCs w:val="24"/>
        </w:rPr>
        <w:t xml:space="preserve"> </w:t>
      </w:r>
      <w:r w:rsidR="00E856E7" w:rsidRPr="00E856E7">
        <w:rPr>
          <w:rFonts w:cstheme="minorHAnsi"/>
          <w:sz w:val="24"/>
          <w:szCs w:val="24"/>
        </w:rPr>
        <w:t xml:space="preserve">housing </w:t>
      </w:r>
      <w:r w:rsidR="008322D5" w:rsidRPr="00E856E7">
        <w:rPr>
          <w:rFonts w:cstheme="minorHAnsi"/>
          <w:sz w:val="24"/>
          <w:szCs w:val="24"/>
        </w:rPr>
        <w:t xml:space="preserve">offers were made. However none of the occupants on the site have moved into </w:t>
      </w:r>
      <w:r w:rsidR="00E856E7" w:rsidRPr="00E856E7">
        <w:rPr>
          <w:rFonts w:cstheme="minorHAnsi"/>
          <w:sz w:val="24"/>
          <w:szCs w:val="24"/>
        </w:rPr>
        <w:t xml:space="preserve">bricks and mortar </w:t>
      </w:r>
      <w:r w:rsidR="008322D5" w:rsidRPr="00E856E7">
        <w:rPr>
          <w:rFonts w:cstheme="minorHAnsi"/>
          <w:sz w:val="24"/>
          <w:szCs w:val="24"/>
        </w:rPr>
        <w:t xml:space="preserve">housing. </w:t>
      </w:r>
      <w:r w:rsidR="00E856E7" w:rsidRPr="00E856E7">
        <w:rPr>
          <w:rFonts w:cstheme="minorHAnsi"/>
          <w:sz w:val="24"/>
          <w:szCs w:val="24"/>
        </w:rPr>
        <w:t xml:space="preserve">Most of the occupants wanted the Council to find an alternative site. </w:t>
      </w:r>
    </w:p>
    <w:p w14:paraId="0C9EDFF9" w14:textId="77777777" w:rsidR="008322D5" w:rsidRPr="00E856E7" w:rsidRDefault="008322D5" w:rsidP="00B716CF">
      <w:pPr>
        <w:rPr>
          <w:rFonts w:cstheme="minorHAnsi"/>
          <w:sz w:val="24"/>
          <w:szCs w:val="24"/>
        </w:rPr>
      </w:pPr>
    </w:p>
    <w:p w14:paraId="4602FD1E" w14:textId="77777777" w:rsidR="00430513" w:rsidRPr="00E856E7" w:rsidRDefault="00430513" w:rsidP="00B716CF">
      <w:pPr>
        <w:rPr>
          <w:rFonts w:cstheme="minorHAnsi"/>
          <w:sz w:val="24"/>
          <w:szCs w:val="24"/>
        </w:rPr>
      </w:pPr>
      <w:r w:rsidRPr="00E856E7">
        <w:rPr>
          <w:rFonts w:cstheme="minorHAnsi"/>
          <w:sz w:val="24"/>
          <w:szCs w:val="24"/>
        </w:rPr>
        <w:t xml:space="preserve">The court hearing commenced in September 2018 and the Council was granted the right to possession of the land in March 2019. The eviction of the site took place in </w:t>
      </w:r>
      <w:r w:rsidR="00E856E7">
        <w:rPr>
          <w:rFonts w:cstheme="minorHAnsi"/>
          <w:sz w:val="24"/>
          <w:szCs w:val="24"/>
        </w:rPr>
        <w:t>July</w:t>
      </w:r>
      <w:r w:rsidRPr="00E856E7">
        <w:rPr>
          <w:rFonts w:cstheme="minorHAnsi"/>
          <w:sz w:val="24"/>
          <w:szCs w:val="24"/>
        </w:rPr>
        <w:t xml:space="preserve"> 2019. </w:t>
      </w:r>
    </w:p>
    <w:p w14:paraId="7BB5416F" w14:textId="77777777" w:rsidR="00B716CF" w:rsidRDefault="00B716CF" w:rsidP="00106350">
      <w:pPr>
        <w:rPr>
          <w:rFonts w:cstheme="minorHAnsi"/>
          <w:b/>
          <w:sz w:val="24"/>
          <w:szCs w:val="24"/>
          <w:highlight w:val="yellow"/>
        </w:rPr>
      </w:pPr>
    </w:p>
    <w:p w14:paraId="739C41D9" w14:textId="77777777" w:rsidR="008322D5" w:rsidRPr="001074B1" w:rsidRDefault="008322D5" w:rsidP="00106350">
      <w:pPr>
        <w:rPr>
          <w:rFonts w:cstheme="minorHAnsi"/>
          <w:b/>
          <w:sz w:val="24"/>
          <w:szCs w:val="24"/>
        </w:rPr>
      </w:pPr>
      <w:r w:rsidRPr="001074B1">
        <w:rPr>
          <w:rFonts w:cstheme="minorHAnsi"/>
          <w:b/>
          <w:sz w:val="24"/>
          <w:szCs w:val="24"/>
        </w:rPr>
        <w:t>7.2.2</w:t>
      </w:r>
      <w:r w:rsidRPr="001074B1">
        <w:rPr>
          <w:rFonts w:cstheme="minorHAnsi"/>
          <w:b/>
          <w:sz w:val="24"/>
          <w:szCs w:val="24"/>
        </w:rPr>
        <w:tab/>
        <w:t>Need since the eviction</w:t>
      </w:r>
    </w:p>
    <w:p w14:paraId="4C970BDB" w14:textId="77777777" w:rsidR="00165BD7" w:rsidRPr="001074B1" w:rsidRDefault="00165BD7" w:rsidP="003D56B0">
      <w:pPr>
        <w:rPr>
          <w:rFonts w:cstheme="minorHAnsi"/>
          <w:b/>
          <w:sz w:val="24"/>
          <w:szCs w:val="24"/>
        </w:rPr>
      </w:pPr>
    </w:p>
    <w:p w14:paraId="59AEAB4C" w14:textId="77777777" w:rsidR="00E856E7" w:rsidRPr="001074B1" w:rsidRDefault="00AA57B2" w:rsidP="003D56B0">
      <w:pPr>
        <w:rPr>
          <w:rFonts w:cstheme="minorHAnsi"/>
          <w:sz w:val="24"/>
          <w:szCs w:val="24"/>
        </w:rPr>
      </w:pPr>
      <w:r w:rsidRPr="001074B1">
        <w:rPr>
          <w:rFonts w:cstheme="minorHAnsi"/>
          <w:sz w:val="24"/>
          <w:szCs w:val="24"/>
        </w:rPr>
        <w:t>At the time of the eviction there were 7 occupied caravans on the site and 19 left abandoned. Some of the NAT’s have since left Sheffield, bu</w:t>
      </w:r>
      <w:r w:rsidR="001074B1" w:rsidRPr="001074B1">
        <w:rPr>
          <w:rFonts w:cstheme="minorHAnsi"/>
          <w:sz w:val="24"/>
          <w:szCs w:val="24"/>
        </w:rPr>
        <w:t>t 16 households have gone on to</w:t>
      </w:r>
      <w:r w:rsidRPr="001074B1">
        <w:rPr>
          <w:rFonts w:cstheme="minorHAnsi"/>
          <w:sz w:val="24"/>
          <w:szCs w:val="24"/>
        </w:rPr>
        <w:t xml:space="preserve"> occupy council land on an</w:t>
      </w:r>
      <w:r w:rsidR="001074B1" w:rsidRPr="001074B1">
        <w:rPr>
          <w:rFonts w:cstheme="minorHAnsi"/>
          <w:sz w:val="24"/>
          <w:szCs w:val="24"/>
        </w:rPr>
        <w:t xml:space="preserve">other unauthorised </w:t>
      </w:r>
      <w:r w:rsidR="00674C05">
        <w:rPr>
          <w:rFonts w:cstheme="minorHAnsi"/>
          <w:sz w:val="24"/>
          <w:szCs w:val="24"/>
        </w:rPr>
        <w:t>encampment</w:t>
      </w:r>
      <w:r w:rsidR="001074B1" w:rsidRPr="001074B1">
        <w:rPr>
          <w:rFonts w:cstheme="minorHAnsi"/>
          <w:sz w:val="24"/>
          <w:szCs w:val="24"/>
        </w:rPr>
        <w:t xml:space="preserve"> in the Hillsborough ward</w:t>
      </w:r>
      <w:r w:rsidRPr="001074B1">
        <w:rPr>
          <w:rFonts w:cstheme="minorHAnsi"/>
          <w:sz w:val="24"/>
          <w:szCs w:val="24"/>
        </w:rPr>
        <w:t xml:space="preserve">. </w:t>
      </w:r>
    </w:p>
    <w:p w14:paraId="1CEE5B2D" w14:textId="77777777" w:rsidR="001074B1" w:rsidRPr="001074B1" w:rsidRDefault="001074B1" w:rsidP="003D56B0">
      <w:pPr>
        <w:rPr>
          <w:rFonts w:cstheme="minorHAnsi"/>
          <w:sz w:val="24"/>
          <w:szCs w:val="24"/>
        </w:rPr>
      </w:pPr>
    </w:p>
    <w:p w14:paraId="7F2C9BA5" w14:textId="77777777" w:rsidR="001074B1" w:rsidRDefault="001074B1" w:rsidP="003D56B0">
      <w:pPr>
        <w:rPr>
          <w:rFonts w:cstheme="minorHAnsi"/>
          <w:sz w:val="24"/>
          <w:szCs w:val="24"/>
        </w:rPr>
      </w:pPr>
      <w:r w:rsidRPr="001074B1">
        <w:rPr>
          <w:rFonts w:cstheme="minorHAnsi"/>
          <w:sz w:val="24"/>
          <w:szCs w:val="24"/>
        </w:rPr>
        <w:t>Most of the people on t</w:t>
      </w:r>
      <w:r>
        <w:rPr>
          <w:rFonts w:cstheme="minorHAnsi"/>
          <w:sz w:val="24"/>
          <w:szCs w:val="24"/>
        </w:rPr>
        <w:t>he site are single</w:t>
      </w:r>
      <w:r w:rsidR="00F26B9D">
        <w:rPr>
          <w:rFonts w:cstheme="minorHAnsi"/>
          <w:sz w:val="24"/>
          <w:szCs w:val="24"/>
        </w:rPr>
        <w:t>,</w:t>
      </w:r>
      <w:r>
        <w:rPr>
          <w:rFonts w:cstheme="minorHAnsi"/>
          <w:sz w:val="24"/>
          <w:szCs w:val="24"/>
        </w:rPr>
        <w:t xml:space="preserve"> but there </w:t>
      </w:r>
      <w:r w:rsidRPr="001074B1">
        <w:rPr>
          <w:rFonts w:cstheme="minorHAnsi"/>
          <w:sz w:val="24"/>
          <w:szCs w:val="24"/>
        </w:rPr>
        <w:t xml:space="preserve">are two known families with 3 children between them. </w:t>
      </w:r>
      <w:r>
        <w:rPr>
          <w:rFonts w:cstheme="minorHAnsi"/>
          <w:sz w:val="24"/>
          <w:szCs w:val="24"/>
        </w:rPr>
        <w:t xml:space="preserve"> The Council </w:t>
      </w:r>
      <w:r w:rsidR="00F26B9D">
        <w:rPr>
          <w:rFonts w:cstheme="minorHAnsi"/>
          <w:sz w:val="24"/>
          <w:szCs w:val="24"/>
        </w:rPr>
        <w:t>has</w:t>
      </w:r>
      <w:r>
        <w:rPr>
          <w:rFonts w:cstheme="minorHAnsi"/>
          <w:sz w:val="24"/>
          <w:szCs w:val="24"/>
        </w:rPr>
        <w:t xml:space="preserve"> formally written to the occupants and asked them to vacant the land. They were also asked if any occupants have health or social care </w:t>
      </w:r>
      <w:r w:rsidR="00F26B9D">
        <w:rPr>
          <w:rFonts w:cstheme="minorHAnsi"/>
          <w:sz w:val="24"/>
          <w:szCs w:val="24"/>
        </w:rPr>
        <w:t>needs that the Council can support them with</w:t>
      </w:r>
      <w:r>
        <w:rPr>
          <w:rFonts w:cstheme="minorHAnsi"/>
          <w:sz w:val="24"/>
          <w:szCs w:val="24"/>
        </w:rPr>
        <w:t xml:space="preserve">, but no occupants have requested this. The intention is to take legal action if the occupants do not vacant the land. </w:t>
      </w:r>
    </w:p>
    <w:p w14:paraId="6D5C0206" w14:textId="77777777" w:rsidR="001074B1" w:rsidRDefault="001074B1" w:rsidP="003D56B0">
      <w:pPr>
        <w:rPr>
          <w:rFonts w:cstheme="minorHAnsi"/>
          <w:sz w:val="24"/>
          <w:szCs w:val="24"/>
        </w:rPr>
      </w:pPr>
    </w:p>
    <w:p w14:paraId="7DC68E65" w14:textId="77777777" w:rsidR="001074B1" w:rsidRPr="001074B1" w:rsidRDefault="001074B1" w:rsidP="003D56B0">
      <w:pPr>
        <w:rPr>
          <w:rFonts w:cstheme="minorHAnsi"/>
          <w:sz w:val="24"/>
          <w:szCs w:val="24"/>
        </w:rPr>
      </w:pPr>
      <w:r>
        <w:rPr>
          <w:rFonts w:cstheme="minorHAnsi"/>
          <w:sz w:val="24"/>
          <w:szCs w:val="24"/>
        </w:rPr>
        <w:t>Following this correspondence</w:t>
      </w:r>
      <w:r w:rsidR="00F26B9D">
        <w:rPr>
          <w:rFonts w:cstheme="minorHAnsi"/>
          <w:sz w:val="24"/>
          <w:szCs w:val="24"/>
        </w:rPr>
        <w:t>,</w:t>
      </w:r>
      <w:r>
        <w:rPr>
          <w:rFonts w:cstheme="minorHAnsi"/>
          <w:sz w:val="24"/>
          <w:szCs w:val="24"/>
        </w:rPr>
        <w:t xml:space="preserve"> the 16 </w:t>
      </w:r>
      <w:r w:rsidR="00F26B9D">
        <w:rPr>
          <w:rFonts w:cstheme="minorHAnsi"/>
          <w:sz w:val="24"/>
          <w:szCs w:val="24"/>
        </w:rPr>
        <w:t>households</w:t>
      </w:r>
      <w:r>
        <w:rPr>
          <w:rFonts w:cstheme="minorHAnsi"/>
          <w:sz w:val="24"/>
          <w:szCs w:val="24"/>
        </w:rPr>
        <w:t xml:space="preserve"> have sent a letter to the Council expressing a desire for the Council to find them alternative land that could be used as a permanent NAT site. They state that bricks and mortar housing is unsuitable accommodation as living in trailers and</w:t>
      </w:r>
      <w:r w:rsidR="00F26B9D">
        <w:rPr>
          <w:rFonts w:cstheme="minorHAnsi"/>
          <w:sz w:val="24"/>
          <w:szCs w:val="24"/>
        </w:rPr>
        <w:t xml:space="preserve"> caravans is a way of life, </w:t>
      </w:r>
      <w:r>
        <w:rPr>
          <w:rFonts w:cstheme="minorHAnsi"/>
          <w:sz w:val="24"/>
          <w:szCs w:val="24"/>
        </w:rPr>
        <w:t>others travel to work at festivals and fairs, but need a base in the winter</w:t>
      </w:r>
      <w:r w:rsidR="00F26B9D">
        <w:rPr>
          <w:rFonts w:cstheme="minorHAnsi"/>
          <w:sz w:val="24"/>
          <w:szCs w:val="24"/>
        </w:rPr>
        <w:t xml:space="preserve">, and they wish to live together as one community. They also state an intention to relocate to other sites in the city if they are moved on. </w:t>
      </w:r>
    </w:p>
    <w:p w14:paraId="4551C063" w14:textId="77777777" w:rsidR="00734B03" w:rsidRPr="00E27443" w:rsidRDefault="00734B03" w:rsidP="00106350">
      <w:pPr>
        <w:rPr>
          <w:rFonts w:cstheme="minorHAnsi"/>
          <w:highlight w:val="yellow"/>
        </w:rPr>
      </w:pPr>
    </w:p>
    <w:p w14:paraId="6C4E6E01" w14:textId="77777777" w:rsidR="0050685C" w:rsidRPr="00C10D74" w:rsidRDefault="004B4375" w:rsidP="0062106B">
      <w:pPr>
        <w:pStyle w:val="ListParagraph"/>
        <w:numPr>
          <w:ilvl w:val="1"/>
          <w:numId w:val="35"/>
        </w:numPr>
        <w:ind w:left="709" w:hanging="709"/>
        <w:rPr>
          <w:rFonts w:cstheme="minorHAnsi"/>
          <w:b/>
          <w:sz w:val="24"/>
          <w:szCs w:val="24"/>
        </w:rPr>
      </w:pPr>
      <w:r w:rsidRPr="00C10D74">
        <w:rPr>
          <w:rFonts w:cstheme="minorHAnsi"/>
          <w:b/>
          <w:sz w:val="24"/>
          <w:szCs w:val="24"/>
        </w:rPr>
        <w:t>Accommodation n</w:t>
      </w:r>
      <w:r w:rsidR="0050685C" w:rsidRPr="00C10D74">
        <w:rPr>
          <w:rFonts w:cstheme="minorHAnsi"/>
          <w:b/>
          <w:sz w:val="24"/>
          <w:szCs w:val="24"/>
        </w:rPr>
        <w:t>eeds</w:t>
      </w:r>
      <w:r w:rsidRPr="00C10D74">
        <w:rPr>
          <w:rFonts w:cstheme="minorHAnsi"/>
          <w:b/>
          <w:sz w:val="24"/>
          <w:szCs w:val="24"/>
        </w:rPr>
        <w:t xml:space="preserve"> summary</w:t>
      </w:r>
    </w:p>
    <w:p w14:paraId="17DF069D" w14:textId="77777777" w:rsidR="0050685C" w:rsidRPr="00C10D74" w:rsidRDefault="0050685C" w:rsidP="0050685C">
      <w:pPr>
        <w:rPr>
          <w:rFonts w:cstheme="minorHAnsi"/>
          <w:sz w:val="24"/>
          <w:szCs w:val="24"/>
        </w:rPr>
      </w:pPr>
    </w:p>
    <w:p w14:paraId="620D7E63" w14:textId="77777777" w:rsidR="00C10D74" w:rsidRPr="003A7409" w:rsidRDefault="00C10D74" w:rsidP="00C10D74">
      <w:pPr>
        <w:pStyle w:val="ListParagraph"/>
        <w:numPr>
          <w:ilvl w:val="0"/>
          <w:numId w:val="17"/>
        </w:numPr>
        <w:rPr>
          <w:rFonts w:cstheme="minorHAnsi"/>
          <w:sz w:val="24"/>
          <w:szCs w:val="24"/>
        </w:rPr>
      </w:pPr>
      <w:r w:rsidRPr="003A7409">
        <w:rPr>
          <w:rFonts w:cstheme="minorHAnsi"/>
          <w:sz w:val="24"/>
          <w:szCs w:val="24"/>
        </w:rPr>
        <w:t xml:space="preserve">There have been </w:t>
      </w:r>
      <w:r w:rsidR="003A7409" w:rsidRPr="003A7409">
        <w:rPr>
          <w:rFonts w:cstheme="minorHAnsi"/>
          <w:sz w:val="24"/>
          <w:szCs w:val="24"/>
        </w:rPr>
        <w:t>33</w:t>
      </w:r>
      <w:r w:rsidRPr="003A7409">
        <w:rPr>
          <w:rFonts w:cstheme="minorHAnsi"/>
          <w:sz w:val="24"/>
          <w:szCs w:val="24"/>
        </w:rPr>
        <w:t xml:space="preserve"> short term unauthorised encampments in Sheffield over the last 5 years, with an average of</w:t>
      </w:r>
      <w:r w:rsidR="003A7409" w:rsidRPr="003A7409">
        <w:rPr>
          <w:rFonts w:cstheme="minorHAnsi"/>
          <w:sz w:val="24"/>
          <w:szCs w:val="24"/>
        </w:rPr>
        <w:t xml:space="preserve"> 6</w:t>
      </w:r>
      <w:r w:rsidRPr="003A7409">
        <w:rPr>
          <w:rFonts w:cstheme="minorHAnsi"/>
          <w:sz w:val="24"/>
          <w:szCs w:val="24"/>
        </w:rPr>
        <w:t xml:space="preserve"> caravans per encampment. These encampments usually lasted for a week and occurred in the spring and summer months.</w:t>
      </w:r>
    </w:p>
    <w:p w14:paraId="3AB69580" w14:textId="77777777" w:rsidR="00C10D74" w:rsidRDefault="00C10D74" w:rsidP="00C10D74">
      <w:pPr>
        <w:pStyle w:val="ListParagraph"/>
        <w:rPr>
          <w:rFonts w:cstheme="minorHAnsi"/>
          <w:sz w:val="24"/>
          <w:szCs w:val="24"/>
        </w:rPr>
      </w:pPr>
    </w:p>
    <w:p w14:paraId="09921ACE" w14:textId="77777777" w:rsidR="00962D06" w:rsidRPr="000A5942" w:rsidRDefault="00AA57B2" w:rsidP="007341AB">
      <w:pPr>
        <w:pStyle w:val="ListParagraph"/>
        <w:numPr>
          <w:ilvl w:val="0"/>
          <w:numId w:val="17"/>
        </w:numPr>
        <w:rPr>
          <w:rFonts w:cstheme="minorHAnsi"/>
          <w:sz w:val="24"/>
          <w:szCs w:val="24"/>
        </w:rPr>
      </w:pPr>
      <w:r w:rsidRPr="00C10D74">
        <w:rPr>
          <w:rFonts w:cstheme="minorHAnsi"/>
          <w:sz w:val="24"/>
          <w:szCs w:val="24"/>
        </w:rPr>
        <w:t>To represent th</w:t>
      </w:r>
      <w:r w:rsidR="00F26B9D" w:rsidRPr="00C10D74">
        <w:rPr>
          <w:rFonts w:cstheme="minorHAnsi"/>
          <w:sz w:val="24"/>
          <w:szCs w:val="24"/>
        </w:rPr>
        <w:t>e number of households that have moved onto the unauthorised encampment following the eviction from the previous site</w:t>
      </w:r>
      <w:r w:rsidR="00C10D74">
        <w:rPr>
          <w:rFonts w:cstheme="minorHAnsi"/>
          <w:sz w:val="24"/>
          <w:szCs w:val="24"/>
        </w:rPr>
        <w:t>,</w:t>
      </w:r>
      <w:r w:rsidR="00F26B9D" w:rsidRPr="00C10D74">
        <w:rPr>
          <w:rFonts w:cstheme="minorHAnsi"/>
          <w:sz w:val="24"/>
          <w:szCs w:val="24"/>
        </w:rPr>
        <w:t xml:space="preserve"> and have sent the </w:t>
      </w:r>
      <w:r w:rsidR="00C10D74" w:rsidRPr="00C10D74">
        <w:rPr>
          <w:rFonts w:cstheme="minorHAnsi"/>
          <w:sz w:val="24"/>
          <w:szCs w:val="24"/>
        </w:rPr>
        <w:t xml:space="preserve">letter </w:t>
      </w:r>
      <w:r w:rsidR="00C10D74">
        <w:rPr>
          <w:rFonts w:cstheme="minorHAnsi"/>
          <w:sz w:val="24"/>
          <w:szCs w:val="24"/>
        </w:rPr>
        <w:t xml:space="preserve">to the Council </w:t>
      </w:r>
      <w:r w:rsidR="00C10D74" w:rsidRPr="00C10D74">
        <w:rPr>
          <w:rFonts w:cstheme="minorHAnsi"/>
          <w:sz w:val="24"/>
          <w:szCs w:val="24"/>
        </w:rPr>
        <w:t xml:space="preserve">requesting a permanent NAT site it </w:t>
      </w:r>
      <w:r w:rsidRPr="00C10D74">
        <w:rPr>
          <w:rFonts w:cstheme="minorHAnsi"/>
          <w:sz w:val="24"/>
          <w:szCs w:val="24"/>
        </w:rPr>
        <w:t xml:space="preserve">has been assumed that there is a need for </w:t>
      </w:r>
      <w:r w:rsidRPr="00C10D74">
        <w:rPr>
          <w:rFonts w:cstheme="minorHAnsi"/>
          <w:b/>
          <w:sz w:val="24"/>
          <w:szCs w:val="24"/>
        </w:rPr>
        <w:t>16</w:t>
      </w:r>
      <w:r w:rsidRPr="00C10D74">
        <w:rPr>
          <w:rFonts w:cstheme="minorHAnsi"/>
          <w:sz w:val="24"/>
          <w:szCs w:val="24"/>
        </w:rPr>
        <w:t xml:space="preserve"> pitches from the NATs</w:t>
      </w:r>
      <w:r w:rsidR="00C10D74" w:rsidRPr="00C10D74">
        <w:rPr>
          <w:rFonts w:cstheme="minorHAnsi"/>
          <w:sz w:val="24"/>
          <w:szCs w:val="24"/>
        </w:rPr>
        <w:t xml:space="preserve"> in Sheffield</w:t>
      </w:r>
      <w:r w:rsidRPr="00C10D74">
        <w:rPr>
          <w:rFonts w:cstheme="minorHAnsi"/>
          <w:sz w:val="24"/>
          <w:szCs w:val="24"/>
        </w:rPr>
        <w:t xml:space="preserve">.  </w:t>
      </w:r>
    </w:p>
    <w:p w14:paraId="451B195E" w14:textId="77777777" w:rsidR="00243992" w:rsidRPr="00AA57B2" w:rsidRDefault="006B64F4" w:rsidP="0062106B">
      <w:pPr>
        <w:pStyle w:val="ListParagraph"/>
        <w:numPr>
          <w:ilvl w:val="0"/>
          <w:numId w:val="17"/>
        </w:numPr>
        <w:rPr>
          <w:rFonts w:cstheme="minorHAnsi"/>
          <w:sz w:val="24"/>
          <w:szCs w:val="24"/>
        </w:rPr>
      </w:pPr>
      <w:r w:rsidRPr="00AA57B2">
        <w:rPr>
          <w:rFonts w:cstheme="minorHAnsi"/>
          <w:sz w:val="24"/>
          <w:szCs w:val="24"/>
        </w:rPr>
        <w:t xml:space="preserve">An assumption has been made that at least 10% of the NAT households travel for work purposes. This is based on the work of Opinion Research Services (ORS) who are leading </w:t>
      </w:r>
      <w:r w:rsidRPr="00AA57B2">
        <w:rPr>
          <w:rFonts w:cstheme="minorHAnsi"/>
          <w:sz w:val="24"/>
          <w:szCs w:val="24"/>
        </w:rPr>
        <w:lastRenderedPageBreak/>
        <w:t xml:space="preserve">consultants on GTAA’s. They have collected data from over 1,800 surveys since the PPTS came in and have found that approximately 10% travelled for work purposes. This implies that </w:t>
      </w:r>
      <w:r w:rsidR="00AA57B2" w:rsidRPr="00AA57B2">
        <w:rPr>
          <w:rFonts w:cstheme="minorHAnsi"/>
          <w:b/>
          <w:sz w:val="24"/>
          <w:szCs w:val="24"/>
        </w:rPr>
        <w:t>2</w:t>
      </w:r>
      <w:r w:rsidR="00733CBC" w:rsidRPr="00AA57B2">
        <w:rPr>
          <w:rFonts w:cstheme="minorHAnsi"/>
          <w:sz w:val="24"/>
          <w:szCs w:val="24"/>
        </w:rPr>
        <w:t xml:space="preserve"> of</w:t>
      </w:r>
      <w:r w:rsidR="0092055D" w:rsidRPr="00AA57B2">
        <w:rPr>
          <w:rFonts w:cstheme="minorHAnsi"/>
          <w:sz w:val="24"/>
          <w:szCs w:val="24"/>
        </w:rPr>
        <w:t xml:space="preserve"> </w:t>
      </w:r>
      <w:r w:rsidR="00213867" w:rsidRPr="00AA57B2">
        <w:rPr>
          <w:rFonts w:cstheme="minorHAnsi"/>
          <w:sz w:val="24"/>
          <w:szCs w:val="24"/>
        </w:rPr>
        <w:t xml:space="preserve">the </w:t>
      </w:r>
      <w:r w:rsidR="00AA57B2" w:rsidRPr="00AA57B2">
        <w:rPr>
          <w:rFonts w:cstheme="minorHAnsi"/>
          <w:sz w:val="24"/>
          <w:szCs w:val="24"/>
        </w:rPr>
        <w:t>16</w:t>
      </w:r>
      <w:r w:rsidR="00962D06" w:rsidRPr="00AA57B2">
        <w:rPr>
          <w:rFonts w:cstheme="minorHAnsi"/>
          <w:sz w:val="24"/>
          <w:szCs w:val="24"/>
        </w:rPr>
        <w:t xml:space="preserve"> </w:t>
      </w:r>
      <w:r w:rsidR="0092055D" w:rsidRPr="00AA57B2">
        <w:rPr>
          <w:rFonts w:cstheme="minorHAnsi"/>
          <w:sz w:val="24"/>
          <w:szCs w:val="24"/>
        </w:rPr>
        <w:t xml:space="preserve">households travel for </w:t>
      </w:r>
      <w:r w:rsidR="00213867" w:rsidRPr="00AA57B2">
        <w:rPr>
          <w:rFonts w:cstheme="minorHAnsi"/>
          <w:sz w:val="24"/>
          <w:szCs w:val="24"/>
        </w:rPr>
        <w:t>this purpose</w:t>
      </w:r>
      <w:r w:rsidR="0092055D" w:rsidRPr="00AA57B2">
        <w:rPr>
          <w:rFonts w:cstheme="minorHAnsi"/>
          <w:sz w:val="24"/>
          <w:szCs w:val="24"/>
        </w:rPr>
        <w:t xml:space="preserve"> and therefore meet the Planning definition. </w:t>
      </w:r>
    </w:p>
    <w:p w14:paraId="3BA8FE65" w14:textId="77777777" w:rsidR="00AA57B2" w:rsidRDefault="00AA57B2" w:rsidP="00AA57B2">
      <w:pPr>
        <w:rPr>
          <w:rFonts w:cstheme="minorHAnsi"/>
          <w:sz w:val="24"/>
          <w:szCs w:val="24"/>
          <w:highlight w:val="yellow"/>
        </w:rPr>
      </w:pPr>
    </w:p>
    <w:p w14:paraId="5D343AF6" w14:textId="77777777" w:rsidR="003A7409" w:rsidRDefault="003A7409" w:rsidP="00AA57B2">
      <w:pPr>
        <w:rPr>
          <w:rFonts w:cstheme="minorHAnsi"/>
          <w:sz w:val="24"/>
          <w:szCs w:val="24"/>
          <w:highlight w:val="yellow"/>
        </w:rPr>
      </w:pPr>
    </w:p>
    <w:p w14:paraId="37C6DA24" w14:textId="77777777" w:rsidR="003A7409" w:rsidRDefault="003A7409" w:rsidP="00AA57B2">
      <w:pPr>
        <w:rPr>
          <w:rFonts w:cstheme="minorHAnsi"/>
          <w:sz w:val="24"/>
          <w:szCs w:val="24"/>
          <w:highlight w:val="yellow"/>
        </w:rPr>
      </w:pPr>
    </w:p>
    <w:p w14:paraId="62AB6AB2" w14:textId="77777777" w:rsidR="003A7409" w:rsidRDefault="003A7409" w:rsidP="00AA57B2">
      <w:pPr>
        <w:rPr>
          <w:rFonts w:cstheme="minorHAnsi"/>
          <w:sz w:val="24"/>
          <w:szCs w:val="24"/>
          <w:highlight w:val="yellow"/>
        </w:rPr>
      </w:pPr>
    </w:p>
    <w:p w14:paraId="652923C6" w14:textId="77777777" w:rsidR="003A7409" w:rsidRDefault="003A7409" w:rsidP="00AA57B2">
      <w:pPr>
        <w:rPr>
          <w:rFonts w:cstheme="minorHAnsi"/>
          <w:sz w:val="24"/>
          <w:szCs w:val="24"/>
          <w:highlight w:val="yellow"/>
        </w:rPr>
      </w:pPr>
    </w:p>
    <w:p w14:paraId="764E5F75" w14:textId="77777777" w:rsidR="003A7409" w:rsidRDefault="003A7409" w:rsidP="00AA57B2">
      <w:pPr>
        <w:rPr>
          <w:rFonts w:cstheme="minorHAnsi"/>
          <w:sz w:val="24"/>
          <w:szCs w:val="24"/>
          <w:highlight w:val="yellow"/>
        </w:rPr>
      </w:pPr>
    </w:p>
    <w:p w14:paraId="37B1075C" w14:textId="77777777" w:rsidR="003A7409" w:rsidRDefault="003A7409" w:rsidP="00AA57B2">
      <w:pPr>
        <w:rPr>
          <w:rFonts w:cstheme="minorHAnsi"/>
          <w:sz w:val="24"/>
          <w:szCs w:val="24"/>
          <w:highlight w:val="yellow"/>
        </w:rPr>
      </w:pPr>
    </w:p>
    <w:p w14:paraId="1D743801" w14:textId="77777777" w:rsidR="003A7409" w:rsidRDefault="003A7409" w:rsidP="00AA57B2">
      <w:pPr>
        <w:rPr>
          <w:rFonts w:cstheme="minorHAnsi"/>
          <w:sz w:val="24"/>
          <w:szCs w:val="24"/>
          <w:highlight w:val="yellow"/>
        </w:rPr>
      </w:pPr>
    </w:p>
    <w:p w14:paraId="0E954134" w14:textId="77777777" w:rsidR="003A7409" w:rsidRDefault="003A7409" w:rsidP="00AA57B2">
      <w:pPr>
        <w:rPr>
          <w:rFonts w:cstheme="minorHAnsi"/>
          <w:sz w:val="24"/>
          <w:szCs w:val="24"/>
          <w:highlight w:val="yellow"/>
        </w:rPr>
      </w:pPr>
    </w:p>
    <w:p w14:paraId="0EF31C45" w14:textId="77777777" w:rsidR="003A7409" w:rsidRDefault="003A7409" w:rsidP="00AA57B2">
      <w:pPr>
        <w:rPr>
          <w:rFonts w:cstheme="minorHAnsi"/>
          <w:sz w:val="24"/>
          <w:szCs w:val="24"/>
          <w:highlight w:val="yellow"/>
        </w:rPr>
      </w:pPr>
    </w:p>
    <w:p w14:paraId="1F903545" w14:textId="77777777" w:rsidR="003A7409" w:rsidRDefault="003A7409" w:rsidP="00AA57B2">
      <w:pPr>
        <w:rPr>
          <w:rFonts w:cstheme="minorHAnsi"/>
          <w:sz w:val="24"/>
          <w:szCs w:val="24"/>
          <w:highlight w:val="yellow"/>
        </w:rPr>
      </w:pPr>
    </w:p>
    <w:p w14:paraId="7A58665D" w14:textId="77777777" w:rsidR="003A7409" w:rsidRDefault="003A7409" w:rsidP="00AA57B2">
      <w:pPr>
        <w:rPr>
          <w:rFonts w:cstheme="minorHAnsi"/>
          <w:sz w:val="24"/>
          <w:szCs w:val="24"/>
          <w:highlight w:val="yellow"/>
        </w:rPr>
      </w:pPr>
    </w:p>
    <w:p w14:paraId="2C5BF6DF" w14:textId="77777777" w:rsidR="003A7409" w:rsidRDefault="003A7409" w:rsidP="00AA57B2">
      <w:pPr>
        <w:rPr>
          <w:rFonts w:cstheme="minorHAnsi"/>
          <w:sz w:val="24"/>
          <w:szCs w:val="24"/>
          <w:highlight w:val="yellow"/>
        </w:rPr>
      </w:pPr>
    </w:p>
    <w:p w14:paraId="5F1A90DE" w14:textId="77777777" w:rsidR="003A7409" w:rsidRDefault="003A7409" w:rsidP="00AA57B2">
      <w:pPr>
        <w:rPr>
          <w:rFonts w:cstheme="minorHAnsi"/>
          <w:sz w:val="24"/>
          <w:szCs w:val="24"/>
          <w:highlight w:val="yellow"/>
        </w:rPr>
      </w:pPr>
    </w:p>
    <w:p w14:paraId="193475E8" w14:textId="77777777" w:rsidR="003A7409" w:rsidRDefault="003A7409" w:rsidP="00AA57B2">
      <w:pPr>
        <w:rPr>
          <w:rFonts w:cstheme="minorHAnsi"/>
          <w:sz w:val="24"/>
          <w:szCs w:val="24"/>
          <w:highlight w:val="yellow"/>
        </w:rPr>
      </w:pPr>
    </w:p>
    <w:p w14:paraId="0C9C1648" w14:textId="77777777" w:rsidR="003A7409" w:rsidRDefault="003A7409" w:rsidP="00AA57B2">
      <w:pPr>
        <w:rPr>
          <w:rFonts w:cstheme="minorHAnsi"/>
          <w:sz w:val="24"/>
          <w:szCs w:val="24"/>
          <w:highlight w:val="yellow"/>
        </w:rPr>
      </w:pPr>
    </w:p>
    <w:p w14:paraId="5B0F8931" w14:textId="77777777" w:rsidR="003A7409" w:rsidRDefault="003A7409" w:rsidP="00AA57B2">
      <w:pPr>
        <w:rPr>
          <w:rFonts w:cstheme="minorHAnsi"/>
          <w:sz w:val="24"/>
          <w:szCs w:val="24"/>
          <w:highlight w:val="yellow"/>
        </w:rPr>
      </w:pPr>
    </w:p>
    <w:p w14:paraId="7E0F101D" w14:textId="77777777" w:rsidR="003A7409" w:rsidRDefault="003A7409" w:rsidP="00AA57B2">
      <w:pPr>
        <w:rPr>
          <w:rFonts w:cstheme="minorHAnsi"/>
          <w:sz w:val="24"/>
          <w:szCs w:val="24"/>
          <w:highlight w:val="yellow"/>
        </w:rPr>
      </w:pPr>
    </w:p>
    <w:p w14:paraId="22EA1748" w14:textId="77777777" w:rsidR="003A7409" w:rsidRDefault="003A7409" w:rsidP="00AA57B2">
      <w:pPr>
        <w:rPr>
          <w:rFonts w:cstheme="minorHAnsi"/>
          <w:sz w:val="24"/>
          <w:szCs w:val="24"/>
          <w:highlight w:val="yellow"/>
        </w:rPr>
      </w:pPr>
    </w:p>
    <w:p w14:paraId="098BEA9E" w14:textId="77777777" w:rsidR="003A7409" w:rsidRDefault="003A7409" w:rsidP="00AA57B2">
      <w:pPr>
        <w:rPr>
          <w:rFonts w:cstheme="minorHAnsi"/>
          <w:sz w:val="24"/>
          <w:szCs w:val="24"/>
          <w:highlight w:val="yellow"/>
        </w:rPr>
      </w:pPr>
    </w:p>
    <w:p w14:paraId="57B4717C" w14:textId="77777777" w:rsidR="003A7409" w:rsidRDefault="003A7409" w:rsidP="00AA57B2">
      <w:pPr>
        <w:rPr>
          <w:rFonts w:cstheme="minorHAnsi"/>
          <w:sz w:val="24"/>
          <w:szCs w:val="24"/>
          <w:highlight w:val="yellow"/>
        </w:rPr>
      </w:pPr>
    </w:p>
    <w:p w14:paraId="407283D4" w14:textId="77777777" w:rsidR="003A7409" w:rsidRDefault="003A7409" w:rsidP="00AA57B2">
      <w:pPr>
        <w:rPr>
          <w:rFonts w:cstheme="minorHAnsi"/>
          <w:sz w:val="24"/>
          <w:szCs w:val="24"/>
          <w:highlight w:val="yellow"/>
        </w:rPr>
      </w:pPr>
    </w:p>
    <w:p w14:paraId="0438376F" w14:textId="77777777" w:rsidR="003A7409" w:rsidRDefault="003A7409" w:rsidP="00AA57B2">
      <w:pPr>
        <w:rPr>
          <w:rFonts w:cstheme="minorHAnsi"/>
          <w:sz w:val="24"/>
          <w:szCs w:val="24"/>
          <w:highlight w:val="yellow"/>
        </w:rPr>
      </w:pPr>
    </w:p>
    <w:p w14:paraId="7BB34183" w14:textId="77777777" w:rsidR="003A7409" w:rsidRDefault="003A7409" w:rsidP="00AA57B2">
      <w:pPr>
        <w:rPr>
          <w:rFonts w:cstheme="minorHAnsi"/>
          <w:sz w:val="24"/>
          <w:szCs w:val="24"/>
          <w:highlight w:val="yellow"/>
        </w:rPr>
      </w:pPr>
    </w:p>
    <w:p w14:paraId="26E53487" w14:textId="77777777" w:rsidR="003A7409" w:rsidRDefault="003A7409" w:rsidP="00AA57B2">
      <w:pPr>
        <w:rPr>
          <w:rFonts w:cstheme="minorHAnsi"/>
          <w:sz w:val="24"/>
          <w:szCs w:val="24"/>
          <w:highlight w:val="yellow"/>
        </w:rPr>
      </w:pPr>
    </w:p>
    <w:p w14:paraId="421CF549" w14:textId="77777777" w:rsidR="003A7409" w:rsidRDefault="003A7409" w:rsidP="00AA57B2">
      <w:pPr>
        <w:rPr>
          <w:rFonts w:cstheme="minorHAnsi"/>
          <w:sz w:val="24"/>
          <w:szCs w:val="24"/>
          <w:highlight w:val="yellow"/>
        </w:rPr>
      </w:pPr>
    </w:p>
    <w:p w14:paraId="6BFACDFB" w14:textId="77777777" w:rsidR="003A7409" w:rsidRDefault="003A7409" w:rsidP="00AA57B2">
      <w:pPr>
        <w:rPr>
          <w:rFonts w:cstheme="minorHAnsi"/>
          <w:sz w:val="24"/>
          <w:szCs w:val="24"/>
          <w:highlight w:val="yellow"/>
        </w:rPr>
      </w:pPr>
    </w:p>
    <w:p w14:paraId="0FBCF592" w14:textId="77777777" w:rsidR="003A7409" w:rsidRDefault="003A7409" w:rsidP="00AA57B2">
      <w:pPr>
        <w:rPr>
          <w:rFonts w:cstheme="minorHAnsi"/>
          <w:sz w:val="24"/>
          <w:szCs w:val="24"/>
          <w:highlight w:val="yellow"/>
        </w:rPr>
      </w:pPr>
    </w:p>
    <w:p w14:paraId="5F259E5B" w14:textId="77777777" w:rsidR="003A7409" w:rsidRDefault="003A7409" w:rsidP="00AA57B2">
      <w:pPr>
        <w:rPr>
          <w:rFonts w:cstheme="minorHAnsi"/>
          <w:sz w:val="24"/>
          <w:szCs w:val="24"/>
          <w:highlight w:val="yellow"/>
        </w:rPr>
      </w:pPr>
    </w:p>
    <w:p w14:paraId="4138EB5D" w14:textId="77777777" w:rsidR="003A7409" w:rsidRDefault="003A7409" w:rsidP="00AA57B2">
      <w:pPr>
        <w:rPr>
          <w:rFonts w:cstheme="minorHAnsi"/>
          <w:sz w:val="24"/>
          <w:szCs w:val="24"/>
          <w:highlight w:val="yellow"/>
        </w:rPr>
      </w:pPr>
    </w:p>
    <w:p w14:paraId="3FAA349D" w14:textId="77777777" w:rsidR="003A7409" w:rsidRDefault="003A7409" w:rsidP="00AA57B2">
      <w:pPr>
        <w:rPr>
          <w:rFonts w:cstheme="minorHAnsi"/>
          <w:sz w:val="24"/>
          <w:szCs w:val="24"/>
          <w:highlight w:val="yellow"/>
        </w:rPr>
      </w:pPr>
    </w:p>
    <w:p w14:paraId="7FB13F1A" w14:textId="77777777" w:rsidR="003A7409" w:rsidRDefault="003A7409" w:rsidP="00AA57B2">
      <w:pPr>
        <w:rPr>
          <w:rFonts w:cstheme="minorHAnsi"/>
          <w:sz w:val="24"/>
          <w:szCs w:val="24"/>
          <w:highlight w:val="yellow"/>
        </w:rPr>
      </w:pPr>
    </w:p>
    <w:p w14:paraId="4DCEC101" w14:textId="77777777" w:rsidR="003A7409" w:rsidRDefault="003A7409" w:rsidP="00AA57B2">
      <w:pPr>
        <w:rPr>
          <w:rFonts w:cstheme="minorHAnsi"/>
          <w:sz w:val="24"/>
          <w:szCs w:val="24"/>
          <w:highlight w:val="yellow"/>
        </w:rPr>
      </w:pPr>
    </w:p>
    <w:p w14:paraId="0FCF273F" w14:textId="77777777" w:rsidR="003A7409" w:rsidRDefault="003A7409" w:rsidP="00AA57B2">
      <w:pPr>
        <w:rPr>
          <w:rFonts w:cstheme="minorHAnsi"/>
          <w:sz w:val="24"/>
          <w:szCs w:val="24"/>
          <w:highlight w:val="yellow"/>
        </w:rPr>
      </w:pPr>
    </w:p>
    <w:p w14:paraId="1921543C" w14:textId="77777777" w:rsidR="003A7409" w:rsidRDefault="003A7409" w:rsidP="00AA57B2">
      <w:pPr>
        <w:rPr>
          <w:rFonts w:cstheme="minorHAnsi"/>
          <w:sz w:val="24"/>
          <w:szCs w:val="24"/>
          <w:highlight w:val="yellow"/>
        </w:rPr>
      </w:pPr>
    </w:p>
    <w:p w14:paraId="2EA94C0D" w14:textId="77777777" w:rsidR="003A7409" w:rsidRDefault="003A7409" w:rsidP="00AA57B2">
      <w:pPr>
        <w:rPr>
          <w:rFonts w:cstheme="minorHAnsi"/>
          <w:sz w:val="24"/>
          <w:szCs w:val="24"/>
          <w:highlight w:val="yellow"/>
        </w:rPr>
      </w:pPr>
    </w:p>
    <w:p w14:paraId="2FD768CA" w14:textId="77777777" w:rsidR="003A7409" w:rsidRDefault="003A7409" w:rsidP="00AA57B2">
      <w:pPr>
        <w:rPr>
          <w:rFonts w:cstheme="minorHAnsi"/>
          <w:sz w:val="24"/>
          <w:szCs w:val="24"/>
          <w:highlight w:val="yellow"/>
        </w:rPr>
      </w:pPr>
    </w:p>
    <w:p w14:paraId="75DBCD98" w14:textId="77777777" w:rsidR="003A7409" w:rsidRDefault="003A7409" w:rsidP="00AA57B2">
      <w:pPr>
        <w:rPr>
          <w:rFonts w:cstheme="minorHAnsi"/>
          <w:sz w:val="24"/>
          <w:szCs w:val="24"/>
          <w:highlight w:val="yellow"/>
        </w:rPr>
      </w:pPr>
    </w:p>
    <w:p w14:paraId="0C6B339D" w14:textId="77777777" w:rsidR="003A7409" w:rsidRDefault="003A7409" w:rsidP="00AA57B2">
      <w:pPr>
        <w:rPr>
          <w:rFonts w:cstheme="minorHAnsi"/>
          <w:sz w:val="24"/>
          <w:szCs w:val="24"/>
          <w:highlight w:val="yellow"/>
        </w:rPr>
      </w:pPr>
    </w:p>
    <w:p w14:paraId="07A7B706" w14:textId="77777777" w:rsidR="003A7409" w:rsidRDefault="003A7409" w:rsidP="00AA57B2">
      <w:pPr>
        <w:rPr>
          <w:rFonts w:cstheme="minorHAnsi"/>
          <w:sz w:val="24"/>
          <w:szCs w:val="24"/>
          <w:highlight w:val="yellow"/>
        </w:rPr>
      </w:pPr>
    </w:p>
    <w:p w14:paraId="4825225E" w14:textId="77777777" w:rsidR="003A7409" w:rsidRPr="00AA57B2" w:rsidRDefault="003A7409" w:rsidP="00AA57B2">
      <w:pPr>
        <w:rPr>
          <w:rFonts w:cstheme="minorHAnsi"/>
          <w:sz w:val="24"/>
          <w:szCs w:val="24"/>
          <w:highlight w:val="yellow"/>
        </w:rPr>
      </w:pPr>
    </w:p>
    <w:p w14:paraId="53A44B09" w14:textId="41ACB3E2" w:rsidR="00D4639D" w:rsidRPr="0062106B" w:rsidRDefault="004B4375" w:rsidP="00B52910">
      <w:pPr>
        <w:pStyle w:val="Heading2"/>
        <w:numPr>
          <w:ilvl w:val="0"/>
          <w:numId w:val="34"/>
        </w:numPr>
      </w:pPr>
      <w:r w:rsidRPr="0062106B">
        <w:t xml:space="preserve">Need Arising from </w:t>
      </w:r>
      <w:r w:rsidR="00952FB2" w:rsidRPr="0062106B">
        <w:t>Bricks and M</w:t>
      </w:r>
      <w:r w:rsidR="00D4639D" w:rsidRPr="0062106B">
        <w:t>ortar</w:t>
      </w:r>
      <w:r w:rsidR="00513B93" w:rsidRPr="0062106B">
        <w:t xml:space="preserve"> Accommodation</w:t>
      </w:r>
    </w:p>
    <w:p w14:paraId="60DF7EC5" w14:textId="77777777" w:rsidR="00952FB2" w:rsidRPr="00354907" w:rsidRDefault="00952FB2" w:rsidP="00952FB2">
      <w:pPr>
        <w:pStyle w:val="ListParagraph"/>
        <w:ind w:left="567"/>
        <w:rPr>
          <w:rFonts w:cstheme="minorHAnsi"/>
          <w:sz w:val="24"/>
          <w:szCs w:val="24"/>
        </w:rPr>
      </w:pPr>
    </w:p>
    <w:p w14:paraId="790F37FC" w14:textId="77777777" w:rsidR="001C79BC" w:rsidRPr="00354907" w:rsidRDefault="00B77AA2" w:rsidP="001C79BC">
      <w:pPr>
        <w:autoSpaceDE w:val="0"/>
        <w:autoSpaceDN w:val="0"/>
        <w:adjustRightInd w:val="0"/>
        <w:rPr>
          <w:rFonts w:cstheme="minorHAnsi"/>
          <w:sz w:val="24"/>
          <w:szCs w:val="24"/>
        </w:rPr>
      </w:pPr>
      <w:r w:rsidRPr="00354907">
        <w:rPr>
          <w:rFonts w:cstheme="minorHAnsi"/>
          <w:sz w:val="24"/>
          <w:szCs w:val="24"/>
        </w:rPr>
        <w:lastRenderedPageBreak/>
        <w:t xml:space="preserve">The exact number of Gypsies and Travellers living in bricks and mortar accommodation is unknown, but it is generally agreed that there are now more Gypsies and Travellers living in conventional housing than on sites or unauthorised encampments. The </w:t>
      </w:r>
      <w:r w:rsidRPr="00354907">
        <w:rPr>
          <w:rFonts w:cstheme="minorHAnsi"/>
          <w:i/>
          <w:sz w:val="24"/>
          <w:szCs w:val="24"/>
        </w:rPr>
        <w:t>Commission for Racial Equality</w:t>
      </w:r>
      <w:r w:rsidRPr="00354907">
        <w:rPr>
          <w:rFonts w:cstheme="minorHAnsi"/>
          <w:sz w:val="24"/>
          <w:szCs w:val="24"/>
        </w:rPr>
        <w:t xml:space="preserve"> suggests that </w:t>
      </w:r>
      <w:r w:rsidR="00CB4585" w:rsidRPr="00354907">
        <w:rPr>
          <w:rFonts w:cstheme="minorHAnsi"/>
          <w:sz w:val="24"/>
          <w:szCs w:val="24"/>
        </w:rPr>
        <w:t xml:space="preserve">the </w:t>
      </w:r>
      <w:r w:rsidRPr="00354907">
        <w:rPr>
          <w:rFonts w:cstheme="minorHAnsi"/>
          <w:sz w:val="24"/>
          <w:szCs w:val="24"/>
        </w:rPr>
        <w:t>housed population is around three times the size of the trailer-based population</w:t>
      </w:r>
      <w:r w:rsidRPr="00354907">
        <w:rPr>
          <w:rStyle w:val="FootnoteReference"/>
          <w:rFonts w:cstheme="minorHAnsi"/>
          <w:sz w:val="24"/>
          <w:szCs w:val="24"/>
        </w:rPr>
        <w:footnoteReference w:id="12"/>
      </w:r>
      <w:r w:rsidRPr="00354907">
        <w:rPr>
          <w:rFonts w:cstheme="minorHAnsi"/>
          <w:sz w:val="24"/>
          <w:szCs w:val="24"/>
        </w:rPr>
        <w:t xml:space="preserve">. </w:t>
      </w:r>
    </w:p>
    <w:p w14:paraId="57E3B861" w14:textId="77777777" w:rsidR="001C79BC" w:rsidRPr="00354907" w:rsidRDefault="001C79BC" w:rsidP="00890514">
      <w:pPr>
        <w:pStyle w:val="ListParagraph"/>
        <w:ind w:left="567"/>
        <w:rPr>
          <w:rFonts w:cstheme="minorHAnsi"/>
          <w:sz w:val="24"/>
          <w:szCs w:val="24"/>
        </w:rPr>
      </w:pPr>
    </w:p>
    <w:p w14:paraId="56254890" w14:textId="77777777" w:rsidR="00890514" w:rsidRPr="00354907" w:rsidRDefault="00820D5D" w:rsidP="00CB4585">
      <w:pPr>
        <w:autoSpaceDE w:val="0"/>
        <w:autoSpaceDN w:val="0"/>
        <w:adjustRightInd w:val="0"/>
        <w:rPr>
          <w:rFonts w:cstheme="minorHAnsi"/>
          <w:sz w:val="24"/>
          <w:szCs w:val="24"/>
        </w:rPr>
      </w:pPr>
      <w:r w:rsidRPr="00354907">
        <w:rPr>
          <w:rFonts w:cstheme="minorHAnsi"/>
          <w:sz w:val="24"/>
          <w:szCs w:val="24"/>
        </w:rPr>
        <w:t xml:space="preserve">A lack of authorised sites is often the main reason that Gypsies and Travellers move into bricks and mortar accommodation although some choose this accommodation because of </w:t>
      </w:r>
      <w:r w:rsidR="00CB4585" w:rsidRPr="00354907">
        <w:rPr>
          <w:rFonts w:cstheme="minorHAnsi"/>
          <w:sz w:val="24"/>
          <w:szCs w:val="24"/>
        </w:rPr>
        <w:t xml:space="preserve">the </w:t>
      </w:r>
      <w:r w:rsidR="001C79BC" w:rsidRPr="00354907">
        <w:rPr>
          <w:rFonts w:cstheme="minorHAnsi"/>
          <w:sz w:val="24"/>
          <w:szCs w:val="24"/>
        </w:rPr>
        <w:t xml:space="preserve">health or educational </w:t>
      </w:r>
      <w:r w:rsidR="00CB4585" w:rsidRPr="00354907">
        <w:rPr>
          <w:rFonts w:cstheme="minorHAnsi"/>
          <w:sz w:val="24"/>
          <w:szCs w:val="24"/>
        </w:rPr>
        <w:t>needs of family members</w:t>
      </w:r>
      <w:r w:rsidR="001C79BC" w:rsidRPr="00354907">
        <w:rPr>
          <w:rFonts w:cstheme="minorHAnsi"/>
          <w:sz w:val="24"/>
          <w:szCs w:val="24"/>
        </w:rPr>
        <w:t xml:space="preserve">. </w:t>
      </w:r>
      <w:r w:rsidR="00D27357" w:rsidRPr="00354907">
        <w:rPr>
          <w:rFonts w:cstheme="minorHAnsi"/>
          <w:sz w:val="24"/>
          <w:szCs w:val="24"/>
        </w:rPr>
        <w:t>Despite this</w:t>
      </w:r>
      <w:r w:rsidR="00CB4585" w:rsidRPr="00354907">
        <w:rPr>
          <w:rFonts w:cstheme="minorHAnsi"/>
          <w:sz w:val="24"/>
          <w:szCs w:val="24"/>
        </w:rPr>
        <w:t>,</w:t>
      </w:r>
      <w:r w:rsidR="00B77AA2" w:rsidRPr="00354907">
        <w:rPr>
          <w:rFonts w:cstheme="minorHAnsi"/>
          <w:sz w:val="24"/>
          <w:szCs w:val="24"/>
        </w:rPr>
        <w:t xml:space="preserve"> many Travellers </w:t>
      </w:r>
      <w:r w:rsidR="00D27357" w:rsidRPr="00354907">
        <w:rPr>
          <w:rFonts w:cstheme="minorHAnsi"/>
          <w:sz w:val="24"/>
          <w:szCs w:val="24"/>
        </w:rPr>
        <w:t>living</w:t>
      </w:r>
      <w:r w:rsidR="00B77AA2" w:rsidRPr="00354907">
        <w:rPr>
          <w:rFonts w:cstheme="minorHAnsi"/>
          <w:sz w:val="24"/>
          <w:szCs w:val="24"/>
        </w:rPr>
        <w:t xml:space="preserve"> in conventional housing say tha</w:t>
      </w:r>
      <w:r w:rsidR="00CB4585" w:rsidRPr="00354907">
        <w:rPr>
          <w:rFonts w:cstheme="minorHAnsi"/>
          <w:sz w:val="24"/>
          <w:szCs w:val="24"/>
        </w:rPr>
        <w:t>t</w:t>
      </w:r>
      <w:r w:rsidR="00B77AA2" w:rsidRPr="00354907">
        <w:rPr>
          <w:rFonts w:cstheme="minorHAnsi"/>
          <w:sz w:val="24"/>
          <w:szCs w:val="24"/>
        </w:rPr>
        <w:t xml:space="preserve"> they would pr</w:t>
      </w:r>
      <w:r w:rsidR="00CB4585" w:rsidRPr="00354907">
        <w:rPr>
          <w:rFonts w:cstheme="minorHAnsi"/>
          <w:sz w:val="24"/>
          <w:szCs w:val="24"/>
        </w:rPr>
        <w:t xml:space="preserve">efer </w:t>
      </w:r>
      <w:r w:rsidR="00B77AA2" w:rsidRPr="00354907">
        <w:rPr>
          <w:rFonts w:cstheme="minorHAnsi"/>
          <w:sz w:val="24"/>
          <w:szCs w:val="24"/>
        </w:rPr>
        <w:t>to live on sites due to</w:t>
      </w:r>
      <w:r w:rsidR="004664A5" w:rsidRPr="00354907">
        <w:rPr>
          <w:rFonts w:cstheme="minorHAnsi"/>
          <w:sz w:val="24"/>
          <w:szCs w:val="24"/>
        </w:rPr>
        <w:t xml:space="preserve"> the </w:t>
      </w:r>
      <w:r w:rsidR="00B77AA2" w:rsidRPr="00354907">
        <w:rPr>
          <w:rFonts w:cstheme="minorHAnsi"/>
          <w:sz w:val="24"/>
          <w:szCs w:val="24"/>
        </w:rPr>
        <w:t xml:space="preserve">importance of nomadism </w:t>
      </w:r>
      <w:r w:rsidR="004664A5" w:rsidRPr="00354907">
        <w:rPr>
          <w:rFonts w:cstheme="minorHAnsi"/>
          <w:sz w:val="24"/>
          <w:szCs w:val="24"/>
        </w:rPr>
        <w:t>(or a sense of nomadism) in their lives</w:t>
      </w:r>
      <w:r w:rsidR="00CB4585" w:rsidRPr="00354907">
        <w:rPr>
          <w:rFonts w:cstheme="minorHAnsi"/>
          <w:sz w:val="24"/>
          <w:szCs w:val="24"/>
        </w:rPr>
        <w:t>,</w:t>
      </w:r>
      <w:r w:rsidR="00B77AA2" w:rsidRPr="00354907">
        <w:rPr>
          <w:rFonts w:cstheme="minorHAnsi"/>
          <w:sz w:val="24"/>
          <w:szCs w:val="24"/>
        </w:rPr>
        <w:t xml:space="preserve"> and </w:t>
      </w:r>
      <w:r w:rsidR="00CB4585" w:rsidRPr="00354907">
        <w:rPr>
          <w:rFonts w:cstheme="minorHAnsi"/>
          <w:sz w:val="24"/>
          <w:szCs w:val="24"/>
        </w:rPr>
        <w:t>the need to maintain</w:t>
      </w:r>
      <w:r w:rsidR="00B77AA2" w:rsidRPr="00354907">
        <w:rPr>
          <w:rFonts w:cstheme="minorHAnsi"/>
          <w:sz w:val="24"/>
          <w:szCs w:val="24"/>
        </w:rPr>
        <w:t xml:space="preserve"> their culture </w:t>
      </w:r>
      <w:r w:rsidR="00504D73">
        <w:rPr>
          <w:rFonts w:cstheme="minorHAnsi"/>
          <w:sz w:val="24"/>
          <w:szCs w:val="24"/>
        </w:rPr>
        <w:t xml:space="preserve">which is </w:t>
      </w:r>
      <w:r w:rsidR="00B77AA2" w:rsidRPr="00354907">
        <w:rPr>
          <w:rFonts w:cstheme="minorHAnsi"/>
          <w:sz w:val="24"/>
          <w:szCs w:val="24"/>
        </w:rPr>
        <w:t>centred on family and</w:t>
      </w:r>
      <w:r w:rsidR="00CB4585" w:rsidRPr="00354907">
        <w:rPr>
          <w:rFonts w:cstheme="minorHAnsi"/>
          <w:sz w:val="24"/>
          <w:szCs w:val="24"/>
        </w:rPr>
        <w:t xml:space="preserve"> </w:t>
      </w:r>
      <w:r w:rsidR="00B77AA2" w:rsidRPr="00354907">
        <w:rPr>
          <w:rFonts w:cstheme="minorHAnsi"/>
          <w:sz w:val="24"/>
          <w:szCs w:val="24"/>
        </w:rPr>
        <w:t>community links, common traditions and a shared</w:t>
      </w:r>
      <w:r w:rsidR="00CB4585" w:rsidRPr="00354907">
        <w:rPr>
          <w:rFonts w:cstheme="minorHAnsi"/>
          <w:sz w:val="24"/>
          <w:szCs w:val="24"/>
        </w:rPr>
        <w:t xml:space="preserve"> way of life. </w:t>
      </w:r>
      <w:r w:rsidR="00890514" w:rsidRPr="00354907">
        <w:rPr>
          <w:rFonts w:cstheme="minorHAnsi"/>
          <w:sz w:val="24"/>
          <w:szCs w:val="24"/>
        </w:rPr>
        <w:t>Yet, there are not enough pitches on</w:t>
      </w:r>
      <w:r w:rsidR="00CB4585" w:rsidRPr="00354907">
        <w:rPr>
          <w:rFonts w:cstheme="minorHAnsi"/>
          <w:sz w:val="24"/>
          <w:szCs w:val="24"/>
        </w:rPr>
        <w:t xml:space="preserve"> </w:t>
      </w:r>
      <w:r w:rsidR="00890514" w:rsidRPr="00354907">
        <w:rPr>
          <w:rFonts w:cstheme="minorHAnsi"/>
          <w:sz w:val="24"/>
          <w:szCs w:val="24"/>
        </w:rPr>
        <w:t>authorised sites to accommodate the number of</w:t>
      </w:r>
      <w:r w:rsidR="00CB4585" w:rsidRPr="00354907">
        <w:rPr>
          <w:rFonts w:cstheme="minorHAnsi"/>
          <w:sz w:val="24"/>
          <w:szCs w:val="24"/>
        </w:rPr>
        <w:t xml:space="preserve"> </w:t>
      </w:r>
      <w:r w:rsidR="00890514" w:rsidRPr="00354907">
        <w:rPr>
          <w:rFonts w:cstheme="minorHAnsi"/>
          <w:sz w:val="24"/>
          <w:szCs w:val="24"/>
        </w:rPr>
        <w:t>Gypsies and Travellers who want to live this way</w:t>
      </w:r>
      <w:r w:rsidR="00CB4585" w:rsidRPr="00354907">
        <w:rPr>
          <w:rFonts w:cstheme="minorHAnsi"/>
          <w:sz w:val="24"/>
          <w:szCs w:val="24"/>
        </w:rPr>
        <w:t xml:space="preserve">. </w:t>
      </w:r>
    </w:p>
    <w:p w14:paraId="6F5DA8A8" w14:textId="77777777" w:rsidR="00C10D74" w:rsidRPr="00354907" w:rsidRDefault="00C10D74" w:rsidP="00890514">
      <w:pPr>
        <w:autoSpaceDE w:val="0"/>
        <w:autoSpaceDN w:val="0"/>
        <w:adjustRightInd w:val="0"/>
        <w:rPr>
          <w:rFonts w:cstheme="minorHAnsi"/>
          <w:sz w:val="24"/>
          <w:szCs w:val="24"/>
          <w:highlight w:val="yellow"/>
        </w:rPr>
      </w:pPr>
    </w:p>
    <w:p w14:paraId="771C27E5" w14:textId="77777777" w:rsidR="00890514" w:rsidRPr="00354907" w:rsidRDefault="0062106B" w:rsidP="00706878">
      <w:pPr>
        <w:tabs>
          <w:tab w:val="left" w:pos="709"/>
        </w:tabs>
        <w:rPr>
          <w:rFonts w:cstheme="minorHAnsi"/>
          <w:b/>
          <w:sz w:val="24"/>
          <w:szCs w:val="24"/>
        </w:rPr>
      </w:pPr>
      <w:r>
        <w:rPr>
          <w:rFonts w:cstheme="minorHAnsi"/>
          <w:b/>
          <w:sz w:val="24"/>
          <w:szCs w:val="24"/>
        </w:rPr>
        <w:t>8</w:t>
      </w:r>
      <w:r w:rsidR="008102FA" w:rsidRPr="00354907">
        <w:rPr>
          <w:rFonts w:cstheme="minorHAnsi"/>
          <w:b/>
          <w:sz w:val="24"/>
          <w:szCs w:val="24"/>
        </w:rPr>
        <w:t>.1</w:t>
      </w:r>
      <w:r w:rsidR="008102FA" w:rsidRPr="00354907">
        <w:rPr>
          <w:rFonts w:cstheme="minorHAnsi"/>
          <w:b/>
          <w:sz w:val="24"/>
          <w:szCs w:val="24"/>
        </w:rPr>
        <w:tab/>
        <w:t xml:space="preserve">Estimating </w:t>
      </w:r>
      <w:r w:rsidR="004B4375" w:rsidRPr="00354907">
        <w:rPr>
          <w:rFonts w:cstheme="minorHAnsi"/>
          <w:b/>
          <w:sz w:val="24"/>
          <w:szCs w:val="24"/>
        </w:rPr>
        <w:t xml:space="preserve">Sheffield’s </w:t>
      </w:r>
      <w:r w:rsidR="008102FA" w:rsidRPr="00354907">
        <w:rPr>
          <w:rFonts w:cstheme="minorHAnsi"/>
          <w:b/>
          <w:sz w:val="24"/>
          <w:szCs w:val="24"/>
        </w:rPr>
        <w:t>bricks and mortar</w:t>
      </w:r>
      <w:r w:rsidR="004B4375" w:rsidRPr="00354907">
        <w:rPr>
          <w:rFonts w:cstheme="minorHAnsi"/>
          <w:b/>
          <w:sz w:val="24"/>
          <w:szCs w:val="24"/>
        </w:rPr>
        <w:t xml:space="preserve"> population</w:t>
      </w:r>
    </w:p>
    <w:p w14:paraId="0E336791" w14:textId="77777777" w:rsidR="00CB4585" w:rsidRPr="00354907" w:rsidRDefault="00CB4585" w:rsidP="008102FA">
      <w:pPr>
        <w:rPr>
          <w:rFonts w:cstheme="minorHAnsi"/>
          <w:sz w:val="24"/>
          <w:szCs w:val="24"/>
        </w:rPr>
      </w:pPr>
    </w:p>
    <w:p w14:paraId="6518E464" w14:textId="77777777" w:rsidR="008102FA" w:rsidRPr="00354907" w:rsidRDefault="008C6D41" w:rsidP="008C6D41">
      <w:pPr>
        <w:rPr>
          <w:rFonts w:cstheme="minorHAnsi"/>
          <w:sz w:val="24"/>
          <w:szCs w:val="24"/>
        </w:rPr>
      </w:pPr>
      <w:r w:rsidRPr="00354907">
        <w:rPr>
          <w:rFonts w:cstheme="minorHAnsi"/>
          <w:sz w:val="24"/>
          <w:szCs w:val="24"/>
        </w:rPr>
        <w:t>It is difficult to</w:t>
      </w:r>
      <w:r w:rsidR="00D27357" w:rsidRPr="00354907">
        <w:rPr>
          <w:rFonts w:cstheme="minorHAnsi"/>
          <w:sz w:val="24"/>
          <w:szCs w:val="24"/>
        </w:rPr>
        <w:t xml:space="preserve"> accurately estimate the number</w:t>
      </w:r>
      <w:r w:rsidRPr="00354907">
        <w:rPr>
          <w:rFonts w:cstheme="minorHAnsi"/>
          <w:sz w:val="24"/>
          <w:szCs w:val="24"/>
        </w:rPr>
        <w:t xml:space="preserve"> of the Gypsies and Travellers </w:t>
      </w:r>
      <w:r w:rsidR="00DD4754" w:rsidRPr="00354907">
        <w:rPr>
          <w:rFonts w:cstheme="minorHAnsi"/>
          <w:sz w:val="24"/>
          <w:szCs w:val="24"/>
        </w:rPr>
        <w:t xml:space="preserve">living </w:t>
      </w:r>
      <w:r w:rsidRPr="00354907">
        <w:rPr>
          <w:rFonts w:cstheme="minorHAnsi"/>
          <w:sz w:val="24"/>
          <w:szCs w:val="24"/>
        </w:rPr>
        <w:t xml:space="preserve">in bricks and mortar </w:t>
      </w:r>
      <w:r w:rsidR="0065098A" w:rsidRPr="00354907">
        <w:rPr>
          <w:rFonts w:cstheme="minorHAnsi"/>
          <w:sz w:val="24"/>
          <w:szCs w:val="24"/>
        </w:rPr>
        <w:t xml:space="preserve">accommodation in Sheffield </w:t>
      </w:r>
      <w:r w:rsidRPr="00354907">
        <w:rPr>
          <w:rFonts w:cstheme="minorHAnsi"/>
          <w:sz w:val="24"/>
          <w:szCs w:val="24"/>
        </w:rPr>
        <w:t xml:space="preserve">due to the reluctance of the population to disclose their ethnic identity. </w:t>
      </w:r>
      <w:r w:rsidR="00D27357" w:rsidRPr="00354907">
        <w:rPr>
          <w:rFonts w:cstheme="minorHAnsi"/>
          <w:sz w:val="24"/>
          <w:szCs w:val="24"/>
        </w:rPr>
        <w:t>Nevertheless</w:t>
      </w:r>
      <w:r w:rsidR="00EB26A4" w:rsidRPr="00354907">
        <w:rPr>
          <w:rFonts w:cstheme="minorHAnsi"/>
          <w:sz w:val="24"/>
          <w:szCs w:val="24"/>
        </w:rPr>
        <w:t>,</w:t>
      </w:r>
      <w:r w:rsidRPr="00354907">
        <w:rPr>
          <w:rFonts w:cstheme="minorHAnsi"/>
          <w:sz w:val="24"/>
          <w:szCs w:val="24"/>
        </w:rPr>
        <w:t xml:space="preserve"> the inclusion of Gypsies and Travellers as an ethnic group in the 2011 Census </w:t>
      </w:r>
      <w:r w:rsidR="00504D73">
        <w:rPr>
          <w:rFonts w:cstheme="minorHAnsi"/>
          <w:sz w:val="24"/>
          <w:szCs w:val="24"/>
        </w:rPr>
        <w:t>did</w:t>
      </w:r>
      <w:r w:rsidRPr="00354907">
        <w:rPr>
          <w:rFonts w:cstheme="minorHAnsi"/>
          <w:sz w:val="24"/>
          <w:szCs w:val="24"/>
        </w:rPr>
        <w:t xml:space="preserve"> provide some baseline information that was previously unavailable. </w:t>
      </w:r>
    </w:p>
    <w:p w14:paraId="06FEAB72" w14:textId="77777777" w:rsidR="00890514" w:rsidRPr="00354907" w:rsidRDefault="00890514" w:rsidP="008C6D41">
      <w:pPr>
        <w:rPr>
          <w:rFonts w:cstheme="minorHAnsi"/>
          <w:sz w:val="24"/>
          <w:szCs w:val="24"/>
        </w:rPr>
      </w:pPr>
    </w:p>
    <w:p w14:paraId="7303E317" w14:textId="77777777" w:rsidR="008C6D41" w:rsidRPr="00354907" w:rsidRDefault="005A2EC6" w:rsidP="008C6D41">
      <w:pPr>
        <w:rPr>
          <w:rFonts w:cstheme="minorHAnsi"/>
          <w:sz w:val="24"/>
          <w:szCs w:val="24"/>
        </w:rPr>
      </w:pPr>
      <w:r w:rsidRPr="00354907">
        <w:rPr>
          <w:rFonts w:cstheme="minorHAnsi"/>
          <w:sz w:val="24"/>
          <w:szCs w:val="24"/>
        </w:rPr>
        <w:t xml:space="preserve">The 2011 Census estimated that there were </w:t>
      </w:r>
      <w:r w:rsidR="008C6D41" w:rsidRPr="00354907">
        <w:rPr>
          <w:rFonts w:cstheme="minorHAnsi"/>
          <w:sz w:val="24"/>
          <w:szCs w:val="24"/>
        </w:rPr>
        <w:t>131 Gypsy and Traveller households living in Sheffield and that the majority of these households rent</w:t>
      </w:r>
      <w:r w:rsidRPr="00354907">
        <w:rPr>
          <w:rFonts w:cstheme="minorHAnsi"/>
          <w:sz w:val="24"/>
          <w:szCs w:val="24"/>
        </w:rPr>
        <w:t>ed</w:t>
      </w:r>
      <w:r w:rsidR="008C6D41" w:rsidRPr="00354907">
        <w:rPr>
          <w:rFonts w:cstheme="minorHAnsi"/>
          <w:sz w:val="24"/>
          <w:szCs w:val="24"/>
        </w:rPr>
        <w:t xml:space="preserve"> their accommodation (79%), with half renting in the social sector. Only a fifth of Gypsy and Travellers in Sheffield own</w:t>
      </w:r>
      <w:r w:rsidRPr="00354907">
        <w:rPr>
          <w:rFonts w:cstheme="minorHAnsi"/>
          <w:sz w:val="24"/>
          <w:szCs w:val="24"/>
        </w:rPr>
        <w:t>ed</w:t>
      </w:r>
      <w:r w:rsidR="008C6D41" w:rsidRPr="00354907">
        <w:rPr>
          <w:rFonts w:cstheme="minorHAnsi"/>
          <w:sz w:val="24"/>
          <w:szCs w:val="24"/>
        </w:rPr>
        <w:t xml:space="preserve"> their home compared to 58%</w:t>
      </w:r>
      <w:r w:rsidR="00165BD7">
        <w:rPr>
          <w:rFonts w:cstheme="minorHAnsi"/>
          <w:sz w:val="24"/>
          <w:szCs w:val="24"/>
        </w:rPr>
        <w:t xml:space="preserve"> of households owning a property</w:t>
      </w:r>
      <w:r w:rsidR="008C6D41" w:rsidRPr="00354907">
        <w:rPr>
          <w:rFonts w:cstheme="minorHAnsi"/>
          <w:sz w:val="24"/>
          <w:szCs w:val="24"/>
        </w:rPr>
        <w:t xml:space="preserve"> citywide. </w:t>
      </w:r>
    </w:p>
    <w:p w14:paraId="772BEFC6" w14:textId="77777777" w:rsidR="004F3E6A" w:rsidRPr="00354907" w:rsidRDefault="004F3E6A" w:rsidP="008C6D41">
      <w:pPr>
        <w:rPr>
          <w:rFonts w:cstheme="minorHAnsi"/>
          <w:sz w:val="24"/>
          <w:szCs w:val="24"/>
        </w:rPr>
      </w:pPr>
    </w:p>
    <w:p w14:paraId="6B9A7A09" w14:textId="77777777" w:rsidR="001864DB" w:rsidRPr="00354907" w:rsidRDefault="009A6B20" w:rsidP="008C6D41">
      <w:pPr>
        <w:rPr>
          <w:rFonts w:cstheme="minorHAnsi"/>
          <w:sz w:val="24"/>
          <w:szCs w:val="24"/>
        </w:rPr>
      </w:pPr>
      <w:r w:rsidRPr="00354907">
        <w:rPr>
          <w:rFonts w:cstheme="minorHAnsi"/>
          <w:sz w:val="24"/>
          <w:szCs w:val="24"/>
        </w:rPr>
        <w:t xml:space="preserve">For the purpose of this study, </w:t>
      </w:r>
      <w:r w:rsidR="001864DB" w:rsidRPr="00354907">
        <w:rPr>
          <w:rFonts w:cstheme="minorHAnsi"/>
          <w:sz w:val="24"/>
          <w:szCs w:val="24"/>
        </w:rPr>
        <w:t xml:space="preserve">Gypsy and Traveller </w:t>
      </w:r>
      <w:r w:rsidR="00B2390A" w:rsidRPr="00354907">
        <w:rPr>
          <w:rFonts w:cstheme="minorHAnsi"/>
          <w:sz w:val="24"/>
          <w:szCs w:val="24"/>
        </w:rPr>
        <w:t xml:space="preserve">Council tenants were </w:t>
      </w:r>
      <w:r w:rsidR="00540565" w:rsidRPr="00354907">
        <w:rPr>
          <w:rFonts w:cstheme="minorHAnsi"/>
          <w:sz w:val="24"/>
          <w:szCs w:val="24"/>
        </w:rPr>
        <w:t xml:space="preserve">identified and </w:t>
      </w:r>
      <w:r w:rsidR="001864DB" w:rsidRPr="00354907">
        <w:rPr>
          <w:rFonts w:cstheme="minorHAnsi"/>
          <w:sz w:val="24"/>
          <w:szCs w:val="24"/>
        </w:rPr>
        <w:t xml:space="preserve">the </w:t>
      </w:r>
      <w:r w:rsidR="00540565" w:rsidRPr="00354907">
        <w:rPr>
          <w:rFonts w:cstheme="minorHAnsi"/>
          <w:sz w:val="24"/>
          <w:szCs w:val="24"/>
        </w:rPr>
        <w:t>1</w:t>
      </w:r>
      <w:r w:rsidR="00E30A4F" w:rsidRPr="00354907">
        <w:rPr>
          <w:rFonts w:cstheme="minorHAnsi"/>
          <w:sz w:val="24"/>
          <w:szCs w:val="24"/>
        </w:rPr>
        <w:t>3</w:t>
      </w:r>
      <w:r w:rsidR="00540565" w:rsidRPr="00354907">
        <w:rPr>
          <w:rFonts w:cstheme="minorHAnsi"/>
          <w:sz w:val="24"/>
          <w:szCs w:val="24"/>
        </w:rPr>
        <w:t xml:space="preserve"> </w:t>
      </w:r>
      <w:r w:rsidR="001864DB" w:rsidRPr="00354907">
        <w:rPr>
          <w:rFonts w:cstheme="minorHAnsi"/>
          <w:sz w:val="24"/>
          <w:szCs w:val="24"/>
        </w:rPr>
        <w:t>Registered Providers</w:t>
      </w:r>
      <w:r w:rsidR="00540565" w:rsidRPr="00354907">
        <w:rPr>
          <w:rFonts w:cstheme="minorHAnsi"/>
          <w:sz w:val="24"/>
          <w:szCs w:val="24"/>
        </w:rPr>
        <w:t xml:space="preserve"> (RPs)</w:t>
      </w:r>
      <w:r w:rsidR="001864DB" w:rsidRPr="00354907">
        <w:rPr>
          <w:rFonts w:cstheme="minorHAnsi"/>
          <w:sz w:val="24"/>
          <w:szCs w:val="24"/>
        </w:rPr>
        <w:t xml:space="preserve"> </w:t>
      </w:r>
      <w:r w:rsidR="00540565" w:rsidRPr="00354907">
        <w:rPr>
          <w:rFonts w:cstheme="minorHAnsi"/>
          <w:sz w:val="24"/>
          <w:szCs w:val="24"/>
        </w:rPr>
        <w:t xml:space="preserve">in the city were contacted to provide </w:t>
      </w:r>
      <w:r w:rsidR="00504D73">
        <w:rPr>
          <w:rFonts w:cstheme="minorHAnsi"/>
          <w:sz w:val="24"/>
          <w:szCs w:val="24"/>
        </w:rPr>
        <w:t xml:space="preserve">data on </w:t>
      </w:r>
      <w:r w:rsidR="00540565" w:rsidRPr="00354907">
        <w:rPr>
          <w:rFonts w:cstheme="minorHAnsi"/>
          <w:sz w:val="24"/>
          <w:szCs w:val="24"/>
        </w:rPr>
        <w:t xml:space="preserve">the number of Gypsy and Travellers living in their accommodation. Information about homeless Travellers was also collected and this is presented in table 6 below. </w:t>
      </w:r>
    </w:p>
    <w:p w14:paraId="204895E5" w14:textId="77777777" w:rsidR="00A42C25" w:rsidRPr="00354907" w:rsidRDefault="00A42C25" w:rsidP="00255F5A">
      <w:pPr>
        <w:rPr>
          <w:rFonts w:cstheme="minorHAnsi"/>
        </w:rPr>
      </w:pPr>
    </w:p>
    <w:p w14:paraId="1BAB37F4" w14:textId="77777777" w:rsidR="003B0613" w:rsidRPr="00354907" w:rsidRDefault="00D27357" w:rsidP="00F20D90">
      <w:pPr>
        <w:spacing w:after="120"/>
        <w:rPr>
          <w:rFonts w:cstheme="minorHAnsi"/>
          <w:b/>
        </w:rPr>
      </w:pPr>
      <w:r w:rsidRPr="00354907">
        <w:rPr>
          <w:rFonts w:cstheme="minorHAnsi"/>
          <w:b/>
        </w:rPr>
        <w:t>Table 6</w:t>
      </w:r>
      <w:r w:rsidR="00F20D90" w:rsidRPr="00354907">
        <w:rPr>
          <w:rFonts w:cstheme="minorHAnsi"/>
          <w:b/>
        </w:rPr>
        <w:t xml:space="preserve">: Sheffield Gypsy and Travellers in bricks and mortar accommodation </w:t>
      </w:r>
    </w:p>
    <w:tbl>
      <w:tblPr>
        <w:tblStyle w:val="TableGrid"/>
        <w:tblW w:w="0" w:type="auto"/>
        <w:tblInd w:w="108" w:type="dxa"/>
        <w:tblLook w:val="04A0" w:firstRow="1" w:lastRow="0" w:firstColumn="1" w:lastColumn="0" w:noHBand="0" w:noVBand="1"/>
      </w:tblPr>
      <w:tblGrid>
        <w:gridCol w:w="4111"/>
        <w:gridCol w:w="2835"/>
      </w:tblGrid>
      <w:tr w:rsidR="00F20D90" w:rsidRPr="00354907" w14:paraId="4AA0016A" w14:textId="77777777" w:rsidTr="007C5E74">
        <w:tc>
          <w:tcPr>
            <w:tcW w:w="4111" w:type="dxa"/>
          </w:tcPr>
          <w:p w14:paraId="128E433E" w14:textId="77777777" w:rsidR="00F20D90" w:rsidRPr="00354907" w:rsidRDefault="00F20D90" w:rsidP="00890514">
            <w:pPr>
              <w:pStyle w:val="ListParagraph"/>
              <w:ind w:left="0"/>
              <w:rPr>
                <w:rFonts w:cstheme="minorHAnsi"/>
                <w:b/>
              </w:rPr>
            </w:pPr>
            <w:r w:rsidRPr="00354907">
              <w:rPr>
                <w:rFonts w:cstheme="minorHAnsi"/>
                <w:b/>
              </w:rPr>
              <w:t>Source</w:t>
            </w:r>
          </w:p>
        </w:tc>
        <w:tc>
          <w:tcPr>
            <w:tcW w:w="2835" w:type="dxa"/>
          </w:tcPr>
          <w:p w14:paraId="76B64C74" w14:textId="77777777" w:rsidR="00F20D90" w:rsidRPr="00354907" w:rsidRDefault="008B4C46" w:rsidP="00F20D90">
            <w:pPr>
              <w:pStyle w:val="ListParagraph"/>
              <w:ind w:left="0"/>
              <w:jc w:val="center"/>
              <w:rPr>
                <w:rFonts w:cstheme="minorHAnsi"/>
                <w:b/>
              </w:rPr>
            </w:pPr>
            <w:r w:rsidRPr="00354907">
              <w:rPr>
                <w:rFonts w:cstheme="minorHAnsi"/>
                <w:b/>
              </w:rPr>
              <w:t>Travellers</w:t>
            </w:r>
            <w:r w:rsidR="007C5E74" w:rsidRPr="00354907">
              <w:rPr>
                <w:rFonts w:cstheme="minorHAnsi"/>
                <w:b/>
              </w:rPr>
              <w:t xml:space="preserve"> households</w:t>
            </w:r>
            <w:r w:rsidR="00F20D90" w:rsidRPr="00354907">
              <w:rPr>
                <w:rFonts w:cstheme="minorHAnsi"/>
                <w:b/>
              </w:rPr>
              <w:t xml:space="preserve"> in bricks and mortar</w:t>
            </w:r>
          </w:p>
        </w:tc>
      </w:tr>
      <w:tr w:rsidR="00F20D90" w:rsidRPr="00354907" w14:paraId="13C2CBC9" w14:textId="77777777" w:rsidTr="007C5E74">
        <w:tc>
          <w:tcPr>
            <w:tcW w:w="4111" w:type="dxa"/>
          </w:tcPr>
          <w:p w14:paraId="77632256" w14:textId="77777777" w:rsidR="00F20D90" w:rsidRPr="00354907" w:rsidRDefault="007C5E74" w:rsidP="00890514">
            <w:pPr>
              <w:pStyle w:val="ListParagraph"/>
              <w:ind w:left="0"/>
              <w:rPr>
                <w:rFonts w:cstheme="minorHAnsi"/>
              </w:rPr>
            </w:pPr>
            <w:r w:rsidRPr="00354907">
              <w:rPr>
                <w:rFonts w:cstheme="minorHAnsi"/>
              </w:rPr>
              <w:t>Council tenant households</w:t>
            </w:r>
          </w:p>
        </w:tc>
        <w:tc>
          <w:tcPr>
            <w:tcW w:w="2835" w:type="dxa"/>
          </w:tcPr>
          <w:p w14:paraId="31292D7C" w14:textId="77777777" w:rsidR="00F20D90" w:rsidRPr="00354907" w:rsidRDefault="00FE59A3" w:rsidP="00F20D90">
            <w:pPr>
              <w:pStyle w:val="ListParagraph"/>
              <w:ind w:left="0"/>
              <w:jc w:val="center"/>
              <w:rPr>
                <w:rFonts w:cstheme="minorHAnsi"/>
              </w:rPr>
            </w:pPr>
            <w:r w:rsidRPr="00354907">
              <w:rPr>
                <w:rFonts w:cstheme="minorHAnsi"/>
              </w:rPr>
              <w:t>3</w:t>
            </w:r>
            <w:r w:rsidR="001864DB" w:rsidRPr="00354907">
              <w:rPr>
                <w:rFonts w:cstheme="minorHAnsi"/>
              </w:rPr>
              <w:t>2</w:t>
            </w:r>
          </w:p>
        </w:tc>
      </w:tr>
      <w:tr w:rsidR="00F20D90" w:rsidRPr="00354907" w14:paraId="74BDC593" w14:textId="77777777" w:rsidTr="007C5E74">
        <w:tc>
          <w:tcPr>
            <w:tcW w:w="4111" w:type="dxa"/>
          </w:tcPr>
          <w:p w14:paraId="33109A6A" w14:textId="77777777" w:rsidR="00F20D90" w:rsidRPr="00354907" w:rsidRDefault="009A6B20" w:rsidP="00B2390A">
            <w:pPr>
              <w:pStyle w:val="ListParagraph"/>
              <w:ind w:left="0"/>
              <w:rPr>
                <w:rFonts w:cstheme="minorHAnsi"/>
              </w:rPr>
            </w:pPr>
            <w:r w:rsidRPr="00354907">
              <w:rPr>
                <w:rFonts w:cstheme="minorHAnsi"/>
              </w:rPr>
              <w:t>Registered P</w:t>
            </w:r>
            <w:r w:rsidR="007C5E74" w:rsidRPr="00354907">
              <w:rPr>
                <w:rFonts w:cstheme="minorHAnsi"/>
              </w:rPr>
              <w:t>rovider tenant households</w:t>
            </w:r>
          </w:p>
        </w:tc>
        <w:tc>
          <w:tcPr>
            <w:tcW w:w="2835" w:type="dxa"/>
          </w:tcPr>
          <w:p w14:paraId="1F00976C" w14:textId="77777777" w:rsidR="00F20D90" w:rsidRPr="00354907" w:rsidRDefault="009A6B20" w:rsidP="00F20D90">
            <w:pPr>
              <w:pStyle w:val="ListParagraph"/>
              <w:ind w:left="0"/>
              <w:jc w:val="center"/>
              <w:rPr>
                <w:rFonts w:cstheme="minorHAnsi"/>
              </w:rPr>
            </w:pPr>
            <w:r w:rsidRPr="00354907">
              <w:rPr>
                <w:rFonts w:cstheme="minorHAnsi"/>
              </w:rPr>
              <w:t>2</w:t>
            </w:r>
          </w:p>
        </w:tc>
      </w:tr>
      <w:tr w:rsidR="00F20D90" w:rsidRPr="00354907" w14:paraId="1969E552" w14:textId="77777777" w:rsidTr="007C5E74">
        <w:tc>
          <w:tcPr>
            <w:tcW w:w="4111" w:type="dxa"/>
          </w:tcPr>
          <w:p w14:paraId="2F519336" w14:textId="77777777" w:rsidR="00F20D90" w:rsidRPr="00354907" w:rsidRDefault="00F20D90" w:rsidP="00890514">
            <w:pPr>
              <w:pStyle w:val="ListParagraph"/>
              <w:ind w:left="0"/>
              <w:rPr>
                <w:rFonts w:cstheme="minorHAnsi"/>
              </w:rPr>
            </w:pPr>
            <w:r w:rsidRPr="00354907">
              <w:rPr>
                <w:rFonts w:cstheme="minorHAnsi"/>
              </w:rPr>
              <w:t>Gypsy and Traveller hom</w:t>
            </w:r>
            <w:r w:rsidR="00DD4754" w:rsidRPr="00354907">
              <w:rPr>
                <w:rFonts w:cstheme="minorHAnsi"/>
              </w:rPr>
              <w:t>eless applications in the last 3</w:t>
            </w:r>
            <w:r w:rsidRPr="00354907">
              <w:rPr>
                <w:rFonts w:cstheme="minorHAnsi"/>
              </w:rPr>
              <w:t xml:space="preserve"> years </w:t>
            </w:r>
          </w:p>
        </w:tc>
        <w:tc>
          <w:tcPr>
            <w:tcW w:w="2835" w:type="dxa"/>
          </w:tcPr>
          <w:p w14:paraId="67894D5D" w14:textId="77777777" w:rsidR="00F20D90" w:rsidRPr="00354907" w:rsidRDefault="00820D5D" w:rsidP="00F20D90">
            <w:pPr>
              <w:pStyle w:val="ListParagraph"/>
              <w:ind w:left="0"/>
              <w:jc w:val="center"/>
              <w:rPr>
                <w:rFonts w:cstheme="minorHAnsi"/>
              </w:rPr>
            </w:pPr>
            <w:r w:rsidRPr="00354907">
              <w:rPr>
                <w:rFonts w:cstheme="minorHAnsi"/>
              </w:rPr>
              <w:t>15</w:t>
            </w:r>
          </w:p>
        </w:tc>
      </w:tr>
      <w:tr w:rsidR="008B4C46" w:rsidRPr="00354907" w14:paraId="5630169B" w14:textId="77777777" w:rsidTr="007C5E74">
        <w:tc>
          <w:tcPr>
            <w:tcW w:w="4111" w:type="dxa"/>
          </w:tcPr>
          <w:p w14:paraId="0E8F29EC" w14:textId="77777777" w:rsidR="008B4C46" w:rsidRPr="00354907" w:rsidRDefault="008B4C46" w:rsidP="00890514">
            <w:pPr>
              <w:pStyle w:val="ListParagraph"/>
              <w:ind w:left="0"/>
              <w:rPr>
                <w:rFonts w:cstheme="minorHAnsi"/>
              </w:rPr>
            </w:pPr>
            <w:r w:rsidRPr="00354907">
              <w:rPr>
                <w:rFonts w:cstheme="minorHAnsi"/>
              </w:rPr>
              <w:t>Gypsy and Traveller prior</w:t>
            </w:r>
            <w:r w:rsidR="00820D5D" w:rsidRPr="00354907">
              <w:rPr>
                <w:rFonts w:cstheme="minorHAnsi"/>
              </w:rPr>
              <w:t>ity homeless cases in the last 3</w:t>
            </w:r>
            <w:r w:rsidRPr="00354907">
              <w:rPr>
                <w:rFonts w:cstheme="minorHAnsi"/>
              </w:rPr>
              <w:t xml:space="preserve"> years</w:t>
            </w:r>
          </w:p>
        </w:tc>
        <w:tc>
          <w:tcPr>
            <w:tcW w:w="2835" w:type="dxa"/>
          </w:tcPr>
          <w:p w14:paraId="2547FFE1" w14:textId="77777777" w:rsidR="008B4C46" w:rsidRPr="00354907" w:rsidRDefault="00820D5D" w:rsidP="00F20D90">
            <w:pPr>
              <w:pStyle w:val="ListParagraph"/>
              <w:ind w:left="0"/>
              <w:jc w:val="center"/>
              <w:rPr>
                <w:rFonts w:cstheme="minorHAnsi"/>
              </w:rPr>
            </w:pPr>
            <w:r w:rsidRPr="00354907">
              <w:rPr>
                <w:rFonts w:cstheme="minorHAnsi"/>
              </w:rPr>
              <w:t>10</w:t>
            </w:r>
          </w:p>
        </w:tc>
      </w:tr>
    </w:tbl>
    <w:p w14:paraId="0DE0172C" w14:textId="77777777" w:rsidR="00152740" w:rsidRDefault="00152740" w:rsidP="00682EA4">
      <w:pPr>
        <w:rPr>
          <w:rFonts w:cstheme="minorHAnsi"/>
          <w:b/>
          <w:sz w:val="24"/>
          <w:szCs w:val="24"/>
        </w:rPr>
      </w:pPr>
    </w:p>
    <w:p w14:paraId="68E5A4CF" w14:textId="77777777" w:rsidR="00E30A4F" w:rsidRDefault="0014205E" w:rsidP="00682EA4">
      <w:pPr>
        <w:rPr>
          <w:rFonts w:cstheme="minorHAnsi"/>
          <w:sz w:val="24"/>
          <w:szCs w:val="24"/>
        </w:rPr>
      </w:pPr>
      <w:r w:rsidRPr="00354907">
        <w:rPr>
          <w:rFonts w:cstheme="minorHAnsi"/>
          <w:b/>
          <w:sz w:val="24"/>
          <w:szCs w:val="24"/>
        </w:rPr>
        <w:t xml:space="preserve">Gypsy and </w:t>
      </w:r>
      <w:r w:rsidR="005A2EC6" w:rsidRPr="00354907">
        <w:rPr>
          <w:rFonts w:cstheme="minorHAnsi"/>
          <w:b/>
          <w:sz w:val="24"/>
          <w:szCs w:val="24"/>
        </w:rPr>
        <w:t xml:space="preserve">Traveller </w:t>
      </w:r>
      <w:r w:rsidR="00540565" w:rsidRPr="00354907">
        <w:rPr>
          <w:rFonts w:cstheme="minorHAnsi"/>
          <w:b/>
          <w:sz w:val="24"/>
          <w:szCs w:val="24"/>
        </w:rPr>
        <w:t>Council</w:t>
      </w:r>
      <w:r w:rsidR="009A6B20" w:rsidRPr="00354907">
        <w:rPr>
          <w:rFonts w:cstheme="minorHAnsi"/>
          <w:b/>
          <w:sz w:val="24"/>
          <w:szCs w:val="24"/>
        </w:rPr>
        <w:t xml:space="preserve"> </w:t>
      </w:r>
      <w:r w:rsidR="0029786D" w:rsidRPr="00354907">
        <w:rPr>
          <w:rFonts w:cstheme="minorHAnsi"/>
          <w:b/>
          <w:sz w:val="24"/>
          <w:szCs w:val="24"/>
        </w:rPr>
        <w:t xml:space="preserve">Housing Tenants - </w:t>
      </w:r>
      <w:r w:rsidR="00FE59A3" w:rsidRPr="00354907">
        <w:rPr>
          <w:rFonts w:cstheme="minorHAnsi"/>
          <w:sz w:val="24"/>
          <w:szCs w:val="24"/>
        </w:rPr>
        <w:t>There are an estimated 3</w:t>
      </w:r>
      <w:r w:rsidR="001864DB" w:rsidRPr="00354907">
        <w:rPr>
          <w:rFonts w:cstheme="minorHAnsi"/>
          <w:sz w:val="24"/>
          <w:szCs w:val="24"/>
        </w:rPr>
        <w:t>2</w:t>
      </w:r>
      <w:r w:rsidR="009A6B20" w:rsidRPr="00354907">
        <w:rPr>
          <w:rFonts w:cstheme="minorHAnsi"/>
          <w:sz w:val="24"/>
          <w:szCs w:val="24"/>
        </w:rPr>
        <w:t xml:space="preserve"> </w:t>
      </w:r>
      <w:r w:rsidR="00B2390A" w:rsidRPr="00354907">
        <w:rPr>
          <w:rFonts w:cstheme="minorHAnsi"/>
          <w:sz w:val="24"/>
          <w:szCs w:val="24"/>
        </w:rPr>
        <w:t xml:space="preserve">council properties containing </w:t>
      </w:r>
      <w:r w:rsidR="009A6B20" w:rsidRPr="00354907">
        <w:rPr>
          <w:rFonts w:cstheme="minorHAnsi"/>
          <w:sz w:val="24"/>
          <w:szCs w:val="24"/>
        </w:rPr>
        <w:t xml:space="preserve">Gypsy and Traveller </w:t>
      </w:r>
      <w:r w:rsidR="00B2390A" w:rsidRPr="00354907">
        <w:rPr>
          <w:rFonts w:cstheme="minorHAnsi"/>
          <w:sz w:val="24"/>
          <w:szCs w:val="24"/>
        </w:rPr>
        <w:t>tenants</w:t>
      </w:r>
      <w:r w:rsidR="009A6B20" w:rsidRPr="00354907">
        <w:rPr>
          <w:rFonts w:cstheme="minorHAnsi"/>
          <w:sz w:val="24"/>
          <w:szCs w:val="24"/>
        </w:rPr>
        <w:t>, but only</w:t>
      </w:r>
      <w:r w:rsidR="001864DB" w:rsidRPr="00354907">
        <w:rPr>
          <w:rFonts w:cstheme="minorHAnsi"/>
          <w:sz w:val="24"/>
          <w:szCs w:val="24"/>
        </w:rPr>
        <w:t xml:space="preserve"> two Registered Provider tenancies</w:t>
      </w:r>
      <w:r w:rsidR="009A6B20" w:rsidRPr="00354907">
        <w:rPr>
          <w:rFonts w:cstheme="minorHAnsi"/>
          <w:sz w:val="24"/>
          <w:szCs w:val="24"/>
        </w:rPr>
        <w:t xml:space="preserve"> </w:t>
      </w:r>
      <w:r w:rsidR="00B2390A" w:rsidRPr="00354907">
        <w:rPr>
          <w:rFonts w:cstheme="minorHAnsi"/>
          <w:sz w:val="24"/>
          <w:szCs w:val="24"/>
        </w:rPr>
        <w:t>have been</w:t>
      </w:r>
      <w:r w:rsidR="009A6B20" w:rsidRPr="00354907">
        <w:rPr>
          <w:rFonts w:cstheme="minorHAnsi"/>
          <w:sz w:val="24"/>
          <w:szCs w:val="24"/>
        </w:rPr>
        <w:t xml:space="preserve"> identified. </w:t>
      </w:r>
      <w:r w:rsidR="00B2390A" w:rsidRPr="00354907">
        <w:rPr>
          <w:rFonts w:cstheme="minorHAnsi"/>
          <w:sz w:val="24"/>
          <w:szCs w:val="24"/>
        </w:rPr>
        <w:t xml:space="preserve">This section discusses the Council Gypsy and Traveller tenants. Fourteen of households have children aged 0-15 years, twelve are single people and the remainder are all adult </w:t>
      </w:r>
      <w:r w:rsidR="00B2390A" w:rsidRPr="00354907">
        <w:rPr>
          <w:rFonts w:cstheme="minorHAnsi"/>
          <w:sz w:val="24"/>
          <w:szCs w:val="24"/>
        </w:rPr>
        <w:lastRenderedPageBreak/>
        <w:t>households</w:t>
      </w:r>
      <w:r w:rsidR="00A42C25" w:rsidRPr="00354907">
        <w:rPr>
          <w:rFonts w:cstheme="minorHAnsi"/>
          <w:sz w:val="24"/>
          <w:szCs w:val="24"/>
        </w:rPr>
        <w:t xml:space="preserve">. The average household size </w:t>
      </w:r>
      <w:r w:rsidR="004D0311" w:rsidRPr="00354907">
        <w:rPr>
          <w:rFonts w:cstheme="minorHAnsi"/>
          <w:sz w:val="24"/>
          <w:szCs w:val="24"/>
        </w:rPr>
        <w:t>is</w:t>
      </w:r>
      <w:r w:rsidR="00B2390A" w:rsidRPr="00354907">
        <w:rPr>
          <w:rFonts w:cstheme="minorHAnsi"/>
          <w:sz w:val="24"/>
          <w:szCs w:val="24"/>
        </w:rPr>
        <w:t xml:space="preserve"> 2.8 people</w:t>
      </w:r>
      <w:r w:rsidRPr="00354907">
        <w:rPr>
          <w:rFonts w:cstheme="minorHAnsi"/>
          <w:sz w:val="24"/>
          <w:szCs w:val="24"/>
        </w:rPr>
        <w:t>,</w:t>
      </w:r>
      <w:r w:rsidR="00B2390A" w:rsidRPr="00354907">
        <w:rPr>
          <w:rFonts w:cstheme="minorHAnsi"/>
          <w:sz w:val="24"/>
          <w:szCs w:val="24"/>
        </w:rPr>
        <w:t xml:space="preserve"> which is higher than the average household</w:t>
      </w:r>
      <w:r w:rsidR="004D0311" w:rsidRPr="00354907">
        <w:rPr>
          <w:rFonts w:cstheme="minorHAnsi"/>
          <w:sz w:val="24"/>
          <w:szCs w:val="24"/>
        </w:rPr>
        <w:t xml:space="preserve"> size </w:t>
      </w:r>
      <w:r w:rsidR="00B2390A" w:rsidRPr="00354907">
        <w:rPr>
          <w:rFonts w:cstheme="minorHAnsi"/>
          <w:sz w:val="24"/>
          <w:szCs w:val="24"/>
        </w:rPr>
        <w:t>f</w:t>
      </w:r>
      <w:r w:rsidR="004D0311" w:rsidRPr="00354907">
        <w:rPr>
          <w:rFonts w:cstheme="minorHAnsi"/>
          <w:sz w:val="24"/>
          <w:szCs w:val="24"/>
        </w:rPr>
        <w:t>or</w:t>
      </w:r>
      <w:r w:rsidR="00B2390A" w:rsidRPr="00354907">
        <w:rPr>
          <w:rFonts w:cstheme="minorHAnsi"/>
          <w:sz w:val="24"/>
          <w:szCs w:val="24"/>
        </w:rPr>
        <w:t xml:space="preserve"> the city </w:t>
      </w:r>
      <w:r w:rsidR="004D0311" w:rsidRPr="00354907">
        <w:rPr>
          <w:rFonts w:cstheme="minorHAnsi"/>
          <w:sz w:val="24"/>
          <w:szCs w:val="24"/>
        </w:rPr>
        <w:t>overall</w:t>
      </w:r>
      <w:r w:rsidRPr="00354907">
        <w:rPr>
          <w:rFonts w:cstheme="minorHAnsi"/>
          <w:sz w:val="24"/>
          <w:szCs w:val="24"/>
        </w:rPr>
        <w:t xml:space="preserve"> at 2.4 people</w:t>
      </w:r>
      <w:r w:rsidR="004D0311" w:rsidRPr="00354907">
        <w:rPr>
          <w:rFonts w:cstheme="minorHAnsi"/>
          <w:sz w:val="24"/>
          <w:szCs w:val="24"/>
        </w:rPr>
        <w:t>.</w:t>
      </w:r>
      <w:r w:rsidR="00B2390A" w:rsidRPr="00354907">
        <w:rPr>
          <w:rFonts w:cstheme="minorHAnsi"/>
          <w:sz w:val="24"/>
          <w:szCs w:val="24"/>
        </w:rPr>
        <w:t xml:space="preserve"> </w:t>
      </w:r>
    </w:p>
    <w:p w14:paraId="4CF09162" w14:textId="77777777" w:rsidR="00354907" w:rsidRPr="00354907" w:rsidRDefault="00354907" w:rsidP="00682EA4">
      <w:pPr>
        <w:rPr>
          <w:rFonts w:cstheme="minorHAnsi"/>
          <w:b/>
          <w:sz w:val="24"/>
          <w:szCs w:val="24"/>
        </w:rPr>
      </w:pPr>
    </w:p>
    <w:p w14:paraId="440643EE" w14:textId="77777777" w:rsidR="00B2390A" w:rsidRPr="00354907" w:rsidRDefault="00B2390A" w:rsidP="00682EA4">
      <w:pPr>
        <w:rPr>
          <w:rFonts w:cstheme="minorHAnsi"/>
          <w:sz w:val="24"/>
          <w:szCs w:val="24"/>
        </w:rPr>
      </w:pPr>
      <w:r w:rsidRPr="00354907">
        <w:rPr>
          <w:rFonts w:cstheme="minorHAnsi"/>
          <w:sz w:val="24"/>
          <w:szCs w:val="24"/>
        </w:rPr>
        <w:t xml:space="preserve">Almost half (15) of the Travellers have lived in their council property for less than five years and two tenants have lived in their house for over 20 years. </w:t>
      </w:r>
      <w:r w:rsidR="00784AF5" w:rsidRPr="00354907">
        <w:rPr>
          <w:rFonts w:cstheme="minorHAnsi"/>
          <w:sz w:val="24"/>
          <w:szCs w:val="24"/>
        </w:rPr>
        <w:t>Half of the tenants live in a flat or maisonette and 14 live in a house. The map below shows the location of the Traveller council tenants. The majority li</w:t>
      </w:r>
      <w:r w:rsidR="004627FC" w:rsidRPr="00354907">
        <w:rPr>
          <w:rFonts w:cstheme="minorHAnsi"/>
          <w:sz w:val="24"/>
          <w:szCs w:val="24"/>
        </w:rPr>
        <w:t>ve in the Beauchief &amp;</w:t>
      </w:r>
      <w:r w:rsidR="00784AF5" w:rsidRPr="00354907">
        <w:rPr>
          <w:rFonts w:cstheme="minorHAnsi"/>
          <w:sz w:val="24"/>
          <w:szCs w:val="24"/>
        </w:rPr>
        <w:t xml:space="preserve"> Greenhill, and Park </w:t>
      </w:r>
      <w:r w:rsidR="004627FC" w:rsidRPr="00354907">
        <w:rPr>
          <w:rFonts w:cstheme="minorHAnsi"/>
          <w:sz w:val="24"/>
          <w:szCs w:val="24"/>
        </w:rPr>
        <w:t xml:space="preserve">&amp; </w:t>
      </w:r>
      <w:r w:rsidR="004B0B06" w:rsidRPr="00354907">
        <w:rPr>
          <w:rFonts w:cstheme="minorHAnsi"/>
          <w:sz w:val="24"/>
          <w:szCs w:val="24"/>
        </w:rPr>
        <w:t>Arbourthorne wards</w:t>
      </w:r>
      <w:r w:rsidR="00784AF5" w:rsidRPr="00354907">
        <w:rPr>
          <w:rFonts w:cstheme="minorHAnsi"/>
          <w:sz w:val="24"/>
          <w:szCs w:val="24"/>
        </w:rPr>
        <w:t xml:space="preserve"> which differs slightly to the Census profile where most Travellers lived in the east of the city. </w:t>
      </w:r>
    </w:p>
    <w:p w14:paraId="3F68C772" w14:textId="77777777" w:rsidR="00C10D74" w:rsidRPr="00354907" w:rsidRDefault="00C10D74" w:rsidP="00682EA4">
      <w:pPr>
        <w:rPr>
          <w:rFonts w:cstheme="minorHAnsi"/>
        </w:rPr>
      </w:pPr>
    </w:p>
    <w:p w14:paraId="31B82CEB" w14:textId="77777777" w:rsidR="00E30A4F" w:rsidRPr="00354907" w:rsidRDefault="003A7409" w:rsidP="00075F26">
      <w:pPr>
        <w:spacing w:after="120"/>
        <w:rPr>
          <w:rFonts w:cstheme="minorHAnsi"/>
          <w:b/>
        </w:rPr>
      </w:pPr>
      <w:r>
        <w:rPr>
          <w:rFonts w:cstheme="minorHAnsi"/>
          <w:b/>
        </w:rPr>
        <w:t>Map 4</w:t>
      </w:r>
      <w:r w:rsidR="00784AF5" w:rsidRPr="00354907">
        <w:rPr>
          <w:rFonts w:cstheme="minorHAnsi"/>
          <w:b/>
        </w:rPr>
        <w:t xml:space="preserve">: Location of Gypsy and Traveller </w:t>
      </w:r>
      <w:r w:rsidR="00075F26" w:rsidRPr="00354907">
        <w:rPr>
          <w:rFonts w:cstheme="minorHAnsi"/>
          <w:b/>
        </w:rPr>
        <w:t xml:space="preserve">Council </w:t>
      </w:r>
      <w:r w:rsidR="00784AF5" w:rsidRPr="00354907">
        <w:rPr>
          <w:rFonts w:cstheme="minorHAnsi"/>
          <w:b/>
        </w:rPr>
        <w:t>Tenants</w:t>
      </w:r>
    </w:p>
    <w:p w14:paraId="019FF84F" w14:textId="77777777" w:rsidR="00E30A4F" w:rsidRPr="00354907" w:rsidRDefault="004F6D01" w:rsidP="00075F26">
      <w:pPr>
        <w:ind w:hanging="426"/>
        <w:rPr>
          <w:rFonts w:cstheme="minorHAnsi"/>
        </w:rPr>
      </w:pPr>
      <w:r w:rsidRPr="00354907">
        <w:rPr>
          <w:rFonts w:cstheme="minorHAnsi"/>
          <w:noProof/>
          <w:lang w:eastAsia="en-GB"/>
        </w:rPr>
        <w:drawing>
          <wp:inline distT="0" distB="0" distL="0" distR="0" wp14:anchorId="05AB17EB" wp14:editId="57862497">
            <wp:extent cx="6637020" cy="4113238"/>
            <wp:effectExtent l="0" t="0" r="0" b="1905"/>
            <wp:docPr id="3" name="Picture 3" descr="Map showing location of Gypsy and Traveller Council Te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location of Gypsy and Traveller Council Tenants"/>
                    <pic:cNvPicPr>
                      <a:picLocks noChangeAspect="1" noChangeArrowheads="1"/>
                    </pic:cNvPicPr>
                  </pic:nvPicPr>
                  <pic:blipFill rotWithShape="1">
                    <a:blip r:embed="rId17">
                      <a:extLst>
                        <a:ext uri="{28A0092B-C50C-407E-A947-70E740481C1C}">
                          <a14:useLocalDpi xmlns:a14="http://schemas.microsoft.com/office/drawing/2010/main" val="0"/>
                        </a:ext>
                      </a:extLst>
                    </a:blip>
                    <a:srcRect t="10129" r="1582" b="10939"/>
                    <a:stretch/>
                  </pic:blipFill>
                  <pic:spPr bwMode="auto">
                    <a:xfrm>
                      <a:off x="0" y="0"/>
                      <a:ext cx="6643664" cy="4117356"/>
                    </a:xfrm>
                    <a:prstGeom prst="rect">
                      <a:avLst/>
                    </a:prstGeom>
                    <a:noFill/>
                    <a:ln>
                      <a:noFill/>
                    </a:ln>
                    <a:extLst>
                      <a:ext uri="{53640926-AAD7-44D8-BBD7-CCE9431645EC}">
                        <a14:shadowObscured xmlns:a14="http://schemas.microsoft.com/office/drawing/2010/main"/>
                      </a:ext>
                    </a:extLst>
                  </pic:spPr>
                </pic:pic>
              </a:graphicData>
            </a:graphic>
          </wp:inline>
        </w:drawing>
      </w:r>
    </w:p>
    <w:p w14:paraId="7105A65E" w14:textId="77777777" w:rsidR="00C001C1" w:rsidRPr="00354907" w:rsidRDefault="00C001C1" w:rsidP="00682EA4">
      <w:pPr>
        <w:rPr>
          <w:rFonts w:cstheme="minorHAnsi"/>
          <w:b/>
        </w:rPr>
      </w:pPr>
    </w:p>
    <w:p w14:paraId="00CC62C8" w14:textId="77777777" w:rsidR="00820D5D" w:rsidRPr="00354907" w:rsidRDefault="005A2EC6" w:rsidP="00682EA4">
      <w:pPr>
        <w:rPr>
          <w:rFonts w:cstheme="minorHAnsi"/>
          <w:b/>
          <w:sz w:val="24"/>
          <w:szCs w:val="24"/>
        </w:rPr>
      </w:pPr>
      <w:r w:rsidRPr="00354907">
        <w:rPr>
          <w:rFonts w:cstheme="minorHAnsi"/>
          <w:b/>
          <w:sz w:val="24"/>
          <w:szCs w:val="24"/>
        </w:rPr>
        <w:t>Homeless Travellers</w:t>
      </w:r>
      <w:r w:rsidR="0029786D" w:rsidRPr="00354907">
        <w:rPr>
          <w:rFonts w:cstheme="minorHAnsi"/>
          <w:b/>
          <w:sz w:val="24"/>
          <w:szCs w:val="24"/>
        </w:rPr>
        <w:t xml:space="preserve"> - </w:t>
      </w:r>
      <w:r w:rsidR="008E538F" w:rsidRPr="00354907">
        <w:rPr>
          <w:rFonts w:cstheme="minorHAnsi"/>
          <w:sz w:val="24"/>
          <w:szCs w:val="24"/>
        </w:rPr>
        <w:t>Over the past three years (2015/16 - 2017/18)</w:t>
      </w:r>
      <w:r w:rsidR="00784AF5" w:rsidRPr="00354907">
        <w:rPr>
          <w:rFonts w:cstheme="minorHAnsi"/>
          <w:sz w:val="24"/>
          <w:szCs w:val="24"/>
        </w:rPr>
        <w:t xml:space="preserve"> fifteen Gypsies and Travellers</w:t>
      </w:r>
      <w:r w:rsidR="008E538F" w:rsidRPr="00354907">
        <w:rPr>
          <w:rFonts w:cstheme="minorHAnsi"/>
          <w:sz w:val="24"/>
          <w:szCs w:val="24"/>
        </w:rPr>
        <w:t xml:space="preserve"> have</w:t>
      </w:r>
      <w:r w:rsidR="00784AF5" w:rsidRPr="00354907">
        <w:rPr>
          <w:rFonts w:cstheme="minorHAnsi"/>
          <w:sz w:val="24"/>
          <w:szCs w:val="24"/>
        </w:rPr>
        <w:t xml:space="preserve"> prese</w:t>
      </w:r>
      <w:r w:rsidR="008E538F" w:rsidRPr="00354907">
        <w:rPr>
          <w:rFonts w:cstheme="minorHAnsi"/>
          <w:sz w:val="24"/>
          <w:szCs w:val="24"/>
        </w:rPr>
        <w:t>nted to the Council as homeless and five were accepted as priority homeless cases</w:t>
      </w:r>
      <w:r w:rsidR="00784AF5" w:rsidRPr="00354907">
        <w:rPr>
          <w:rFonts w:cstheme="minorHAnsi"/>
          <w:sz w:val="24"/>
          <w:szCs w:val="24"/>
        </w:rPr>
        <w:t>.</w:t>
      </w:r>
      <w:r w:rsidR="008E538F" w:rsidRPr="00354907">
        <w:rPr>
          <w:rFonts w:cstheme="minorHAnsi"/>
          <w:sz w:val="24"/>
          <w:szCs w:val="24"/>
        </w:rPr>
        <w:t xml:space="preserve"> The majority of Traveller</w:t>
      </w:r>
      <w:r w:rsidR="00A42C25" w:rsidRPr="00354907">
        <w:rPr>
          <w:rFonts w:cstheme="minorHAnsi"/>
          <w:sz w:val="24"/>
          <w:szCs w:val="24"/>
        </w:rPr>
        <w:t>s that presented were female (9)</w:t>
      </w:r>
      <w:r w:rsidR="008E538F" w:rsidRPr="00354907">
        <w:rPr>
          <w:rFonts w:cstheme="minorHAnsi"/>
          <w:sz w:val="24"/>
          <w:szCs w:val="24"/>
        </w:rPr>
        <w:t xml:space="preserve"> and </w:t>
      </w:r>
      <w:r w:rsidR="00504D73">
        <w:rPr>
          <w:rFonts w:cstheme="minorHAnsi"/>
          <w:sz w:val="24"/>
          <w:szCs w:val="24"/>
        </w:rPr>
        <w:t>eight</w:t>
      </w:r>
      <w:r w:rsidR="008E538F" w:rsidRPr="00354907">
        <w:rPr>
          <w:rFonts w:cstheme="minorHAnsi"/>
          <w:sz w:val="24"/>
          <w:szCs w:val="24"/>
        </w:rPr>
        <w:t xml:space="preserve"> of the households had dependent children. </w:t>
      </w:r>
    </w:p>
    <w:p w14:paraId="3BF6509F" w14:textId="77777777" w:rsidR="008E538F" w:rsidRPr="00354907" w:rsidRDefault="008E538F" w:rsidP="00682EA4">
      <w:pPr>
        <w:rPr>
          <w:rFonts w:cstheme="minorHAnsi"/>
          <w:sz w:val="24"/>
          <w:szCs w:val="24"/>
        </w:rPr>
      </w:pPr>
    </w:p>
    <w:p w14:paraId="737FC5EB" w14:textId="77777777" w:rsidR="008E538F" w:rsidRDefault="008E538F" w:rsidP="00682EA4">
      <w:pPr>
        <w:rPr>
          <w:rFonts w:cstheme="minorHAnsi"/>
          <w:sz w:val="24"/>
          <w:szCs w:val="24"/>
        </w:rPr>
      </w:pPr>
      <w:r w:rsidRPr="00354907">
        <w:rPr>
          <w:rFonts w:cstheme="minorHAnsi"/>
          <w:sz w:val="24"/>
          <w:szCs w:val="24"/>
        </w:rPr>
        <w:t xml:space="preserve">The main reasons why the Travellers presented as homeless were </w:t>
      </w:r>
      <w:r w:rsidR="007C5E74" w:rsidRPr="00354907">
        <w:rPr>
          <w:rFonts w:cstheme="minorHAnsi"/>
          <w:sz w:val="24"/>
          <w:szCs w:val="24"/>
        </w:rPr>
        <w:t xml:space="preserve">that </w:t>
      </w:r>
      <w:r w:rsidR="0097628E" w:rsidRPr="00354907">
        <w:rPr>
          <w:rFonts w:cstheme="minorHAnsi"/>
          <w:sz w:val="24"/>
          <w:szCs w:val="24"/>
        </w:rPr>
        <w:t xml:space="preserve">parents or other family members/friends </w:t>
      </w:r>
      <w:r w:rsidR="007C5E74" w:rsidRPr="00354907">
        <w:rPr>
          <w:rFonts w:cstheme="minorHAnsi"/>
          <w:sz w:val="24"/>
          <w:szCs w:val="24"/>
        </w:rPr>
        <w:t xml:space="preserve">were </w:t>
      </w:r>
      <w:r w:rsidR="0097628E" w:rsidRPr="00354907">
        <w:rPr>
          <w:rFonts w:cstheme="minorHAnsi"/>
          <w:sz w:val="24"/>
          <w:szCs w:val="24"/>
        </w:rPr>
        <w:t>no longer able to accommodate the</w:t>
      </w:r>
      <w:r w:rsidR="00504D73">
        <w:rPr>
          <w:rFonts w:cstheme="minorHAnsi"/>
          <w:sz w:val="24"/>
          <w:szCs w:val="24"/>
        </w:rPr>
        <w:t>m</w:t>
      </w:r>
      <w:r w:rsidR="0097628E" w:rsidRPr="00354907">
        <w:rPr>
          <w:rFonts w:cstheme="minorHAnsi"/>
          <w:sz w:val="24"/>
          <w:szCs w:val="24"/>
        </w:rPr>
        <w:t xml:space="preserve"> (8 presentations). The other reasons included: loss of rented accommodation, rent arrears, relationship breakdown and other harassment. </w:t>
      </w:r>
    </w:p>
    <w:p w14:paraId="07D8ABBB" w14:textId="77777777" w:rsidR="006B64F4" w:rsidRDefault="006B64F4" w:rsidP="00682EA4">
      <w:pPr>
        <w:rPr>
          <w:rFonts w:cstheme="minorHAnsi"/>
          <w:sz w:val="24"/>
          <w:szCs w:val="24"/>
        </w:rPr>
      </w:pPr>
    </w:p>
    <w:p w14:paraId="1E40D304" w14:textId="77777777" w:rsidR="003A7409" w:rsidRDefault="003A7409" w:rsidP="00682EA4">
      <w:pPr>
        <w:rPr>
          <w:rFonts w:cstheme="minorHAnsi"/>
          <w:sz w:val="24"/>
          <w:szCs w:val="24"/>
        </w:rPr>
      </w:pPr>
    </w:p>
    <w:p w14:paraId="37EC0F21" w14:textId="77777777" w:rsidR="003A7409" w:rsidRDefault="003A7409" w:rsidP="00682EA4">
      <w:pPr>
        <w:rPr>
          <w:rFonts w:cstheme="minorHAnsi"/>
          <w:sz w:val="24"/>
          <w:szCs w:val="24"/>
        </w:rPr>
      </w:pPr>
    </w:p>
    <w:p w14:paraId="760D342F" w14:textId="77777777" w:rsidR="003A7409" w:rsidRPr="00354907" w:rsidRDefault="003A7409" w:rsidP="00682EA4">
      <w:pPr>
        <w:rPr>
          <w:rFonts w:cstheme="minorHAnsi"/>
          <w:sz w:val="24"/>
          <w:szCs w:val="24"/>
        </w:rPr>
      </w:pPr>
    </w:p>
    <w:p w14:paraId="7397EF0D" w14:textId="77777777" w:rsidR="005C6C7F" w:rsidRPr="0062106B" w:rsidRDefault="00C0689B" w:rsidP="0062106B">
      <w:pPr>
        <w:pStyle w:val="ListParagraph"/>
        <w:numPr>
          <w:ilvl w:val="1"/>
          <w:numId w:val="36"/>
        </w:numPr>
        <w:ind w:left="709" w:hanging="709"/>
        <w:rPr>
          <w:rFonts w:cstheme="minorHAnsi"/>
          <w:b/>
          <w:sz w:val="24"/>
          <w:szCs w:val="24"/>
        </w:rPr>
      </w:pPr>
      <w:r w:rsidRPr="0062106B">
        <w:rPr>
          <w:rFonts w:cstheme="minorHAnsi"/>
          <w:b/>
          <w:sz w:val="24"/>
          <w:szCs w:val="24"/>
        </w:rPr>
        <w:t>Engaging with Sheffield’s bricks and mortar households</w:t>
      </w:r>
    </w:p>
    <w:p w14:paraId="26BAA8DB" w14:textId="77777777" w:rsidR="00D81192" w:rsidRPr="00354907" w:rsidRDefault="00D81192" w:rsidP="004F3E6A">
      <w:pPr>
        <w:autoSpaceDE w:val="0"/>
        <w:autoSpaceDN w:val="0"/>
        <w:adjustRightInd w:val="0"/>
        <w:rPr>
          <w:rFonts w:cstheme="minorHAnsi"/>
          <w:sz w:val="24"/>
          <w:szCs w:val="24"/>
          <w:highlight w:val="yellow"/>
        </w:rPr>
      </w:pPr>
    </w:p>
    <w:p w14:paraId="61EC9905" w14:textId="77777777" w:rsidR="004A2E8A" w:rsidRPr="00354907" w:rsidRDefault="00F539E7" w:rsidP="004F3E6A">
      <w:pPr>
        <w:autoSpaceDE w:val="0"/>
        <w:autoSpaceDN w:val="0"/>
        <w:adjustRightInd w:val="0"/>
        <w:rPr>
          <w:rFonts w:cstheme="minorHAnsi"/>
          <w:sz w:val="24"/>
          <w:szCs w:val="24"/>
        </w:rPr>
      </w:pPr>
      <w:r w:rsidRPr="00354907">
        <w:rPr>
          <w:rFonts w:cstheme="minorHAnsi"/>
          <w:sz w:val="24"/>
          <w:szCs w:val="24"/>
        </w:rPr>
        <w:t xml:space="preserve">Four </w:t>
      </w:r>
      <w:r w:rsidR="004A2E8A" w:rsidRPr="00354907">
        <w:rPr>
          <w:rFonts w:cstheme="minorHAnsi"/>
          <w:sz w:val="24"/>
          <w:szCs w:val="24"/>
        </w:rPr>
        <w:t xml:space="preserve">methods were used </w:t>
      </w:r>
      <w:r w:rsidR="004F3E6A" w:rsidRPr="00354907">
        <w:rPr>
          <w:rFonts w:cstheme="minorHAnsi"/>
          <w:sz w:val="24"/>
          <w:szCs w:val="24"/>
        </w:rPr>
        <w:t xml:space="preserve">to engage </w:t>
      </w:r>
      <w:r w:rsidR="00201C4A" w:rsidRPr="00354907">
        <w:rPr>
          <w:rFonts w:cstheme="minorHAnsi"/>
          <w:sz w:val="24"/>
          <w:szCs w:val="24"/>
        </w:rPr>
        <w:t xml:space="preserve">with </w:t>
      </w:r>
      <w:r w:rsidR="00513B93" w:rsidRPr="00354907">
        <w:rPr>
          <w:rFonts w:cstheme="minorHAnsi"/>
          <w:sz w:val="24"/>
          <w:szCs w:val="24"/>
        </w:rPr>
        <w:t>the Gypsies and Travellers living</w:t>
      </w:r>
      <w:r w:rsidR="004F3E6A" w:rsidRPr="00354907">
        <w:rPr>
          <w:rFonts w:cstheme="minorHAnsi"/>
          <w:sz w:val="24"/>
          <w:szCs w:val="24"/>
        </w:rPr>
        <w:t xml:space="preserve"> in b</w:t>
      </w:r>
      <w:r w:rsidR="004A2E8A" w:rsidRPr="00354907">
        <w:rPr>
          <w:rFonts w:cstheme="minorHAnsi"/>
          <w:sz w:val="24"/>
          <w:szCs w:val="24"/>
        </w:rPr>
        <w:t>r</w:t>
      </w:r>
      <w:r w:rsidR="00513B93" w:rsidRPr="00354907">
        <w:rPr>
          <w:rFonts w:cstheme="minorHAnsi"/>
          <w:sz w:val="24"/>
          <w:szCs w:val="24"/>
        </w:rPr>
        <w:t xml:space="preserve">icks and mortar accommodation </w:t>
      </w:r>
      <w:r w:rsidR="004A2E8A" w:rsidRPr="00354907">
        <w:rPr>
          <w:rFonts w:cstheme="minorHAnsi"/>
          <w:sz w:val="24"/>
          <w:szCs w:val="24"/>
        </w:rPr>
        <w:t xml:space="preserve">in Sheffield. </w:t>
      </w:r>
    </w:p>
    <w:p w14:paraId="4CB74F40" w14:textId="77777777" w:rsidR="008B4C46" w:rsidRPr="00354907" w:rsidRDefault="008B4C46" w:rsidP="008B4C46">
      <w:pPr>
        <w:pStyle w:val="ListParagraph"/>
        <w:autoSpaceDE w:val="0"/>
        <w:autoSpaceDN w:val="0"/>
        <w:adjustRightInd w:val="0"/>
        <w:rPr>
          <w:rFonts w:cstheme="minorHAnsi"/>
          <w:sz w:val="24"/>
          <w:szCs w:val="24"/>
        </w:rPr>
      </w:pPr>
    </w:p>
    <w:p w14:paraId="2F681C73" w14:textId="77777777" w:rsidR="004A2E8A" w:rsidRPr="00354907" w:rsidRDefault="00577C64"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Postal surveys to the all 32</w:t>
      </w:r>
      <w:r w:rsidR="004A2E8A" w:rsidRPr="00354907">
        <w:rPr>
          <w:rFonts w:cstheme="minorHAnsi"/>
          <w:sz w:val="24"/>
          <w:szCs w:val="24"/>
        </w:rPr>
        <w:t xml:space="preserve"> Council tenants</w:t>
      </w:r>
      <w:r w:rsidR="00A42C25" w:rsidRPr="00354907">
        <w:rPr>
          <w:rFonts w:cstheme="minorHAnsi"/>
          <w:sz w:val="24"/>
          <w:szCs w:val="24"/>
        </w:rPr>
        <w:t>.</w:t>
      </w:r>
      <w:r w:rsidR="004A2E8A" w:rsidRPr="00354907">
        <w:rPr>
          <w:rFonts w:cstheme="minorHAnsi"/>
          <w:sz w:val="24"/>
          <w:szCs w:val="24"/>
        </w:rPr>
        <w:t xml:space="preserve"> </w:t>
      </w:r>
    </w:p>
    <w:p w14:paraId="48182538" w14:textId="77777777" w:rsidR="008B4C46" w:rsidRPr="00354907" w:rsidRDefault="00577C64"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Contacting all the RPs in Sheffield asking them to distribute the survey</w:t>
      </w:r>
      <w:r w:rsidR="00DD4754" w:rsidRPr="00354907">
        <w:rPr>
          <w:rFonts w:cstheme="minorHAnsi"/>
          <w:sz w:val="24"/>
          <w:szCs w:val="24"/>
        </w:rPr>
        <w:t xml:space="preserve"> to their </w:t>
      </w:r>
      <w:r w:rsidR="004B0B06" w:rsidRPr="00354907">
        <w:rPr>
          <w:rFonts w:cstheme="minorHAnsi"/>
          <w:sz w:val="24"/>
          <w:szCs w:val="24"/>
        </w:rPr>
        <w:t xml:space="preserve">Gypsy and </w:t>
      </w:r>
      <w:r w:rsidR="00DD4754" w:rsidRPr="00354907">
        <w:rPr>
          <w:rFonts w:cstheme="minorHAnsi"/>
          <w:sz w:val="24"/>
          <w:szCs w:val="24"/>
        </w:rPr>
        <w:t>Traveller tenants</w:t>
      </w:r>
      <w:r w:rsidRPr="00354907">
        <w:rPr>
          <w:rFonts w:cstheme="minorHAnsi"/>
          <w:sz w:val="24"/>
          <w:szCs w:val="24"/>
        </w:rPr>
        <w:t>.</w:t>
      </w:r>
    </w:p>
    <w:p w14:paraId="6158AD15" w14:textId="77777777" w:rsidR="00577C64" w:rsidRPr="00354907" w:rsidRDefault="00577C64"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 xml:space="preserve">Making enquiries with the Gypsies and </w:t>
      </w:r>
      <w:r w:rsidR="00780C99" w:rsidRPr="00354907">
        <w:rPr>
          <w:rFonts w:cstheme="minorHAnsi"/>
          <w:sz w:val="24"/>
          <w:szCs w:val="24"/>
        </w:rPr>
        <w:t>Travellers</w:t>
      </w:r>
      <w:r w:rsidRPr="00354907">
        <w:rPr>
          <w:rFonts w:cstheme="minorHAnsi"/>
          <w:sz w:val="24"/>
          <w:szCs w:val="24"/>
        </w:rPr>
        <w:t xml:space="preserve"> on the council sites about family and </w:t>
      </w:r>
      <w:r w:rsidR="00780C99" w:rsidRPr="00354907">
        <w:rPr>
          <w:rFonts w:cstheme="minorHAnsi"/>
          <w:sz w:val="24"/>
          <w:szCs w:val="24"/>
        </w:rPr>
        <w:t>friends</w:t>
      </w:r>
      <w:r w:rsidRPr="00354907">
        <w:rPr>
          <w:rFonts w:cstheme="minorHAnsi"/>
          <w:sz w:val="24"/>
          <w:szCs w:val="24"/>
        </w:rPr>
        <w:t xml:space="preserve"> the</w:t>
      </w:r>
      <w:r w:rsidR="00A42C25" w:rsidRPr="00354907">
        <w:rPr>
          <w:rFonts w:cstheme="minorHAnsi"/>
          <w:sz w:val="24"/>
          <w:szCs w:val="24"/>
        </w:rPr>
        <w:t>y</w:t>
      </w:r>
      <w:r w:rsidR="00DD4754" w:rsidRPr="00354907">
        <w:rPr>
          <w:rFonts w:cstheme="minorHAnsi"/>
          <w:sz w:val="24"/>
          <w:szCs w:val="24"/>
        </w:rPr>
        <w:t xml:space="preserve"> know </w:t>
      </w:r>
      <w:r w:rsidRPr="00354907">
        <w:rPr>
          <w:rFonts w:cstheme="minorHAnsi"/>
          <w:sz w:val="24"/>
          <w:szCs w:val="24"/>
        </w:rPr>
        <w:t xml:space="preserve">living in bricks and mortar </w:t>
      </w:r>
      <w:r w:rsidR="00780C99" w:rsidRPr="00354907">
        <w:rPr>
          <w:rFonts w:cstheme="minorHAnsi"/>
          <w:sz w:val="24"/>
          <w:szCs w:val="24"/>
        </w:rPr>
        <w:t>accommodation</w:t>
      </w:r>
      <w:r w:rsidRPr="00354907">
        <w:rPr>
          <w:rFonts w:cstheme="minorHAnsi"/>
          <w:sz w:val="24"/>
          <w:szCs w:val="24"/>
        </w:rPr>
        <w:t xml:space="preserve">. </w:t>
      </w:r>
    </w:p>
    <w:p w14:paraId="21F4F35F" w14:textId="77777777" w:rsidR="00780C99" w:rsidRPr="00354907" w:rsidRDefault="00F539E7"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Contacting a</w:t>
      </w:r>
      <w:r w:rsidR="00D07EFF" w:rsidRPr="00354907">
        <w:rPr>
          <w:rFonts w:cstheme="minorHAnsi"/>
          <w:sz w:val="24"/>
          <w:szCs w:val="24"/>
        </w:rPr>
        <w:t>gencies that re</w:t>
      </w:r>
      <w:r w:rsidR="00780C99" w:rsidRPr="00354907">
        <w:rPr>
          <w:rFonts w:cstheme="minorHAnsi"/>
          <w:sz w:val="24"/>
          <w:szCs w:val="24"/>
        </w:rPr>
        <w:t>present Gypsies and Travellers</w:t>
      </w:r>
      <w:r w:rsidR="00D07EFF" w:rsidRPr="00354907">
        <w:rPr>
          <w:rFonts w:cstheme="minorHAnsi"/>
          <w:sz w:val="24"/>
          <w:szCs w:val="24"/>
        </w:rPr>
        <w:t xml:space="preserve"> </w:t>
      </w:r>
      <w:r w:rsidR="00780C99" w:rsidRPr="00354907">
        <w:rPr>
          <w:rFonts w:cstheme="minorHAnsi"/>
          <w:sz w:val="24"/>
          <w:szCs w:val="24"/>
        </w:rPr>
        <w:t xml:space="preserve">about information they have on </w:t>
      </w:r>
      <w:r w:rsidR="004B0B06" w:rsidRPr="00354907">
        <w:rPr>
          <w:rFonts w:cstheme="minorHAnsi"/>
          <w:sz w:val="24"/>
          <w:szCs w:val="24"/>
        </w:rPr>
        <w:t>those</w:t>
      </w:r>
      <w:r w:rsidR="00D07EFF" w:rsidRPr="00354907">
        <w:rPr>
          <w:rFonts w:cstheme="minorHAnsi"/>
          <w:sz w:val="24"/>
          <w:szCs w:val="24"/>
        </w:rPr>
        <w:t xml:space="preserve"> </w:t>
      </w:r>
      <w:r w:rsidRPr="00354907">
        <w:rPr>
          <w:rFonts w:cstheme="minorHAnsi"/>
          <w:sz w:val="24"/>
          <w:szCs w:val="24"/>
        </w:rPr>
        <w:t xml:space="preserve">living </w:t>
      </w:r>
      <w:r w:rsidR="00D07EFF" w:rsidRPr="00354907">
        <w:rPr>
          <w:rFonts w:cstheme="minorHAnsi"/>
          <w:sz w:val="24"/>
          <w:szCs w:val="24"/>
        </w:rPr>
        <w:t xml:space="preserve">in bricks and mortar accommodation. This included the </w:t>
      </w:r>
      <w:r w:rsidR="00DD4754" w:rsidRPr="00354907">
        <w:rPr>
          <w:rFonts w:cstheme="minorHAnsi"/>
          <w:sz w:val="24"/>
          <w:szCs w:val="24"/>
        </w:rPr>
        <w:t>Multi-Agency Group,</w:t>
      </w:r>
      <w:r w:rsidR="00C10D74">
        <w:rPr>
          <w:rFonts w:cstheme="minorHAnsi"/>
          <w:sz w:val="24"/>
          <w:szCs w:val="24"/>
        </w:rPr>
        <w:t xml:space="preserve"> </w:t>
      </w:r>
      <w:r w:rsidR="00D07EFF" w:rsidRPr="00354907">
        <w:rPr>
          <w:rFonts w:cstheme="minorHAnsi"/>
          <w:sz w:val="24"/>
          <w:szCs w:val="24"/>
        </w:rPr>
        <w:t xml:space="preserve">National Gypsy and Traveller Federation, Traveller Movement, Leeds Gate, Friends, Family and Travellers, and </w:t>
      </w:r>
      <w:r w:rsidR="00780C99" w:rsidRPr="00354907">
        <w:rPr>
          <w:rFonts w:cstheme="minorHAnsi"/>
          <w:sz w:val="24"/>
          <w:szCs w:val="24"/>
        </w:rPr>
        <w:t>Derbyshire Gypsy Liaison Group.</w:t>
      </w:r>
    </w:p>
    <w:p w14:paraId="4D2936D6" w14:textId="77777777" w:rsidR="00C10D74" w:rsidRDefault="00C10D74" w:rsidP="00341E7E">
      <w:pPr>
        <w:autoSpaceDE w:val="0"/>
        <w:autoSpaceDN w:val="0"/>
        <w:adjustRightInd w:val="0"/>
        <w:rPr>
          <w:rFonts w:cstheme="minorHAnsi"/>
          <w:sz w:val="24"/>
          <w:szCs w:val="24"/>
        </w:rPr>
      </w:pPr>
    </w:p>
    <w:p w14:paraId="412999D7" w14:textId="77777777" w:rsidR="0065098A" w:rsidRPr="00354907" w:rsidRDefault="00577C64" w:rsidP="00341E7E">
      <w:pPr>
        <w:autoSpaceDE w:val="0"/>
        <w:autoSpaceDN w:val="0"/>
        <w:adjustRightInd w:val="0"/>
        <w:rPr>
          <w:rFonts w:cstheme="minorHAnsi"/>
          <w:sz w:val="24"/>
          <w:szCs w:val="24"/>
        </w:rPr>
      </w:pPr>
      <w:r w:rsidRPr="00354907">
        <w:rPr>
          <w:rFonts w:cstheme="minorHAnsi"/>
          <w:sz w:val="24"/>
          <w:szCs w:val="24"/>
        </w:rPr>
        <w:t>In total five surveys were completed with Gypsy and Traveller</w:t>
      </w:r>
      <w:r w:rsidR="00562D4B" w:rsidRPr="00354907">
        <w:rPr>
          <w:rFonts w:cstheme="minorHAnsi"/>
          <w:sz w:val="24"/>
          <w:szCs w:val="24"/>
        </w:rPr>
        <w:t>s</w:t>
      </w:r>
      <w:r w:rsidRPr="00354907">
        <w:rPr>
          <w:rFonts w:cstheme="minorHAnsi"/>
          <w:sz w:val="24"/>
          <w:szCs w:val="24"/>
        </w:rPr>
        <w:t xml:space="preserve"> living</w:t>
      </w:r>
      <w:r w:rsidR="004A2E8A" w:rsidRPr="00354907">
        <w:rPr>
          <w:rFonts w:cstheme="minorHAnsi"/>
          <w:sz w:val="24"/>
          <w:szCs w:val="24"/>
        </w:rPr>
        <w:t xml:space="preserve"> in bricks and mortar </w:t>
      </w:r>
      <w:r w:rsidRPr="00354907">
        <w:rPr>
          <w:rFonts w:cstheme="minorHAnsi"/>
          <w:sz w:val="24"/>
          <w:szCs w:val="24"/>
        </w:rPr>
        <w:t>accommodation</w:t>
      </w:r>
      <w:r w:rsidR="004A2E8A" w:rsidRPr="00354907">
        <w:rPr>
          <w:rFonts w:cstheme="minorHAnsi"/>
          <w:sz w:val="24"/>
          <w:szCs w:val="24"/>
        </w:rPr>
        <w:t>.</w:t>
      </w:r>
      <w:r w:rsidR="004B0B06" w:rsidRPr="00354907">
        <w:rPr>
          <w:rFonts w:cstheme="minorHAnsi"/>
          <w:sz w:val="24"/>
          <w:szCs w:val="24"/>
        </w:rPr>
        <w:t xml:space="preserve"> This is fewer than the 11 surveys that were completed in the 2015/16 assessment but </w:t>
      </w:r>
      <w:r w:rsidRPr="00354907">
        <w:rPr>
          <w:rFonts w:cstheme="minorHAnsi"/>
          <w:sz w:val="24"/>
          <w:szCs w:val="24"/>
        </w:rPr>
        <w:t>is consistent with the outcomes of many GTAAs where few households living in bricks and mortar engage in the studies. There a</w:t>
      </w:r>
      <w:r w:rsidR="004A2E8A" w:rsidRPr="00354907">
        <w:rPr>
          <w:rFonts w:cstheme="minorHAnsi"/>
          <w:sz w:val="24"/>
          <w:szCs w:val="24"/>
        </w:rPr>
        <w:t xml:space="preserve">re a number of </w:t>
      </w:r>
      <w:r w:rsidRPr="00354907">
        <w:rPr>
          <w:rFonts w:cstheme="minorHAnsi"/>
          <w:sz w:val="24"/>
          <w:szCs w:val="24"/>
        </w:rPr>
        <w:t>reasons for this</w:t>
      </w:r>
      <w:r w:rsidR="00504D73">
        <w:rPr>
          <w:rFonts w:cstheme="minorHAnsi"/>
          <w:sz w:val="24"/>
          <w:szCs w:val="24"/>
        </w:rPr>
        <w:t>,</w:t>
      </w:r>
      <w:r w:rsidRPr="00354907">
        <w:rPr>
          <w:rFonts w:cstheme="minorHAnsi"/>
          <w:sz w:val="24"/>
          <w:szCs w:val="24"/>
        </w:rPr>
        <w:t xml:space="preserve"> such as:</w:t>
      </w:r>
    </w:p>
    <w:p w14:paraId="73FFAEBC" w14:textId="77777777" w:rsidR="004B0B06" w:rsidRPr="00354907" w:rsidRDefault="004B0B06" w:rsidP="00341E7E">
      <w:pPr>
        <w:autoSpaceDE w:val="0"/>
        <w:autoSpaceDN w:val="0"/>
        <w:adjustRightInd w:val="0"/>
        <w:rPr>
          <w:rFonts w:cstheme="minorHAnsi"/>
          <w:sz w:val="24"/>
          <w:szCs w:val="24"/>
        </w:rPr>
      </w:pPr>
    </w:p>
    <w:p w14:paraId="32DF5623" w14:textId="77777777" w:rsidR="00577C64" w:rsidRPr="00354907" w:rsidRDefault="00577C64" w:rsidP="0062106B">
      <w:pPr>
        <w:pStyle w:val="ListParagraph"/>
        <w:numPr>
          <w:ilvl w:val="0"/>
          <w:numId w:val="11"/>
        </w:numPr>
        <w:rPr>
          <w:rFonts w:cstheme="minorHAnsi"/>
          <w:sz w:val="24"/>
          <w:szCs w:val="24"/>
        </w:rPr>
      </w:pPr>
      <w:r w:rsidRPr="00354907">
        <w:rPr>
          <w:rFonts w:cstheme="minorHAnsi"/>
          <w:sz w:val="24"/>
          <w:szCs w:val="24"/>
        </w:rPr>
        <w:t xml:space="preserve">The difficulties identifying </w:t>
      </w:r>
      <w:r w:rsidR="004B0B06" w:rsidRPr="00354907">
        <w:rPr>
          <w:rFonts w:cstheme="minorHAnsi"/>
          <w:sz w:val="24"/>
          <w:szCs w:val="24"/>
        </w:rPr>
        <w:t xml:space="preserve">Gypsies and </w:t>
      </w:r>
      <w:r w:rsidRPr="00354907">
        <w:rPr>
          <w:rFonts w:cstheme="minorHAnsi"/>
          <w:sz w:val="24"/>
          <w:szCs w:val="24"/>
        </w:rPr>
        <w:t xml:space="preserve">Travellers living in bricks and mortar accommodation especially </w:t>
      </w:r>
      <w:r w:rsidR="00DD4754" w:rsidRPr="00354907">
        <w:rPr>
          <w:rFonts w:cstheme="minorHAnsi"/>
          <w:sz w:val="24"/>
          <w:szCs w:val="24"/>
        </w:rPr>
        <w:t xml:space="preserve">those in </w:t>
      </w:r>
      <w:r w:rsidRPr="00354907">
        <w:rPr>
          <w:rFonts w:cstheme="minorHAnsi"/>
          <w:sz w:val="24"/>
          <w:szCs w:val="24"/>
        </w:rPr>
        <w:t>privately owned</w:t>
      </w:r>
      <w:r w:rsidR="00A42C25" w:rsidRPr="00354907">
        <w:rPr>
          <w:rFonts w:cstheme="minorHAnsi"/>
          <w:sz w:val="24"/>
          <w:szCs w:val="24"/>
        </w:rPr>
        <w:t xml:space="preserve"> properties</w:t>
      </w:r>
      <w:r w:rsidRPr="00354907">
        <w:rPr>
          <w:rFonts w:cstheme="minorHAnsi"/>
          <w:sz w:val="24"/>
          <w:szCs w:val="24"/>
        </w:rPr>
        <w:t xml:space="preserve">. </w:t>
      </w:r>
    </w:p>
    <w:p w14:paraId="3CF84FA9" w14:textId="77777777" w:rsidR="0065098A" w:rsidRPr="00354907" w:rsidRDefault="0065098A" w:rsidP="0062106B">
      <w:pPr>
        <w:pStyle w:val="ListParagraph"/>
        <w:numPr>
          <w:ilvl w:val="0"/>
          <w:numId w:val="11"/>
        </w:numPr>
        <w:rPr>
          <w:rFonts w:cstheme="minorHAnsi"/>
          <w:sz w:val="24"/>
          <w:szCs w:val="24"/>
        </w:rPr>
      </w:pPr>
      <w:r w:rsidRPr="00354907">
        <w:rPr>
          <w:rFonts w:cstheme="minorHAnsi"/>
          <w:sz w:val="24"/>
          <w:szCs w:val="24"/>
        </w:rPr>
        <w:t>T</w:t>
      </w:r>
      <w:r w:rsidR="004A2E8A" w:rsidRPr="00354907">
        <w:rPr>
          <w:rFonts w:cstheme="minorHAnsi"/>
          <w:sz w:val="24"/>
          <w:szCs w:val="24"/>
        </w:rPr>
        <w:t xml:space="preserve">he </w:t>
      </w:r>
      <w:r w:rsidR="00577C64" w:rsidRPr="00354907">
        <w:rPr>
          <w:rFonts w:cstheme="minorHAnsi"/>
          <w:sz w:val="24"/>
          <w:szCs w:val="24"/>
        </w:rPr>
        <w:t>low levels of literacy which mak</w:t>
      </w:r>
      <w:r w:rsidR="004A2E8A" w:rsidRPr="00354907">
        <w:rPr>
          <w:rFonts w:cstheme="minorHAnsi"/>
          <w:sz w:val="24"/>
          <w:szCs w:val="24"/>
        </w:rPr>
        <w:t>e</w:t>
      </w:r>
      <w:r w:rsidR="004B0B06" w:rsidRPr="00354907">
        <w:rPr>
          <w:rFonts w:cstheme="minorHAnsi"/>
          <w:sz w:val="24"/>
          <w:szCs w:val="24"/>
        </w:rPr>
        <w:t>s</w:t>
      </w:r>
      <w:r w:rsidR="004A2E8A" w:rsidRPr="00354907">
        <w:rPr>
          <w:rFonts w:cstheme="minorHAnsi"/>
          <w:sz w:val="24"/>
          <w:szCs w:val="24"/>
        </w:rPr>
        <w:t xml:space="preserve"> postal survey</w:t>
      </w:r>
      <w:r w:rsidR="00307FCC" w:rsidRPr="00354907">
        <w:rPr>
          <w:rFonts w:cstheme="minorHAnsi"/>
          <w:sz w:val="24"/>
          <w:szCs w:val="24"/>
        </w:rPr>
        <w:t>s</w:t>
      </w:r>
      <w:r w:rsidR="004A2E8A" w:rsidRPr="00354907">
        <w:rPr>
          <w:rFonts w:cstheme="minorHAnsi"/>
          <w:sz w:val="24"/>
          <w:szCs w:val="24"/>
        </w:rPr>
        <w:t xml:space="preserve"> i</w:t>
      </w:r>
      <w:r w:rsidR="002247B9" w:rsidRPr="00354907">
        <w:rPr>
          <w:rFonts w:cstheme="minorHAnsi"/>
          <w:sz w:val="24"/>
          <w:szCs w:val="24"/>
        </w:rPr>
        <w:t>n</w:t>
      </w:r>
      <w:r w:rsidRPr="00354907">
        <w:rPr>
          <w:rFonts w:cstheme="minorHAnsi"/>
          <w:sz w:val="24"/>
          <w:szCs w:val="24"/>
        </w:rPr>
        <w:t>appropriate in some instances</w:t>
      </w:r>
      <w:r w:rsidR="00DD4754" w:rsidRPr="00354907">
        <w:rPr>
          <w:rFonts w:cstheme="minorHAnsi"/>
          <w:sz w:val="24"/>
          <w:szCs w:val="24"/>
        </w:rPr>
        <w:t>.</w:t>
      </w:r>
    </w:p>
    <w:p w14:paraId="1D14E329" w14:textId="77777777" w:rsidR="0065098A" w:rsidRPr="00354907" w:rsidRDefault="0065098A" w:rsidP="0062106B">
      <w:pPr>
        <w:pStyle w:val="ListParagraph"/>
        <w:numPr>
          <w:ilvl w:val="0"/>
          <w:numId w:val="11"/>
        </w:numPr>
        <w:rPr>
          <w:rFonts w:cstheme="minorHAnsi"/>
          <w:sz w:val="24"/>
          <w:szCs w:val="24"/>
        </w:rPr>
      </w:pPr>
      <w:r w:rsidRPr="00354907">
        <w:rPr>
          <w:rFonts w:cstheme="minorHAnsi"/>
          <w:sz w:val="24"/>
          <w:szCs w:val="24"/>
        </w:rPr>
        <w:t>T</w:t>
      </w:r>
      <w:r w:rsidR="004A2E8A" w:rsidRPr="00354907">
        <w:rPr>
          <w:rFonts w:cstheme="minorHAnsi"/>
          <w:sz w:val="24"/>
          <w:szCs w:val="24"/>
        </w:rPr>
        <w:t xml:space="preserve">he complex needs of some of the </w:t>
      </w:r>
      <w:r w:rsidR="00577C64" w:rsidRPr="00354907">
        <w:rPr>
          <w:rFonts w:cstheme="minorHAnsi"/>
          <w:sz w:val="24"/>
          <w:szCs w:val="24"/>
        </w:rPr>
        <w:t>households</w:t>
      </w:r>
      <w:r w:rsidRPr="00354907">
        <w:rPr>
          <w:rFonts w:cstheme="minorHAnsi"/>
          <w:sz w:val="24"/>
          <w:szCs w:val="24"/>
        </w:rPr>
        <w:t>.</w:t>
      </w:r>
    </w:p>
    <w:p w14:paraId="455B4A6D" w14:textId="77777777" w:rsidR="004F3E6A" w:rsidRPr="00354907" w:rsidRDefault="0065098A" w:rsidP="0062106B">
      <w:pPr>
        <w:pStyle w:val="ListParagraph"/>
        <w:numPr>
          <w:ilvl w:val="0"/>
          <w:numId w:val="11"/>
        </w:numPr>
        <w:rPr>
          <w:rFonts w:cstheme="minorHAnsi"/>
          <w:sz w:val="24"/>
          <w:szCs w:val="24"/>
        </w:rPr>
      </w:pPr>
      <w:r w:rsidRPr="00354907">
        <w:rPr>
          <w:rFonts w:cstheme="minorHAnsi"/>
          <w:sz w:val="24"/>
          <w:szCs w:val="24"/>
        </w:rPr>
        <w:t>The</w:t>
      </w:r>
      <w:r w:rsidR="00307FCC" w:rsidRPr="00354907">
        <w:rPr>
          <w:rFonts w:cstheme="minorHAnsi"/>
          <w:sz w:val="24"/>
          <w:szCs w:val="24"/>
        </w:rPr>
        <w:t xml:space="preserve"> reluc</w:t>
      </w:r>
      <w:r w:rsidR="004B0B06" w:rsidRPr="00354907">
        <w:rPr>
          <w:rFonts w:cstheme="minorHAnsi"/>
          <w:sz w:val="24"/>
          <w:szCs w:val="24"/>
        </w:rPr>
        <w:t xml:space="preserve">tance </w:t>
      </w:r>
      <w:r w:rsidR="00A97DD2">
        <w:rPr>
          <w:rFonts w:cstheme="minorHAnsi"/>
          <w:sz w:val="24"/>
          <w:szCs w:val="24"/>
        </w:rPr>
        <w:t xml:space="preserve">of </w:t>
      </w:r>
      <w:r w:rsidR="004B0B06" w:rsidRPr="00354907">
        <w:rPr>
          <w:rFonts w:cstheme="minorHAnsi"/>
          <w:sz w:val="24"/>
          <w:szCs w:val="24"/>
        </w:rPr>
        <w:t xml:space="preserve">some to complete </w:t>
      </w:r>
      <w:r w:rsidR="00307FCC" w:rsidRPr="00354907">
        <w:rPr>
          <w:rFonts w:cstheme="minorHAnsi"/>
          <w:sz w:val="24"/>
          <w:szCs w:val="24"/>
        </w:rPr>
        <w:t>survey</w:t>
      </w:r>
      <w:r w:rsidR="004B0B06" w:rsidRPr="00354907">
        <w:rPr>
          <w:rFonts w:cstheme="minorHAnsi"/>
          <w:sz w:val="24"/>
          <w:szCs w:val="24"/>
        </w:rPr>
        <w:t>s</w:t>
      </w:r>
      <w:r w:rsidR="00307FCC" w:rsidRPr="00354907">
        <w:rPr>
          <w:rFonts w:cstheme="minorHAnsi"/>
          <w:sz w:val="24"/>
          <w:szCs w:val="24"/>
        </w:rPr>
        <w:t xml:space="preserve"> due to </w:t>
      </w:r>
      <w:r w:rsidR="004B0B06" w:rsidRPr="00354907">
        <w:rPr>
          <w:rFonts w:cstheme="minorHAnsi"/>
          <w:sz w:val="24"/>
          <w:szCs w:val="24"/>
        </w:rPr>
        <w:t xml:space="preserve">a </w:t>
      </w:r>
      <w:r w:rsidR="001639BF" w:rsidRPr="00354907">
        <w:rPr>
          <w:rFonts w:cstheme="minorHAnsi"/>
          <w:sz w:val="24"/>
          <w:szCs w:val="24"/>
        </w:rPr>
        <w:t>suspicion</w:t>
      </w:r>
      <w:r w:rsidR="00307FCC" w:rsidRPr="00354907">
        <w:rPr>
          <w:rFonts w:cstheme="minorHAnsi"/>
          <w:sz w:val="24"/>
          <w:szCs w:val="24"/>
        </w:rPr>
        <w:t xml:space="preserve"> around what the data </w:t>
      </w:r>
      <w:r w:rsidR="00504D73">
        <w:rPr>
          <w:rFonts w:cstheme="minorHAnsi"/>
          <w:sz w:val="24"/>
          <w:szCs w:val="24"/>
        </w:rPr>
        <w:t>is</w:t>
      </w:r>
      <w:r w:rsidR="00307FCC" w:rsidRPr="00354907">
        <w:rPr>
          <w:rFonts w:cstheme="minorHAnsi"/>
          <w:sz w:val="24"/>
          <w:szCs w:val="24"/>
        </w:rPr>
        <w:t xml:space="preserve"> used for. </w:t>
      </w:r>
    </w:p>
    <w:p w14:paraId="5A4309B8" w14:textId="77777777" w:rsidR="00780C99" w:rsidRPr="00354907" w:rsidRDefault="007C5E74" w:rsidP="0062106B">
      <w:pPr>
        <w:pStyle w:val="ListParagraph"/>
        <w:numPr>
          <w:ilvl w:val="0"/>
          <w:numId w:val="11"/>
        </w:numPr>
        <w:rPr>
          <w:rFonts w:cstheme="minorHAnsi"/>
          <w:sz w:val="24"/>
          <w:szCs w:val="24"/>
        </w:rPr>
      </w:pPr>
      <w:r w:rsidRPr="00354907">
        <w:rPr>
          <w:rFonts w:cstheme="minorHAnsi"/>
          <w:sz w:val="24"/>
          <w:szCs w:val="24"/>
        </w:rPr>
        <w:t>Receiving no response</w:t>
      </w:r>
      <w:r w:rsidR="00780C99" w:rsidRPr="00354907">
        <w:rPr>
          <w:rFonts w:cstheme="minorHAnsi"/>
          <w:sz w:val="24"/>
          <w:szCs w:val="24"/>
        </w:rPr>
        <w:t xml:space="preserve"> from the national agencies despite contacting them several times. </w:t>
      </w:r>
      <w:r w:rsidR="004B0B06" w:rsidRPr="00354907">
        <w:rPr>
          <w:rFonts w:cstheme="minorHAnsi"/>
          <w:sz w:val="24"/>
          <w:szCs w:val="24"/>
        </w:rPr>
        <w:t xml:space="preserve">This could be because they do not work with Gypsies and Travellers in Sheffield and do not have information on the need for pitches. </w:t>
      </w:r>
    </w:p>
    <w:p w14:paraId="58D8B4AE" w14:textId="77777777" w:rsidR="00101C20" w:rsidRPr="00354907" w:rsidRDefault="00101C20" w:rsidP="009E3973">
      <w:pPr>
        <w:rPr>
          <w:rFonts w:cstheme="minorHAnsi"/>
          <w:sz w:val="24"/>
          <w:szCs w:val="24"/>
        </w:rPr>
      </w:pPr>
    </w:p>
    <w:p w14:paraId="0C985314" w14:textId="77777777" w:rsidR="00F8412C" w:rsidRPr="0062106B" w:rsidRDefault="00C0689B" w:rsidP="0062106B">
      <w:pPr>
        <w:pStyle w:val="ListParagraph"/>
        <w:numPr>
          <w:ilvl w:val="1"/>
          <w:numId w:val="36"/>
        </w:numPr>
        <w:ind w:left="709" w:hanging="709"/>
        <w:rPr>
          <w:rFonts w:cstheme="minorHAnsi"/>
          <w:b/>
          <w:sz w:val="24"/>
          <w:szCs w:val="24"/>
        </w:rPr>
      </w:pPr>
      <w:r w:rsidRPr="0062106B">
        <w:rPr>
          <w:rFonts w:cstheme="minorHAnsi"/>
          <w:b/>
          <w:sz w:val="24"/>
          <w:szCs w:val="24"/>
        </w:rPr>
        <w:t xml:space="preserve">Consultation </w:t>
      </w:r>
      <w:r w:rsidR="00F8412C" w:rsidRPr="0062106B">
        <w:rPr>
          <w:rFonts w:cstheme="minorHAnsi"/>
          <w:b/>
          <w:sz w:val="24"/>
          <w:szCs w:val="24"/>
        </w:rPr>
        <w:t xml:space="preserve">findings </w:t>
      </w:r>
    </w:p>
    <w:p w14:paraId="4AB7CDE7" w14:textId="77777777" w:rsidR="00F8412C" w:rsidRPr="00354907" w:rsidRDefault="00F8412C" w:rsidP="00F8412C">
      <w:pPr>
        <w:pStyle w:val="ListParagraph"/>
        <w:ind w:left="567"/>
        <w:rPr>
          <w:rFonts w:cstheme="minorHAnsi"/>
          <w:b/>
          <w:sz w:val="24"/>
          <w:szCs w:val="24"/>
          <w:highlight w:val="yellow"/>
        </w:rPr>
      </w:pPr>
    </w:p>
    <w:p w14:paraId="0862F422" w14:textId="77777777" w:rsidR="00201C4A" w:rsidRPr="00354907" w:rsidRDefault="00780C99" w:rsidP="00F8412C">
      <w:pPr>
        <w:pStyle w:val="ListParagraph"/>
        <w:ind w:left="0"/>
        <w:rPr>
          <w:rFonts w:cstheme="minorHAnsi"/>
          <w:sz w:val="24"/>
          <w:szCs w:val="24"/>
        </w:rPr>
      </w:pPr>
      <w:r w:rsidRPr="00354907">
        <w:rPr>
          <w:rFonts w:cstheme="minorHAnsi"/>
          <w:sz w:val="24"/>
          <w:szCs w:val="24"/>
        </w:rPr>
        <w:t xml:space="preserve">Two council tenants, two RP tenants and one private rented tenant responded to the survey. Four of the surveys were through the post, and the other was undertaken face to face during the visit to the Redmires site as this respondent was visiting their family on the site. </w:t>
      </w:r>
    </w:p>
    <w:p w14:paraId="573C6E54" w14:textId="77777777" w:rsidR="001855F3" w:rsidRPr="00354907" w:rsidRDefault="001855F3" w:rsidP="00F8412C">
      <w:pPr>
        <w:pStyle w:val="ListParagraph"/>
        <w:ind w:left="0"/>
        <w:rPr>
          <w:rFonts w:cstheme="minorHAnsi"/>
          <w:sz w:val="24"/>
          <w:szCs w:val="24"/>
        </w:rPr>
      </w:pPr>
    </w:p>
    <w:p w14:paraId="44616C46" w14:textId="77777777" w:rsidR="001855F3" w:rsidRPr="00354907" w:rsidRDefault="004B0B06" w:rsidP="00F8412C">
      <w:pPr>
        <w:pStyle w:val="ListParagraph"/>
        <w:ind w:left="0"/>
        <w:rPr>
          <w:rFonts w:cstheme="minorHAnsi"/>
          <w:sz w:val="24"/>
          <w:szCs w:val="24"/>
        </w:rPr>
      </w:pPr>
      <w:r w:rsidRPr="00354907">
        <w:rPr>
          <w:rFonts w:cstheme="minorHAnsi"/>
          <w:sz w:val="24"/>
          <w:szCs w:val="24"/>
        </w:rPr>
        <w:t>Three of the respondents we</w:t>
      </w:r>
      <w:r w:rsidR="001855F3" w:rsidRPr="00354907">
        <w:rPr>
          <w:rFonts w:cstheme="minorHAnsi"/>
          <w:sz w:val="24"/>
          <w:szCs w:val="24"/>
        </w:rPr>
        <w:t>re unhappy with their current home. Two of them said this was because they feel isolated as they are not living with their own commu</w:t>
      </w:r>
      <w:r w:rsidRPr="00354907">
        <w:rPr>
          <w:rFonts w:cstheme="minorHAnsi"/>
          <w:sz w:val="24"/>
          <w:szCs w:val="24"/>
        </w:rPr>
        <w:t>nity, and the other respondent wa</w:t>
      </w:r>
      <w:r w:rsidR="001855F3" w:rsidRPr="00354907">
        <w:rPr>
          <w:rFonts w:cstheme="minorHAnsi"/>
          <w:sz w:val="24"/>
          <w:szCs w:val="24"/>
        </w:rPr>
        <w:t xml:space="preserve">s not happy with the area they live in. </w:t>
      </w:r>
    </w:p>
    <w:p w14:paraId="68839883" w14:textId="77777777" w:rsidR="006B64F4" w:rsidRPr="00354907" w:rsidRDefault="001855F3" w:rsidP="00F8412C">
      <w:pPr>
        <w:pStyle w:val="ListParagraph"/>
        <w:ind w:left="0"/>
        <w:rPr>
          <w:rFonts w:cstheme="minorHAnsi"/>
          <w:sz w:val="24"/>
          <w:szCs w:val="24"/>
        </w:rPr>
      </w:pPr>
      <w:r w:rsidRPr="00354907">
        <w:rPr>
          <w:rFonts w:cstheme="minorHAnsi"/>
          <w:sz w:val="24"/>
          <w:szCs w:val="24"/>
        </w:rPr>
        <w:t>The respondents live</w:t>
      </w:r>
      <w:r w:rsidR="00504D73">
        <w:rPr>
          <w:rFonts w:cstheme="minorHAnsi"/>
          <w:sz w:val="24"/>
          <w:szCs w:val="24"/>
        </w:rPr>
        <w:t>d</w:t>
      </w:r>
      <w:r w:rsidRPr="00354907">
        <w:rPr>
          <w:rFonts w:cstheme="minorHAnsi"/>
          <w:sz w:val="24"/>
          <w:szCs w:val="24"/>
        </w:rPr>
        <w:t xml:space="preserve"> in bricks and mortar accommodation for different reasons</w:t>
      </w:r>
      <w:r w:rsidR="00504D73">
        <w:rPr>
          <w:rFonts w:cstheme="minorHAnsi"/>
          <w:sz w:val="24"/>
          <w:szCs w:val="24"/>
        </w:rPr>
        <w:t>,</w:t>
      </w:r>
      <w:r w:rsidRPr="00354907">
        <w:rPr>
          <w:rFonts w:cstheme="minorHAnsi"/>
          <w:sz w:val="24"/>
          <w:szCs w:val="24"/>
        </w:rPr>
        <w:t xml:space="preserve"> such as there not be</w:t>
      </w:r>
      <w:r w:rsidR="00504D73">
        <w:rPr>
          <w:rFonts w:cstheme="minorHAnsi"/>
          <w:sz w:val="24"/>
          <w:szCs w:val="24"/>
        </w:rPr>
        <w:t>ing enough sites in Sheffield, because of</w:t>
      </w:r>
      <w:r w:rsidRPr="00354907">
        <w:rPr>
          <w:rFonts w:cstheme="minorHAnsi"/>
          <w:sz w:val="24"/>
          <w:szCs w:val="24"/>
        </w:rPr>
        <w:t xml:space="preserve"> heal</w:t>
      </w:r>
      <w:r w:rsidR="00504D73">
        <w:rPr>
          <w:rFonts w:cstheme="minorHAnsi"/>
          <w:sz w:val="24"/>
          <w:szCs w:val="24"/>
        </w:rPr>
        <w:t xml:space="preserve">th reasons or </w:t>
      </w:r>
      <w:r w:rsidRPr="00354907">
        <w:rPr>
          <w:rFonts w:cstheme="minorHAnsi"/>
          <w:sz w:val="24"/>
          <w:szCs w:val="24"/>
        </w:rPr>
        <w:t>to be closer to</w:t>
      </w:r>
      <w:r w:rsidR="004B0B06" w:rsidRPr="00354907">
        <w:rPr>
          <w:rFonts w:cstheme="minorHAnsi"/>
          <w:sz w:val="24"/>
          <w:szCs w:val="24"/>
        </w:rPr>
        <w:t xml:space="preserve"> their</w:t>
      </w:r>
      <w:r w:rsidRPr="00354907">
        <w:rPr>
          <w:rFonts w:cstheme="minorHAnsi"/>
          <w:sz w:val="24"/>
          <w:szCs w:val="24"/>
        </w:rPr>
        <w:t xml:space="preserve"> family and friends. One respondent said that they prefer living in a house. </w:t>
      </w:r>
    </w:p>
    <w:p w14:paraId="1B7EC6B0" w14:textId="77777777" w:rsidR="00780C99" w:rsidRPr="00354907" w:rsidRDefault="00780C99" w:rsidP="0062106B">
      <w:pPr>
        <w:pStyle w:val="ListParagraph"/>
        <w:numPr>
          <w:ilvl w:val="2"/>
          <w:numId w:val="36"/>
        </w:numPr>
        <w:rPr>
          <w:rFonts w:cstheme="minorHAnsi"/>
          <w:b/>
          <w:sz w:val="24"/>
          <w:szCs w:val="24"/>
        </w:rPr>
      </w:pPr>
      <w:r w:rsidRPr="00354907">
        <w:rPr>
          <w:rFonts w:cstheme="minorHAnsi"/>
          <w:b/>
          <w:sz w:val="24"/>
          <w:szCs w:val="24"/>
        </w:rPr>
        <w:t>Future Accommodation</w:t>
      </w:r>
    </w:p>
    <w:p w14:paraId="69991365" w14:textId="77777777" w:rsidR="00780C99" w:rsidRPr="00354907" w:rsidRDefault="00780C99" w:rsidP="00780C99">
      <w:pPr>
        <w:rPr>
          <w:rFonts w:cstheme="minorHAnsi"/>
          <w:sz w:val="24"/>
          <w:szCs w:val="24"/>
        </w:rPr>
      </w:pPr>
    </w:p>
    <w:p w14:paraId="3089F225" w14:textId="77777777" w:rsidR="00780C99" w:rsidRPr="00354907" w:rsidRDefault="00E833C0" w:rsidP="0062106B">
      <w:pPr>
        <w:pStyle w:val="ListParagraph"/>
        <w:numPr>
          <w:ilvl w:val="0"/>
          <w:numId w:val="24"/>
        </w:numPr>
        <w:rPr>
          <w:rFonts w:cstheme="minorHAnsi"/>
          <w:sz w:val="24"/>
          <w:szCs w:val="24"/>
        </w:rPr>
      </w:pPr>
      <w:r w:rsidRPr="00354907">
        <w:rPr>
          <w:rFonts w:cstheme="minorHAnsi"/>
          <w:sz w:val="24"/>
          <w:szCs w:val="24"/>
        </w:rPr>
        <w:t xml:space="preserve">Four respondents said that they plan to move in the next five years, but only one wanted to move to a Gypsy and Traveller site the others wanted to remain in a house. </w:t>
      </w:r>
    </w:p>
    <w:p w14:paraId="371B30DC" w14:textId="77777777" w:rsidR="00E833C0" w:rsidRPr="00354907" w:rsidRDefault="00E833C0" w:rsidP="00780C99">
      <w:pPr>
        <w:rPr>
          <w:rFonts w:cstheme="minorHAnsi"/>
          <w:sz w:val="24"/>
          <w:szCs w:val="24"/>
        </w:rPr>
      </w:pPr>
    </w:p>
    <w:p w14:paraId="292E4356" w14:textId="77777777" w:rsidR="006670AE" w:rsidRPr="00354907" w:rsidRDefault="00E833C0" w:rsidP="0062106B">
      <w:pPr>
        <w:pStyle w:val="ListParagraph"/>
        <w:numPr>
          <w:ilvl w:val="0"/>
          <w:numId w:val="24"/>
        </w:numPr>
        <w:rPr>
          <w:rFonts w:cstheme="minorHAnsi"/>
          <w:sz w:val="24"/>
          <w:szCs w:val="24"/>
        </w:rPr>
      </w:pPr>
      <w:r w:rsidRPr="00354907">
        <w:rPr>
          <w:rFonts w:cstheme="minorHAnsi"/>
          <w:sz w:val="24"/>
          <w:szCs w:val="24"/>
        </w:rPr>
        <w:lastRenderedPageBreak/>
        <w:t xml:space="preserve">Five </w:t>
      </w:r>
      <w:r w:rsidR="006670AE" w:rsidRPr="00354907">
        <w:rPr>
          <w:rFonts w:cstheme="minorHAnsi"/>
          <w:sz w:val="24"/>
          <w:szCs w:val="24"/>
        </w:rPr>
        <w:t xml:space="preserve">adults (concealed households) </w:t>
      </w:r>
      <w:r w:rsidRPr="00354907">
        <w:rPr>
          <w:rFonts w:cstheme="minorHAnsi"/>
          <w:sz w:val="24"/>
          <w:szCs w:val="24"/>
        </w:rPr>
        <w:t xml:space="preserve">were identified </w:t>
      </w:r>
      <w:r w:rsidR="006670AE" w:rsidRPr="00354907">
        <w:rPr>
          <w:rFonts w:cstheme="minorHAnsi"/>
          <w:sz w:val="24"/>
          <w:szCs w:val="24"/>
        </w:rPr>
        <w:t xml:space="preserve">as needing to move to their own accommodation in the next 5 years, but only </w:t>
      </w:r>
      <w:r w:rsidR="00F757E0" w:rsidRPr="00354907">
        <w:rPr>
          <w:rFonts w:cstheme="minorHAnsi"/>
          <w:sz w:val="24"/>
          <w:szCs w:val="24"/>
        </w:rPr>
        <w:t xml:space="preserve">one </w:t>
      </w:r>
      <w:r w:rsidR="006670AE" w:rsidRPr="00354907">
        <w:rPr>
          <w:rFonts w:cstheme="minorHAnsi"/>
          <w:sz w:val="24"/>
          <w:szCs w:val="24"/>
        </w:rPr>
        <w:t>said that they needed a local authority pitch in Sheffield. The others wanted to remain in bricks and mortar (3) and one want</w:t>
      </w:r>
      <w:r w:rsidR="003E2647">
        <w:rPr>
          <w:rFonts w:cstheme="minorHAnsi"/>
          <w:sz w:val="24"/>
          <w:szCs w:val="24"/>
        </w:rPr>
        <w:t>ed to move to a pitch outside of</w:t>
      </w:r>
      <w:r w:rsidR="006670AE" w:rsidRPr="00354907">
        <w:rPr>
          <w:rFonts w:cstheme="minorHAnsi"/>
          <w:sz w:val="24"/>
          <w:szCs w:val="24"/>
        </w:rPr>
        <w:t xml:space="preserve"> Sheffield.</w:t>
      </w:r>
    </w:p>
    <w:p w14:paraId="6EDA04CB" w14:textId="77777777" w:rsidR="006670AE" w:rsidRPr="00354907" w:rsidRDefault="006670AE" w:rsidP="006670AE">
      <w:pPr>
        <w:pStyle w:val="ListParagraph"/>
        <w:rPr>
          <w:rFonts w:cstheme="minorHAnsi"/>
          <w:sz w:val="24"/>
          <w:szCs w:val="24"/>
        </w:rPr>
      </w:pPr>
    </w:p>
    <w:p w14:paraId="3CF6D5AF" w14:textId="77777777" w:rsidR="00780C99" w:rsidRPr="00354907" w:rsidRDefault="006670AE" w:rsidP="0062106B">
      <w:pPr>
        <w:pStyle w:val="ListParagraph"/>
        <w:numPr>
          <w:ilvl w:val="0"/>
          <w:numId w:val="24"/>
        </w:numPr>
        <w:rPr>
          <w:rFonts w:cstheme="minorHAnsi"/>
          <w:sz w:val="24"/>
          <w:szCs w:val="24"/>
        </w:rPr>
      </w:pPr>
      <w:r w:rsidRPr="00354907">
        <w:rPr>
          <w:rFonts w:cstheme="minorHAnsi"/>
          <w:sz w:val="24"/>
          <w:szCs w:val="24"/>
        </w:rPr>
        <w:t>Only one household had children that might need a home of their own in the next 5 years</w:t>
      </w:r>
      <w:r w:rsidR="00F757E0" w:rsidRPr="00354907">
        <w:rPr>
          <w:rFonts w:cstheme="minorHAnsi"/>
          <w:sz w:val="24"/>
          <w:szCs w:val="24"/>
        </w:rPr>
        <w:t xml:space="preserve"> but </w:t>
      </w:r>
      <w:r w:rsidRPr="00354907">
        <w:rPr>
          <w:rFonts w:cstheme="minorHAnsi"/>
          <w:sz w:val="24"/>
          <w:szCs w:val="24"/>
        </w:rPr>
        <w:t>this person require</w:t>
      </w:r>
      <w:r w:rsidR="00F757E0" w:rsidRPr="00354907">
        <w:rPr>
          <w:rFonts w:cstheme="minorHAnsi"/>
          <w:sz w:val="24"/>
          <w:szCs w:val="24"/>
        </w:rPr>
        <w:t>s</w:t>
      </w:r>
      <w:r w:rsidRPr="00354907">
        <w:rPr>
          <w:rFonts w:cstheme="minorHAnsi"/>
          <w:sz w:val="24"/>
          <w:szCs w:val="24"/>
        </w:rPr>
        <w:t xml:space="preserve"> bricks and mortar accommodation. </w:t>
      </w:r>
    </w:p>
    <w:p w14:paraId="647070D1" w14:textId="77777777" w:rsidR="00C10D74" w:rsidRPr="00354907" w:rsidRDefault="00C10D74" w:rsidP="00F8412C">
      <w:pPr>
        <w:pStyle w:val="ListParagraph"/>
        <w:ind w:left="0"/>
        <w:rPr>
          <w:rFonts w:cstheme="minorHAnsi"/>
          <w:sz w:val="24"/>
          <w:szCs w:val="24"/>
        </w:rPr>
      </w:pPr>
    </w:p>
    <w:p w14:paraId="48A4DE63" w14:textId="77777777" w:rsidR="00780C99" w:rsidRPr="00354907" w:rsidRDefault="00780C99" w:rsidP="0062106B">
      <w:pPr>
        <w:pStyle w:val="ListParagraph"/>
        <w:numPr>
          <w:ilvl w:val="2"/>
          <w:numId w:val="36"/>
        </w:numPr>
        <w:rPr>
          <w:rFonts w:cstheme="minorHAnsi"/>
          <w:b/>
          <w:sz w:val="24"/>
          <w:szCs w:val="24"/>
        </w:rPr>
      </w:pPr>
      <w:r w:rsidRPr="00354907">
        <w:rPr>
          <w:rFonts w:cstheme="minorHAnsi"/>
          <w:b/>
          <w:sz w:val="24"/>
          <w:szCs w:val="24"/>
        </w:rPr>
        <w:t>Travelling Patterns</w:t>
      </w:r>
    </w:p>
    <w:p w14:paraId="77F45B58" w14:textId="77777777" w:rsidR="00E833C0" w:rsidRPr="00354907" w:rsidRDefault="00E833C0" w:rsidP="00E833C0">
      <w:pPr>
        <w:rPr>
          <w:rFonts w:cstheme="minorHAnsi"/>
          <w:sz w:val="24"/>
          <w:szCs w:val="24"/>
        </w:rPr>
      </w:pPr>
    </w:p>
    <w:p w14:paraId="746147EF" w14:textId="77777777" w:rsidR="00780C99" w:rsidRPr="00354907" w:rsidRDefault="00E833C0" w:rsidP="006679A2">
      <w:pPr>
        <w:rPr>
          <w:rFonts w:cstheme="minorHAnsi"/>
          <w:sz w:val="24"/>
          <w:szCs w:val="24"/>
        </w:rPr>
      </w:pPr>
      <w:r w:rsidRPr="00354907">
        <w:rPr>
          <w:rFonts w:cstheme="minorHAnsi"/>
          <w:sz w:val="24"/>
          <w:szCs w:val="24"/>
        </w:rPr>
        <w:t xml:space="preserve">Only one </w:t>
      </w:r>
      <w:r w:rsidR="004B0B06" w:rsidRPr="00354907">
        <w:rPr>
          <w:rFonts w:cstheme="minorHAnsi"/>
          <w:sz w:val="24"/>
          <w:szCs w:val="24"/>
        </w:rPr>
        <w:t xml:space="preserve">household </w:t>
      </w:r>
      <w:r w:rsidRPr="00354907">
        <w:rPr>
          <w:rFonts w:cstheme="minorHAnsi"/>
          <w:sz w:val="24"/>
          <w:szCs w:val="24"/>
        </w:rPr>
        <w:t xml:space="preserve">said that they still travel </w:t>
      </w:r>
      <w:r w:rsidR="00504D73">
        <w:rPr>
          <w:rFonts w:cstheme="minorHAnsi"/>
          <w:sz w:val="24"/>
          <w:szCs w:val="24"/>
        </w:rPr>
        <w:t xml:space="preserve">and this was </w:t>
      </w:r>
      <w:r w:rsidR="00562D4B" w:rsidRPr="00354907">
        <w:rPr>
          <w:rFonts w:cstheme="minorHAnsi"/>
          <w:sz w:val="24"/>
          <w:szCs w:val="24"/>
        </w:rPr>
        <w:t>to visit family. The</w:t>
      </w:r>
      <w:r w:rsidRPr="00354907">
        <w:rPr>
          <w:rFonts w:cstheme="minorHAnsi"/>
          <w:sz w:val="24"/>
          <w:szCs w:val="24"/>
        </w:rPr>
        <w:t xml:space="preserve"> others said that they </w:t>
      </w:r>
      <w:r w:rsidR="00504D73">
        <w:rPr>
          <w:rFonts w:cstheme="minorHAnsi"/>
          <w:sz w:val="24"/>
          <w:szCs w:val="24"/>
        </w:rPr>
        <w:t>used to</w:t>
      </w:r>
      <w:r w:rsidRPr="00354907">
        <w:rPr>
          <w:rFonts w:cstheme="minorHAnsi"/>
          <w:sz w:val="24"/>
          <w:szCs w:val="24"/>
        </w:rPr>
        <w:t xml:space="preserve"> travel</w:t>
      </w:r>
      <w:r w:rsidR="00562D4B" w:rsidRPr="00354907">
        <w:rPr>
          <w:rFonts w:cstheme="minorHAnsi"/>
          <w:sz w:val="24"/>
          <w:szCs w:val="24"/>
        </w:rPr>
        <w:t>,</w:t>
      </w:r>
      <w:r w:rsidRPr="00354907">
        <w:rPr>
          <w:rFonts w:cstheme="minorHAnsi"/>
          <w:sz w:val="24"/>
          <w:szCs w:val="24"/>
        </w:rPr>
        <w:t xml:space="preserve"> but have stopped permanently</w:t>
      </w:r>
      <w:r w:rsidR="00562D4B" w:rsidRPr="00354907">
        <w:rPr>
          <w:rFonts w:cstheme="minorHAnsi"/>
          <w:sz w:val="24"/>
          <w:szCs w:val="24"/>
        </w:rPr>
        <w:t xml:space="preserve">. These respondents have stopped travelling because of ill health, children being at school and there being nowhere to stop when travelling. When they were travelling the respondents went all over the country for around 3-4 weeks at time and stayed with family/friends, on the roadside and on private transit sites. </w:t>
      </w:r>
    </w:p>
    <w:p w14:paraId="53119D86" w14:textId="77777777" w:rsidR="00563AA0" w:rsidRPr="00354907" w:rsidRDefault="00563AA0" w:rsidP="006679A2">
      <w:pPr>
        <w:rPr>
          <w:rFonts w:cstheme="minorHAnsi"/>
          <w:sz w:val="24"/>
          <w:szCs w:val="24"/>
        </w:rPr>
      </w:pPr>
    </w:p>
    <w:p w14:paraId="65D507B4" w14:textId="77777777" w:rsidR="00780C99" w:rsidRPr="00354907" w:rsidRDefault="0062106B" w:rsidP="00F8412C">
      <w:pPr>
        <w:pStyle w:val="ListParagraph"/>
        <w:ind w:left="0"/>
        <w:rPr>
          <w:rFonts w:cstheme="minorHAnsi"/>
          <w:b/>
          <w:sz w:val="24"/>
          <w:szCs w:val="24"/>
        </w:rPr>
      </w:pPr>
      <w:r>
        <w:rPr>
          <w:rFonts w:cstheme="minorHAnsi"/>
          <w:b/>
          <w:sz w:val="24"/>
          <w:szCs w:val="24"/>
        </w:rPr>
        <w:t>8</w:t>
      </w:r>
      <w:r w:rsidR="00780C99" w:rsidRPr="00354907">
        <w:rPr>
          <w:rFonts w:cstheme="minorHAnsi"/>
          <w:b/>
          <w:sz w:val="24"/>
          <w:szCs w:val="24"/>
        </w:rPr>
        <w:t>.3.3</w:t>
      </w:r>
      <w:r w:rsidR="00780C99" w:rsidRPr="00354907">
        <w:rPr>
          <w:rFonts w:cstheme="minorHAnsi"/>
          <w:b/>
          <w:sz w:val="24"/>
          <w:szCs w:val="24"/>
        </w:rPr>
        <w:tab/>
        <w:t xml:space="preserve">New Sites </w:t>
      </w:r>
    </w:p>
    <w:p w14:paraId="38955F0E" w14:textId="77777777" w:rsidR="00780C99" w:rsidRPr="00354907" w:rsidRDefault="00780C99" w:rsidP="00F8412C">
      <w:pPr>
        <w:pStyle w:val="ListParagraph"/>
        <w:ind w:left="0"/>
        <w:rPr>
          <w:rFonts w:cstheme="minorHAnsi"/>
          <w:sz w:val="24"/>
          <w:szCs w:val="24"/>
        </w:rPr>
      </w:pPr>
    </w:p>
    <w:p w14:paraId="556C6DAF" w14:textId="77777777" w:rsidR="00075F26" w:rsidRPr="00354907" w:rsidRDefault="00562D4B" w:rsidP="00F757E0">
      <w:pPr>
        <w:pStyle w:val="ListParagraph"/>
        <w:ind w:left="0"/>
        <w:rPr>
          <w:rFonts w:cstheme="minorHAnsi"/>
          <w:sz w:val="24"/>
          <w:szCs w:val="24"/>
        </w:rPr>
      </w:pPr>
      <w:r w:rsidRPr="00354907">
        <w:rPr>
          <w:rFonts w:cstheme="minorHAnsi"/>
          <w:sz w:val="24"/>
          <w:szCs w:val="24"/>
        </w:rPr>
        <w:t xml:space="preserve">All the respondents agreed that Sheffield needs a new permanent site and two said that the city needs a transit site or stopping places. Two respondents said that they would consider developing their own site if they had the money to do so. </w:t>
      </w:r>
    </w:p>
    <w:p w14:paraId="3BB8A4FF" w14:textId="77777777" w:rsidR="0066183F" w:rsidRPr="00354907" w:rsidRDefault="0066183F" w:rsidP="00F757E0">
      <w:pPr>
        <w:pStyle w:val="ListParagraph"/>
        <w:ind w:left="0"/>
        <w:rPr>
          <w:rFonts w:cstheme="minorHAnsi"/>
          <w:sz w:val="24"/>
          <w:szCs w:val="24"/>
        </w:rPr>
      </w:pPr>
    </w:p>
    <w:p w14:paraId="359E9CFC" w14:textId="77777777" w:rsidR="009E3973" w:rsidRPr="00354907" w:rsidRDefault="004B4375" w:rsidP="0062106B">
      <w:pPr>
        <w:pStyle w:val="ListParagraph"/>
        <w:numPr>
          <w:ilvl w:val="1"/>
          <w:numId w:val="36"/>
        </w:numPr>
        <w:ind w:left="709" w:hanging="709"/>
        <w:rPr>
          <w:rFonts w:cstheme="minorHAnsi"/>
          <w:b/>
          <w:sz w:val="24"/>
          <w:szCs w:val="24"/>
        </w:rPr>
      </w:pPr>
      <w:r w:rsidRPr="00354907">
        <w:rPr>
          <w:rFonts w:cstheme="minorHAnsi"/>
          <w:b/>
          <w:sz w:val="24"/>
          <w:szCs w:val="24"/>
        </w:rPr>
        <w:t>Accommodation n</w:t>
      </w:r>
      <w:r w:rsidR="009E3973" w:rsidRPr="00354907">
        <w:rPr>
          <w:rFonts w:cstheme="minorHAnsi"/>
          <w:b/>
          <w:sz w:val="24"/>
          <w:szCs w:val="24"/>
        </w:rPr>
        <w:t>eeds</w:t>
      </w:r>
      <w:r w:rsidRPr="00354907">
        <w:rPr>
          <w:rFonts w:cstheme="minorHAnsi"/>
          <w:b/>
          <w:sz w:val="24"/>
          <w:szCs w:val="24"/>
        </w:rPr>
        <w:t xml:space="preserve"> summary</w:t>
      </w:r>
    </w:p>
    <w:p w14:paraId="20F93AED" w14:textId="77777777" w:rsidR="00562D4B" w:rsidRPr="00354907" w:rsidRDefault="00562D4B" w:rsidP="00562D4B">
      <w:pPr>
        <w:rPr>
          <w:rFonts w:cstheme="minorHAnsi"/>
          <w:sz w:val="24"/>
          <w:szCs w:val="24"/>
        </w:rPr>
      </w:pPr>
    </w:p>
    <w:p w14:paraId="14566599" w14:textId="77777777" w:rsidR="006679A2" w:rsidRPr="00354907" w:rsidRDefault="00712503" w:rsidP="0062106B">
      <w:pPr>
        <w:pStyle w:val="ListParagraph"/>
        <w:numPr>
          <w:ilvl w:val="0"/>
          <w:numId w:val="19"/>
        </w:numPr>
        <w:rPr>
          <w:rFonts w:cstheme="minorHAnsi"/>
          <w:sz w:val="24"/>
          <w:szCs w:val="24"/>
        </w:rPr>
      </w:pPr>
      <w:r w:rsidRPr="00354907">
        <w:rPr>
          <w:rFonts w:cstheme="minorHAnsi"/>
          <w:sz w:val="24"/>
          <w:szCs w:val="24"/>
        </w:rPr>
        <w:t xml:space="preserve">To account </w:t>
      </w:r>
      <w:r w:rsidR="007C5E74" w:rsidRPr="00354907">
        <w:rPr>
          <w:rFonts w:cstheme="minorHAnsi"/>
          <w:sz w:val="24"/>
          <w:szCs w:val="24"/>
        </w:rPr>
        <w:t>for</w:t>
      </w:r>
      <w:r w:rsidRPr="00354907">
        <w:rPr>
          <w:rFonts w:cstheme="minorHAnsi"/>
          <w:sz w:val="24"/>
          <w:szCs w:val="24"/>
        </w:rPr>
        <w:t xml:space="preserve"> non-recording in the Census and household growth</w:t>
      </w:r>
      <w:r w:rsidR="007C5E74" w:rsidRPr="00354907">
        <w:rPr>
          <w:rFonts w:cstheme="minorHAnsi"/>
          <w:sz w:val="24"/>
          <w:szCs w:val="24"/>
        </w:rPr>
        <w:t xml:space="preserve"> since 2011</w:t>
      </w:r>
      <w:r w:rsidRPr="00354907">
        <w:rPr>
          <w:rFonts w:cstheme="minorHAnsi"/>
          <w:sz w:val="24"/>
          <w:szCs w:val="24"/>
        </w:rPr>
        <w:t xml:space="preserve">, it has been assumed that there are around 100 Gypsy and Traveller households in the city that live in bricks and mortar accommodation. </w:t>
      </w:r>
    </w:p>
    <w:p w14:paraId="51846DB5" w14:textId="77777777" w:rsidR="00F757E0" w:rsidRPr="00354907" w:rsidRDefault="00F757E0" w:rsidP="00F757E0">
      <w:pPr>
        <w:pStyle w:val="ListParagraph"/>
        <w:rPr>
          <w:rFonts w:cstheme="minorHAnsi"/>
          <w:sz w:val="24"/>
          <w:szCs w:val="24"/>
        </w:rPr>
      </w:pPr>
    </w:p>
    <w:p w14:paraId="60718B66" w14:textId="77777777" w:rsidR="00712503" w:rsidRPr="00354907" w:rsidRDefault="00712503" w:rsidP="0062106B">
      <w:pPr>
        <w:pStyle w:val="ListParagraph"/>
        <w:numPr>
          <w:ilvl w:val="0"/>
          <w:numId w:val="19"/>
        </w:numPr>
        <w:rPr>
          <w:rFonts w:cstheme="minorHAnsi"/>
          <w:sz w:val="24"/>
          <w:szCs w:val="24"/>
        </w:rPr>
      </w:pPr>
      <w:r w:rsidRPr="00354907">
        <w:rPr>
          <w:rFonts w:cstheme="minorHAnsi"/>
          <w:sz w:val="24"/>
          <w:szCs w:val="24"/>
        </w:rPr>
        <w:t xml:space="preserve">If the ORS assumption </w:t>
      </w:r>
      <w:r w:rsidR="00A82D99" w:rsidRPr="00354907">
        <w:rPr>
          <w:rFonts w:cstheme="minorHAnsi"/>
          <w:sz w:val="24"/>
          <w:szCs w:val="24"/>
        </w:rPr>
        <w:t xml:space="preserve">is </w:t>
      </w:r>
      <w:r w:rsidR="00F757E0" w:rsidRPr="00354907">
        <w:rPr>
          <w:rFonts w:cstheme="minorHAnsi"/>
          <w:sz w:val="24"/>
          <w:szCs w:val="24"/>
        </w:rPr>
        <w:t xml:space="preserve">correct </w:t>
      </w:r>
      <w:r w:rsidRPr="00354907">
        <w:rPr>
          <w:rFonts w:cstheme="minorHAnsi"/>
          <w:sz w:val="24"/>
          <w:szCs w:val="24"/>
        </w:rPr>
        <w:t xml:space="preserve">that 10% of households travel </w:t>
      </w:r>
      <w:r w:rsidR="00A82D99" w:rsidRPr="00354907">
        <w:rPr>
          <w:rFonts w:cstheme="minorHAnsi"/>
          <w:sz w:val="24"/>
          <w:szCs w:val="24"/>
        </w:rPr>
        <w:t xml:space="preserve">for work purposes then </w:t>
      </w:r>
      <w:r w:rsidRPr="00354907">
        <w:rPr>
          <w:rFonts w:cstheme="minorHAnsi"/>
          <w:sz w:val="24"/>
          <w:szCs w:val="24"/>
        </w:rPr>
        <w:t xml:space="preserve">around 10 </w:t>
      </w:r>
      <w:r w:rsidR="00A82D99" w:rsidRPr="00354907">
        <w:rPr>
          <w:rFonts w:cstheme="minorHAnsi"/>
          <w:sz w:val="24"/>
          <w:szCs w:val="24"/>
        </w:rPr>
        <w:t xml:space="preserve">of the bricks and mortar Traveller households </w:t>
      </w:r>
      <w:r w:rsidR="00F757E0" w:rsidRPr="00354907">
        <w:rPr>
          <w:rFonts w:cstheme="minorHAnsi"/>
          <w:sz w:val="24"/>
          <w:szCs w:val="24"/>
        </w:rPr>
        <w:t xml:space="preserve">in Sheffield could </w:t>
      </w:r>
      <w:r w:rsidRPr="00354907">
        <w:rPr>
          <w:rFonts w:cstheme="minorHAnsi"/>
          <w:sz w:val="24"/>
          <w:szCs w:val="24"/>
        </w:rPr>
        <w:t xml:space="preserve">meet the Planning definition. </w:t>
      </w:r>
    </w:p>
    <w:p w14:paraId="7EFDAF4D" w14:textId="77777777" w:rsidR="00F757E0" w:rsidRPr="00354907" w:rsidRDefault="00F757E0" w:rsidP="00F757E0">
      <w:pPr>
        <w:rPr>
          <w:rFonts w:cstheme="minorHAnsi"/>
          <w:sz w:val="24"/>
          <w:szCs w:val="24"/>
        </w:rPr>
      </w:pPr>
    </w:p>
    <w:p w14:paraId="653B28B6" w14:textId="77777777" w:rsidR="000C40B3" w:rsidRPr="00354907" w:rsidRDefault="007B619D" w:rsidP="0062106B">
      <w:pPr>
        <w:pStyle w:val="ListParagraph"/>
        <w:numPr>
          <w:ilvl w:val="0"/>
          <w:numId w:val="19"/>
        </w:numPr>
        <w:rPr>
          <w:rFonts w:cstheme="minorHAnsi"/>
          <w:sz w:val="24"/>
          <w:szCs w:val="24"/>
        </w:rPr>
      </w:pPr>
      <w:r w:rsidRPr="00354907">
        <w:rPr>
          <w:rFonts w:cstheme="minorHAnsi"/>
          <w:sz w:val="24"/>
          <w:szCs w:val="24"/>
        </w:rPr>
        <w:t>Only five Gypsies and Travellers in bricks</w:t>
      </w:r>
      <w:r w:rsidR="007E4F09" w:rsidRPr="00354907">
        <w:rPr>
          <w:rFonts w:cstheme="minorHAnsi"/>
          <w:sz w:val="24"/>
          <w:szCs w:val="24"/>
        </w:rPr>
        <w:t xml:space="preserve"> and mortar completed</w:t>
      </w:r>
      <w:r w:rsidRPr="00354907">
        <w:rPr>
          <w:rFonts w:cstheme="minorHAnsi"/>
          <w:sz w:val="24"/>
          <w:szCs w:val="24"/>
        </w:rPr>
        <w:t xml:space="preserve"> a survey as part of this study compared to 11 in 2015/16. </w:t>
      </w:r>
      <w:r w:rsidR="000C40B3" w:rsidRPr="00354907">
        <w:rPr>
          <w:rFonts w:cstheme="minorHAnsi"/>
          <w:sz w:val="24"/>
          <w:szCs w:val="24"/>
        </w:rPr>
        <w:t xml:space="preserve">It is </w:t>
      </w:r>
      <w:r w:rsidRPr="00354907">
        <w:rPr>
          <w:rFonts w:cstheme="minorHAnsi"/>
          <w:sz w:val="24"/>
          <w:szCs w:val="24"/>
        </w:rPr>
        <w:t xml:space="preserve">therefore </w:t>
      </w:r>
      <w:r w:rsidR="000C40B3" w:rsidRPr="00354907">
        <w:rPr>
          <w:rFonts w:cstheme="minorHAnsi"/>
          <w:sz w:val="24"/>
          <w:szCs w:val="24"/>
        </w:rPr>
        <w:t xml:space="preserve">difficult to estimate the level of demand </w:t>
      </w:r>
      <w:r w:rsidR="00A003FE" w:rsidRPr="00354907">
        <w:rPr>
          <w:rFonts w:cstheme="minorHAnsi"/>
          <w:sz w:val="24"/>
          <w:szCs w:val="24"/>
        </w:rPr>
        <w:t>from these households,</w:t>
      </w:r>
      <w:r w:rsidR="000C40B3" w:rsidRPr="00354907">
        <w:rPr>
          <w:rFonts w:cstheme="minorHAnsi"/>
          <w:sz w:val="24"/>
          <w:szCs w:val="24"/>
        </w:rPr>
        <w:t xml:space="preserve"> but </w:t>
      </w:r>
      <w:r w:rsidR="00A003FE" w:rsidRPr="00354907">
        <w:rPr>
          <w:rFonts w:cstheme="minorHAnsi"/>
          <w:sz w:val="24"/>
          <w:szCs w:val="24"/>
        </w:rPr>
        <w:t>the lack of Travellers from</w:t>
      </w:r>
      <w:r w:rsidR="00F757E0" w:rsidRPr="00354907">
        <w:rPr>
          <w:rFonts w:cstheme="minorHAnsi"/>
          <w:sz w:val="24"/>
          <w:szCs w:val="24"/>
        </w:rPr>
        <w:t xml:space="preserve"> bricks and mortar accommodation on the </w:t>
      </w:r>
      <w:r w:rsidR="007E4F09" w:rsidRPr="00354907">
        <w:rPr>
          <w:rFonts w:cstheme="minorHAnsi"/>
          <w:sz w:val="24"/>
          <w:szCs w:val="24"/>
        </w:rPr>
        <w:t xml:space="preserve">current </w:t>
      </w:r>
      <w:r w:rsidR="00F757E0" w:rsidRPr="00354907">
        <w:rPr>
          <w:rFonts w:cstheme="minorHAnsi"/>
          <w:sz w:val="24"/>
          <w:szCs w:val="24"/>
        </w:rPr>
        <w:t xml:space="preserve">Council sites waiting list and </w:t>
      </w:r>
      <w:r w:rsidR="000C40B3" w:rsidRPr="00354907">
        <w:rPr>
          <w:rFonts w:cstheme="minorHAnsi"/>
          <w:sz w:val="24"/>
          <w:szCs w:val="24"/>
        </w:rPr>
        <w:t xml:space="preserve">the survey results </w:t>
      </w:r>
      <w:r w:rsidR="00A003FE" w:rsidRPr="00354907">
        <w:rPr>
          <w:rFonts w:cstheme="minorHAnsi"/>
          <w:sz w:val="24"/>
          <w:szCs w:val="24"/>
        </w:rPr>
        <w:t>suggest</w:t>
      </w:r>
      <w:r w:rsidR="00F757E0" w:rsidRPr="00354907">
        <w:rPr>
          <w:rFonts w:cstheme="minorHAnsi"/>
          <w:sz w:val="24"/>
          <w:szCs w:val="24"/>
        </w:rPr>
        <w:t xml:space="preserve"> </w:t>
      </w:r>
      <w:r w:rsidR="000C40B3" w:rsidRPr="00354907">
        <w:rPr>
          <w:rFonts w:cstheme="minorHAnsi"/>
          <w:sz w:val="24"/>
          <w:szCs w:val="24"/>
        </w:rPr>
        <w:t xml:space="preserve">that demand is low. </w:t>
      </w:r>
    </w:p>
    <w:p w14:paraId="2995C52E" w14:textId="77777777" w:rsidR="00F757E0" w:rsidRPr="00354907" w:rsidRDefault="00F757E0" w:rsidP="00F757E0">
      <w:pPr>
        <w:pStyle w:val="ListParagraph"/>
        <w:rPr>
          <w:rFonts w:cstheme="minorHAnsi"/>
          <w:sz w:val="24"/>
          <w:szCs w:val="24"/>
        </w:rPr>
      </w:pPr>
    </w:p>
    <w:p w14:paraId="71BA413C" w14:textId="77777777" w:rsidR="00F757E0" w:rsidRPr="00354907" w:rsidRDefault="00562D4B" w:rsidP="0062106B">
      <w:pPr>
        <w:pStyle w:val="ListParagraph"/>
        <w:numPr>
          <w:ilvl w:val="0"/>
          <w:numId w:val="19"/>
        </w:numPr>
        <w:rPr>
          <w:rFonts w:cstheme="minorHAnsi"/>
          <w:sz w:val="24"/>
          <w:szCs w:val="24"/>
        </w:rPr>
      </w:pPr>
      <w:r w:rsidRPr="00354907">
        <w:rPr>
          <w:rFonts w:cstheme="minorHAnsi"/>
          <w:sz w:val="24"/>
          <w:szCs w:val="24"/>
        </w:rPr>
        <w:t xml:space="preserve">Only </w:t>
      </w:r>
      <w:r w:rsidRPr="00354907">
        <w:rPr>
          <w:rFonts w:cstheme="minorHAnsi"/>
          <w:b/>
          <w:sz w:val="24"/>
          <w:szCs w:val="24"/>
        </w:rPr>
        <w:t>one</w:t>
      </w:r>
      <w:r w:rsidRPr="00354907">
        <w:rPr>
          <w:rFonts w:cstheme="minorHAnsi"/>
          <w:sz w:val="24"/>
          <w:szCs w:val="24"/>
        </w:rPr>
        <w:t xml:space="preserve"> of the </w:t>
      </w:r>
      <w:r w:rsidR="000C40B3" w:rsidRPr="00354907">
        <w:rPr>
          <w:rFonts w:cstheme="minorHAnsi"/>
          <w:sz w:val="24"/>
          <w:szCs w:val="24"/>
        </w:rPr>
        <w:t xml:space="preserve">survey </w:t>
      </w:r>
      <w:r w:rsidR="00712503" w:rsidRPr="00354907">
        <w:rPr>
          <w:rFonts w:cstheme="minorHAnsi"/>
          <w:sz w:val="24"/>
          <w:szCs w:val="24"/>
        </w:rPr>
        <w:t>respondent</w:t>
      </w:r>
      <w:r w:rsidR="00A82D99" w:rsidRPr="00354907">
        <w:rPr>
          <w:rFonts w:cstheme="minorHAnsi"/>
          <w:sz w:val="24"/>
          <w:szCs w:val="24"/>
        </w:rPr>
        <w:t>s</w:t>
      </w:r>
      <w:r w:rsidRPr="00354907">
        <w:rPr>
          <w:rFonts w:cstheme="minorHAnsi"/>
          <w:sz w:val="24"/>
          <w:szCs w:val="24"/>
        </w:rPr>
        <w:t xml:space="preserve"> </w:t>
      </w:r>
      <w:r w:rsidR="000C40B3" w:rsidRPr="00354907">
        <w:rPr>
          <w:rFonts w:cstheme="minorHAnsi"/>
          <w:sz w:val="24"/>
          <w:szCs w:val="24"/>
        </w:rPr>
        <w:t>said</w:t>
      </w:r>
      <w:r w:rsidR="00A42C25" w:rsidRPr="00354907">
        <w:rPr>
          <w:rFonts w:cstheme="minorHAnsi"/>
          <w:sz w:val="24"/>
          <w:szCs w:val="24"/>
        </w:rPr>
        <w:t xml:space="preserve"> that</w:t>
      </w:r>
      <w:r w:rsidR="000C40B3" w:rsidRPr="00354907">
        <w:rPr>
          <w:rFonts w:cstheme="minorHAnsi"/>
          <w:sz w:val="24"/>
          <w:szCs w:val="24"/>
        </w:rPr>
        <w:t xml:space="preserve"> they are</w:t>
      </w:r>
      <w:r w:rsidRPr="00354907">
        <w:rPr>
          <w:rFonts w:cstheme="minorHAnsi"/>
          <w:sz w:val="24"/>
          <w:szCs w:val="24"/>
        </w:rPr>
        <w:t xml:space="preserve"> looking to move </w:t>
      </w:r>
      <w:r w:rsidR="000C40B3" w:rsidRPr="00354907">
        <w:rPr>
          <w:rFonts w:cstheme="minorHAnsi"/>
          <w:sz w:val="24"/>
          <w:szCs w:val="24"/>
        </w:rPr>
        <w:t>to</w:t>
      </w:r>
      <w:r w:rsidRPr="00354907">
        <w:rPr>
          <w:rFonts w:cstheme="minorHAnsi"/>
          <w:sz w:val="24"/>
          <w:szCs w:val="24"/>
        </w:rPr>
        <w:t xml:space="preserve"> a local authority site in the next five years</w:t>
      </w:r>
      <w:r w:rsidR="00A45E85" w:rsidRPr="00354907">
        <w:rPr>
          <w:rFonts w:cstheme="minorHAnsi"/>
          <w:sz w:val="24"/>
          <w:szCs w:val="24"/>
        </w:rPr>
        <w:t xml:space="preserve">, and this household also responded to the 2015/16 survey stating that they wanted a pitch on </w:t>
      </w:r>
      <w:r w:rsidR="007E4F09" w:rsidRPr="00354907">
        <w:rPr>
          <w:rFonts w:cstheme="minorHAnsi"/>
          <w:sz w:val="24"/>
          <w:szCs w:val="24"/>
        </w:rPr>
        <w:t>a</w:t>
      </w:r>
      <w:r w:rsidR="00A45E85" w:rsidRPr="00354907">
        <w:rPr>
          <w:rFonts w:cstheme="minorHAnsi"/>
          <w:sz w:val="24"/>
          <w:szCs w:val="24"/>
        </w:rPr>
        <w:t xml:space="preserve"> site</w:t>
      </w:r>
      <w:r w:rsidRPr="00354907">
        <w:rPr>
          <w:rFonts w:cstheme="minorHAnsi"/>
          <w:sz w:val="24"/>
          <w:szCs w:val="24"/>
        </w:rPr>
        <w:t xml:space="preserve">. </w:t>
      </w:r>
      <w:r w:rsidR="00712503" w:rsidRPr="00354907">
        <w:rPr>
          <w:rFonts w:cstheme="minorHAnsi"/>
          <w:sz w:val="24"/>
          <w:szCs w:val="24"/>
        </w:rPr>
        <w:t>This household does not currently travel for work purposes.</w:t>
      </w:r>
      <w:r w:rsidR="00A45E85" w:rsidRPr="00354907">
        <w:rPr>
          <w:rFonts w:cstheme="minorHAnsi"/>
          <w:sz w:val="24"/>
          <w:szCs w:val="24"/>
        </w:rPr>
        <w:t xml:space="preserve"> The current need is lower than in 2015/16 when five Gypsies and Travellers said they wanted to move onto a site (although more surveys were completed in</w:t>
      </w:r>
      <w:r w:rsidR="007E4F09" w:rsidRPr="00354907">
        <w:rPr>
          <w:rFonts w:cstheme="minorHAnsi"/>
          <w:sz w:val="24"/>
          <w:szCs w:val="24"/>
        </w:rPr>
        <w:t xml:space="preserve"> 2015/16</w:t>
      </w:r>
      <w:r w:rsidR="00A45E85" w:rsidRPr="00354907">
        <w:rPr>
          <w:rFonts w:cstheme="minorHAnsi"/>
          <w:sz w:val="24"/>
          <w:szCs w:val="24"/>
        </w:rPr>
        <w:t>)</w:t>
      </w:r>
      <w:r w:rsidR="007E4F09" w:rsidRPr="00354907">
        <w:rPr>
          <w:rFonts w:cstheme="minorHAnsi"/>
          <w:sz w:val="24"/>
          <w:szCs w:val="24"/>
        </w:rPr>
        <w:t xml:space="preserve">. Since </w:t>
      </w:r>
      <w:r w:rsidR="00A45E85" w:rsidRPr="00354907">
        <w:rPr>
          <w:rFonts w:cstheme="minorHAnsi"/>
          <w:sz w:val="24"/>
          <w:szCs w:val="24"/>
        </w:rPr>
        <w:t>2015/16</w:t>
      </w:r>
      <w:r w:rsidR="007E4F09" w:rsidRPr="00354907">
        <w:rPr>
          <w:rFonts w:cstheme="minorHAnsi"/>
          <w:sz w:val="24"/>
          <w:szCs w:val="24"/>
        </w:rPr>
        <w:t>,</w:t>
      </w:r>
      <w:r w:rsidR="00A45E85" w:rsidRPr="00354907">
        <w:rPr>
          <w:rFonts w:cstheme="minorHAnsi"/>
          <w:sz w:val="24"/>
          <w:szCs w:val="24"/>
        </w:rPr>
        <w:t xml:space="preserve"> </w:t>
      </w:r>
      <w:r w:rsidR="007E4F09" w:rsidRPr="00354907">
        <w:rPr>
          <w:rFonts w:cstheme="minorHAnsi"/>
          <w:sz w:val="24"/>
          <w:szCs w:val="24"/>
        </w:rPr>
        <w:t>two of the</w:t>
      </w:r>
      <w:r w:rsidR="00A45E85" w:rsidRPr="00354907">
        <w:rPr>
          <w:rFonts w:cstheme="minorHAnsi"/>
          <w:sz w:val="24"/>
          <w:szCs w:val="24"/>
        </w:rPr>
        <w:t xml:space="preserve"> households have moved on to the council sites </w:t>
      </w:r>
      <w:r w:rsidR="007E4F09" w:rsidRPr="00354907">
        <w:rPr>
          <w:rFonts w:cstheme="minorHAnsi"/>
          <w:sz w:val="24"/>
          <w:szCs w:val="24"/>
        </w:rPr>
        <w:t xml:space="preserve">so </w:t>
      </w:r>
      <w:r w:rsidR="00504D73">
        <w:rPr>
          <w:rFonts w:cstheme="minorHAnsi"/>
          <w:sz w:val="24"/>
          <w:szCs w:val="24"/>
        </w:rPr>
        <w:t>their</w:t>
      </w:r>
      <w:r w:rsidR="00A45E85" w:rsidRPr="00354907">
        <w:rPr>
          <w:rFonts w:cstheme="minorHAnsi"/>
          <w:sz w:val="24"/>
          <w:szCs w:val="24"/>
        </w:rPr>
        <w:t xml:space="preserve"> need has been met.  </w:t>
      </w:r>
    </w:p>
    <w:p w14:paraId="11659E99" w14:textId="77777777" w:rsidR="00F757E0" w:rsidRPr="00354907" w:rsidRDefault="00F757E0" w:rsidP="00F757E0">
      <w:pPr>
        <w:pStyle w:val="ListParagraph"/>
        <w:rPr>
          <w:rFonts w:cstheme="minorHAnsi"/>
          <w:sz w:val="24"/>
          <w:szCs w:val="24"/>
        </w:rPr>
      </w:pPr>
    </w:p>
    <w:p w14:paraId="02821A8B" w14:textId="77777777" w:rsidR="00F757E0" w:rsidRPr="00354907" w:rsidRDefault="00F757E0" w:rsidP="0062106B">
      <w:pPr>
        <w:pStyle w:val="ListParagraph"/>
        <w:numPr>
          <w:ilvl w:val="0"/>
          <w:numId w:val="19"/>
        </w:numPr>
        <w:rPr>
          <w:rFonts w:cstheme="minorHAnsi"/>
          <w:sz w:val="24"/>
          <w:szCs w:val="24"/>
        </w:rPr>
      </w:pPr>
      <w:r w:rsidRPr="00354907">
        <w:rPr>
          <w:rFonts w:cstheme="minorHAnsi"/>
          <w:sz w:val="24"/>
          <w:szCs w:val="24"/>
        </w:rPr>
        <w:lastRenderedPageBreak/>
        <w:t xml:space="preserve">Only </w:t>
      </w:r>
      <w:r w:rsidRPr="00354907">
        <w:rPr>
          <w:rFonts w:cstheme="minorHAnsi"/>
          <w:b/>
          <w:sz w:val="24"/>
          <w:szCs w:val="24"/>
        </w:rPr>
        <w:t xml:space="preserve">one </w:t>
      </w:r>
      <w:r w:rsidRPr="00354907">
        <w:rPr>
          <w:rFonts w:cstheme="minorHAnsi"/>
          <w:sz w:val="24"/>
          <w:szCs w:val="24"/>
        </w:rPr>
        <w:t xml:space="preserve">adult living in an existing household (concealed household) said that they need a local authority pitch in Sheffield in the next 5 years. </w:t>
      </w:r>
      <w:r w:rsidR="007E4F09" w:rsidRPr="00354907">
        <w:rPr>
          <w:rFonts w:cstheme="minorHAnsi"/>
          <w:sz w:val="24"/>
          <w:szCs w:val="24"/>
        </w:rPr>
        <w:t>This person lives in the existing household that wants to move to a site.</w:t>
      </w:r>
    </w:p>
    <w:p w14:paraId="5440FA7F" w14:textId="77777777" w:rsidR="00F757E0" w:rsidRPr="00354907" w:rsidRDefault="00F757E0" w:rsidP="00F757E0">
      <w:pPr>
        <w:pStyle w:val="ListParagraph"/>
        <w:rPr>
          <w:rFonts w:cstheme="minorHAnsi"/>
          <w:sz w:val="24"/>
          <w:szCs w:val="24"/>
        </w:rPr>
      </w:pPr>
    </w:p>
    <w:p w14:paraId="5BD6B639" w14:textId="77777777" w:rsidR="00A82D99" w:rsidRPr="00354907" w:rsidRDefault="00F757E0" w:rsidP="0062106B">
      <w:pPr>
        <w:pStyle w:val="ListParagraph"/>
        <w:numPr>
          <w:ilvl w:val="0"/>
          <w:numId w:val="19"/>
        </w:numPr>
        <w:rPr>
          <w:rFonts w:cstheme="minorHAnsi"/>
          <w:sz w:val="24"/>
          <w:szCs w:val="24"/>
        </w:rPr>
      </w:pPr>
      <w:r w:rsidRPr="00354907">
        <w:rPr>
          <w:rFonts w:cstheme="minorHAnsi"/>
          <w:sz w:val="24"/>
          <w:szCs w:val="24"/>
        </w:rPr>
        <w:t>Only one household had children that might need a home of their own in the next 5 years but this person requires br</w:t>
      </w:r>
      <w:r w:rsidR="007E4F09" w:rsidRPr="00354907">
        <w:rPr>
          <w:rFonts w:cstheme="minorHAnsi"/>
          <w:sz w:val="24"/>
          <w:szCs w:val="24"/>
        </w:rPr>
        <w:t>icks and mortar accommodation.</w:t>
      </w:r>
    </w:p>
    <w:p w14:paraId="5719A29D" w14:textId="77777777" w:rsidR="00A82D99" w:rsidRPr="00354907" w:rsidRDefault="00A82D99" w:rsidP="0065098A">
      <w:pPr>
        <w:rPr>
          <w:rFonts w:cstheme="minorHAnsi"/>
          <w:highlight w:val="yellow"/>
        </w:rPr>
      </w:pPr>
    </w:p>
    <w:p w14:paraId="0D804F2F" w14:textId="77777777" w:rsidR="00A82D99" w:rsidRPr="00354907" w:rsidRDefault="00A82D99" w:rsidP="0065098A">
      <w:pPr>
        <w:rPr>
          <w:rFonts w:cstheme="minorHAnsi"/>
          <w:highlight w:val="yellow"/>
        </w:rPr>
      </w:pPr>
      <w:r w:rsidRPr="00354907">
        <w:rPr>
          <w:rFonts w:cstheme="minorHAnsi"/>
          <w:highlight w:val="yellow"/>
        </w:rPr>
        <w:br w:type="page"/>
      </w:r>
    </w:p>
    <w:p w14:paraId="0E6A7201" w14:textId="0D838C06" w:rsidR="004073A5" w:rsidRPr="0062106B" w:rsidRDefault="0062106B" w:rsidP="00B52910">
      <w:pPr>
        <w:pStyle w:val="Heading2"/>
        <w:numPr>
          <w:ilvl w:val="0"/>
          <w:numId w:val="34"/>
        </w:numPr>
      </w:pPr>
      <w:r w:rsidRPr="0062106B">
        <w:lastRenderedPageBreak/>
        <w:t>S</w:t>
      </w:r>
      <w:r w:rsidR="004073A5" w:rsidRPr="0062106B">
        <w:t>takeholder Consultation</w:t>
      </w:r>
    </w:p>
    <w:p w14:paraId="24A43F1F" w14:textId="77777777" w:rsidR="00952FB2" w:rsidRPr="00CF3CA8" w:rsidRDefault="00952FB2" w:rsidP="00952FB2">
      <w:pPr>
        <w:pStyle w:val="ListParagraph"/>
        <w:ind w:left="567"/>
        <w:rPr>
          <w:rFonts w:cstheme="minorHAnsi"/>
          <w:sz w:val="24"/>
          <w:szCs w:val="24"/>
        </w:rPr>
      </w:pPr>
    </w:p>
    <w:p w14:paraId="4C1648ED" w14:textId="77777777" w:rsidR="00A563D9" w:rsidRPr="00CF3CA8" w:rsidRDefault="00A563D9" w:rsidP="00A563D9">
      <w:pPr>
        <w:rPr>
          <w:rFonts w:cstheme="minorHAnsi"/>
          <w:sz w:val="24"/>
          <w:szCs w:val="24"/>
        </w:rPr>
      </w:pPr>
      <w:r w:rsidRPr="00CF3CA8">
        <w:rPr>
          <w:rFonts w:cstheme="minorHAnsi"/>
          <w:sz w:val="24"/>
          <w:szCs w:val="24"/>
        </w:rPr>
        <w:t xml:space="preserve">This section discusses the findings from the consultation with </w:t>
      </w:r>
      <w:r w:rsidR="00513B93" w:rsidRPr="00CF3CA8">
        <w:rPr>
          <w:rFonts w:cstheme="minorHAnsi"/>
          <w:sz w:val="24"/>
          <w:szCs w:val="24"/>
        </w:rPr>
        <w:t>stakeholders to inform the GTAA, including</w:t>
      </w:r>
      <w:r w:rsidRPr="00CF3CA8">
        <w:rPr>
          <w:rFonts w:cstheme="minorHAnsi"/>
          <w:sz w:val="24"/>
          <w:szCs w:val="24"/>
        </w:rPr>
        <w:t>:</w:t>
      </w:r>
    </w:p>
    <w:p w14:paraId="0DF87C93" w14:textId="77777777" w:rsidR="00A563D9" w:rsidRPr="00CF3CA8" w:rsidRDefault="00A563D9" w:rsidP="00952FB2">
      <w:pPr>
        <w:pStyle w:val="ListParagraph"/>
        <w:ind w:left="567"/>
        <w:rPr>
          <w:rFonts w:cstheme="minorHAnsi"/>
          <w:sz w:val="24"/>
          <w:szCs w:val="24"/>
        </w:rPr>
      </w:pPr>
    </w:p>
    <w:p w14:paraId="10CFCA07" w14:textId="77777777" w:rsidR="00FE7360" w:rsidRPr="00CF3CA8" w:rsidRDefault="00A563D9" w:rsidP="0062106B">
      <w:pPr>
        <w:pStyle w:val="ListParagraph"/>
        <w:numPr>
          <w:ilvl w:val="0"/>
          <w:numId w:val="6"/>
        </w:numPr>
        <w:rPr>
          <w:rFonts w:cstheme="minorHAnsi"/>
          <w:sz w:val="24"/>
          <w:szCs w:val="24"/>
        </w:rPr>
      </w:pPr>
      <w:r w:rsidRPr="00CF3CA8">
        <w:rPr>
          <w:rFonts w:cstheme="minorHAnsi"/>
          <w:sz w:val="24"/>
          <w:szCs w:val="24"/>
        </w:rPr>
        <w:t xml:space="preserve">Gypsy and Traveller Multi Agency Group - to gauge an understanding of the issues from those directly working with the community. </w:t>
      </w:r>
    </w:p>
    <w:p w14:paraId="0E8631FB" w14:textId="77777777" w:rsidR="00FE7360" w:rsidRPr="00CF3CA8" w:rsidRDefault="00A563D9" w:rsidP="0062106B">
      <w:pPr>
        <w:pStyle w:val="ListParagraph"/>
        <w:numPr>
          <w:ilvl w:val="0"/>
          <w:numId w:val="6"/>
        </w:numPr>
        <w:rPr>
          <w:rFonts w:cstheme="minorHAnsi"/>
          <w:sz w:val="24"/>
          <w:szCs w:val="24"/>
        </w:rPr>
      </w:pPr>
      <w:r w:rsidRPr="00CF3CA8">
        <w:rPr>
          <w:rFonts w:cstheme="minorHAnsi"/>
          <w:sz w:val="24"/>
          <w:szCs w:val="24"/>
        </w:rPr>
        <w:t>Sheffield City Region Authorities - to gather information on their assessments and any cross boundary issues.</w:t>
      </w:r>
    </w:p>
    <w:p w14:paraId="4D382FF1" w14:textId="77777777" w:rsidR="003D56B0" w:rsidRPr="00CF3CA8" w:rsidRDefault="003D56B0" w:rsidP="00706878">
      <w:pPr>
        <w:ind w:hanging="360"/>
        <w:rPr>
          <w:rFonts w:cstheme="minorHAnsi"/>
          <w:sz w:val="24"/>
          <w:szCs w:val="24"/>
        </w:rPr>
      </w:pPr>
    </w:p>
    <w:p w14:paraId="7F940E82" w14:textId="77777777" w:rsidR="00A563D9" w:rsidRPr="00CF3CA8" w:rsidRDefault="0062106B" w:rsidP="00706878">
      <w:pPr>
        <w:tabs>
          <w:tab w:val="left" w:pos="709"/>
          <w:tab w:val="left" w:pos="851"/>
        </w:tabs>
        <w:rPr>
          <w:rFonts w:cstheme="minorHAnsi"/>
          <w:b/>
          <w:sz w:val="24"/>
          <w:szCs w:val="24"/>
        </w:rPr>
      </w:pPr>
      <w:r>
        <w:rPr>
          <w:rFonts w:cstheme="minorHAnsi"/>
          <w:b/>
          <w:sz w:val="24"/>
          <w:szCs w:val="24"/>
        </w:rPr>
        <w:t>9</w:t>
      </w:r>
      <w:r w:rsidR="00A563D9" w:rsidRPr="00CF3CA8">
        <w:rPr>
          <w:rFonts w:cstheme="minorHAnsi"/>
          <w:b/>
          <w:sz w:val="24"/>
          <w:szCs w:val="24"/>
        </w:rPr>
        <w:t>.1</w:t>
      </w:r>
      <w:r w:rsidR="00A563D9" w:rsidRPr="00CF3CA8">
        <w:rPr>
          <w:rFonts w:cstheme="minorHAnsi"/>
          <w:b/>
          <w:sz w:val="24"/>
          <w:szCs w:val="24"/>
        </w:rPr>
        <w:tab/>
        <w:t>Gypsy and Traveller Multi Agency Group</w:t>
      </w:r>
      <w:r w:rsidR="007D01F4" w:rsidRPr="00CF3CA8">
        <w:rPr>
          <w:rFonts w:cstheme="minorHAnsi"/>
          <w:b/>
          <w:sz w:val="24"/>
          <w:szCs w:val="24"/>
        </w:rPr>
        <w:t xml:space="preserve"> </w:t>
      </w:r>
    </w:p>
    <w:p w14:paraId="6DFD88E2" w14:textId="77777777" w:rsidR="00A563D9" w:rsidRPr="00CF3CA8" w:rsidRDefault="00A563D9" w:rsidP="00A563D9">
      <w:pPr>
        <w:rPr>
          <w:rFonts w:cstheme="minorHAnsi"/>
          <w:sz w:val="24"/>
          <w:szCs w:val="24"/>
        </w:rPr>
      </w:pPr>
    </w:p>
    <w:p w14:paraId="32794974" w14:textId="77777777" w:rsidR="00C44035" w:rsidRPr="00CF3CA8" w:rsidRDefault="00C44035" w:rsidP="00A563D9">
      <w:pPr>
        <w:rPr>
          <w:rFonts w:cstheme="minorHAnsi"/>
          <w:sz w:val="24"/>
          <w:szCs w:val="24"/>
        </w:rPr>
      </w:pPr>
      <w:r w:rsidRPr="00CF3CA8">
        <w:rPr>
          <w:rFonts w:cstheme="minorHAnsi"/>
          <w:sz w:val="24"/>
          <w:szCs w:val="24"/>
        </w:rPr>
        <w:t>A workshop was he</w:t>
      </w:r>
      <w:r w:rsidR="004E422C" w:rsidRPr="00CF3CA8">
        <w:rPr>
          <w:rFonts w:cstheme="minorHAnsi"/>
          <w:sz w:val="24"/>
          <w:szCs w:val="24"/>
        </w:rPr>
        <w:t>ld with the Multi Agency G</w:t>
      </w:r>
      <w:r w:rsidR="00C43FEB" w:rsidRPr="00CF3CA8">
        <w:rPr>
          <w:rFonts w:cstheme="minorHAnsi"/>
          <w:sz w:val="24"/>
          <w:szCs w:val="24"/>
        </w:rPr>
        <w:t xml:space="preserve">roup </w:t>
      </w:r>
      <w:r w:rsidR="00563AA0" w:rsidRPr="00CF3CA8">
        <w:rPr>
          <w:rFonts w:cstheme="minorHAnsi"/>
          <w:sz w:val="24"/>
          <w:szCs w:val="24"/>
        </w:rPr>
        <w:t>in August</w:t>
      </w:r>
      <w:r w:rsidR="006679A2" w:rsidRPr="00CF3CA8">
        <w:rPr>
          <w:rFonts w:cstheme="minorHAnsi"/>
          <w:sz w:val="24"/>
          <w:szCs w:val="24"/>
        </w:rPr>
        <w:t xml:space="preserve"> 2018</w:t>
      </w:r>
      <w:r w:rsidRPr="00CF3CA8">
        <w:rPr>
          <w:rFonts w:cstheme="minorHAnsi"/>
          <w:sz w:val="24"/>
          <w:szCs w:val="24"/>
        </w:rPr>
        <w:t>. The group were asked their views on the existing Council sites provided in Sheffield,</w:t>
      </w:r>
      <w:r w:rsidR="00DD4754" w:rsidRPr="00CF3CA8">
        <w:rPr>
          <w:rFonts w:cstheme="minorHAnsi"/>
          <w:sz w:val="24"/>
          <w:szCs w:val="24"/>
        </w:rPr>
        <w:t xml:space="preserve"> the current travelling patterns and</w:t>
      </w:r>
      <w:r w:rsidRPr="00CF3CA8">
        <w:rPr>
          <w:rFonts w:cstheme="minorHAnsi"/>
          <w:sz w:val="24"/>
          <w:szCs w:val="24"/>
        </w:rPr>
        <w:t xml:space="preserve"> the demand for new provision. </w:t>
      </w:r>
    </w:p>
    <w:p w14:paraId="7203AAA6" w14:textId="77777777" w:rsidR="00577C64" w:rsidRPr="00CF3CA8" w:rsidRDefault="00577C64" w:rsidP="00A563D9">
      <w:pPr>
        <w:rPr>
          <w:rFonts w:cstheme="minorHAnsi"/>
          <w:sz w:val="24"/>
          <w:szCs w:val="24"/>
        </w:rPr>
      </w:pPr>
    </w:p>
    <w:p w14:paraId="11B69566" w14:textId="77777777" w:rsidR="00551EDB" w:rsidRPr="00CF3CA8" w:rsidRDefault="00E97688" w:rsidP="00A563D9">
      <w:pPr>
        <w:rPr>
          <w:rFonts w:cstheme="minorHAnsi"/>
          <w:b/>
          <w:sz w:val="24"/>
          <w:szCs w:val="24"/>
        </w:rPr>
      </w:pPr>
      <w:r w:rsidRPr="00CF3CA8">
        <w:rPr>
          <w:rFonts w:cstheme="minorHAnsi"/>
          <w:b/>
          <w:sz w:val="24"/>
          <w:szCs w:val="24"/>
        </w:rPr>
        <w:t xml:space="preserve">Current site issues - </w:t>
      </w:r>
      <w:r w:rsidRPr="00CF3CA8">
        <w:rPr>
          <w:rFonts w:cstheme="minorHAnsi"/>
          <w:sz w:val="24"/>
          <w:szCs w:val="24"/>
        </w:rPr>
        <w:t xml:space="preserve">Redmires remains the most popular site and is relatively quiet. Long Acre experiences anti-social behaviour incidences, frequent fly tipping and currently has a problem with </w:t>
      </w:r>
      <w:r w:rsidR="00C36A00">
        <w:rPr>
          <w:rFonts w:cstheme="minorHAnsi"/>
          <w:sz w:val="24"/>
          <w:szCs w:val="24"/>
        </w:rPr>
        <w:t>dog breeding on the site.</w:t>
      </w:r>
    </w:p>
    <w:p w14:paraId="248E1D88" w14:textId="77777777" w:rsidR="00E97688" w:rsidRPr="00CF3CA8" w:rsidRDefault="00E97688" w:rsidP="00A563D9">
      <w:pPr>
        <w:rPr>
          <w:rFonts w:cstheme="minorHAnsi"/>
          <w:sz w:val="24"/>
          <w:szCs w:val="24"/>
        </w:rPr>
      </w:pPr>
    </w:p>
    <w:p w14:paraId="7B0FBC13" w14:textId="77777777" w:rsidR="00E97688" w:rsidRPr="00CF3CA8" w:rsidRDefault="00E97688" w:rsidP="00A563D9">
      <w:pPr>
        <w:rPr>
          <w:rFonts w:cstheme="minorHAnsi"/>
          <w:sz w:val="24"/>
          <w:szCs w:val="24"/>
        </w:rPr>
      </w:pPr>
      <w:r w:rsidRPr="00CF3CA8">
        <w:rPr>
          <w:rFonts w:cstheme="minorHAnsi"/>
          <w:sz w:val="24"/>
          <w:szCs w:val="24"/>
        </w:rPr>
        <w:t xml:space="preserve">The condition of both the sites could be improved and </w:t>
      </w:r>
      <w:r w:rsidR="00DD4754" w:rsidRPr="00CF3CA8">
        <w:rPr>
          <w:rFonts w:cstheme="minorHAnsi"/>
          <w:sz w:val="24"/>
          <w:szCs w:val="24"/>
        </w:rPr>
        <w:t xml:space="preserve">the </w:t>
      </w:r>
      <w:r w:rsidR="007A5553" w:rsidRPr="00CF3CA8">
        <w:rPr>
          <w:rFonts w:cstheme="minorHAnsi"/>
          <w:sz w:val="24"/>
          <w:szCs w:val="24"/>
        </w:rPr>
        <w:t>amenity blocks</w:t>
      </w:r>
      <w:r w:rsidRPr="00CF3CA8">
        <w:rPr>
          <w:rFonts w:cstheme="minorHAnsi"/>
          <w:sz w:val="24"/>
          <w:szCs w:val="24"/>
        </w:rPr>
        <w:t xml:space="preserve"> are in need of </w:t>
      </w:r>
      <w:r w:rsidR="00C36A00">
        <w:rPr>
          <w:rFonts w:cstheme="minorHAnsi"/>
          <w:sz w:val="24"/>
          <w:szCs w:val="24"/>
        </w:rPr>
        <w:t>refurbishment</w:t>
      </w:r>
      <w:r w:rsidRPr="00CF3CA8">
        <w:rPr>
          <w:rFonts w:cstheme="minorHAnsi"/>
          <w:sz w:val="24"/>
          <w:szCs w:val="24"/>
        </w:rPr>
        <w:t xml:space="preserve">. This is due to the general wear and tear </w:t>
      </w:r>
      <w:r w:rsidR="00DD4754" w:rsidRPr="00CF3CA8">
        <w:rPr>
          <w:rFonts w:cstheme="minorHAnsi"/>
          <w:sz w:val="24"/>
          <w:szCs w:val="24"/>
        </w:rPr>
        <w:t xml:space="preserve">of the </w:t>
      </w:r>
      <w:r w:rsidR="007A5553" w:rsidRPr="00CF3CA8">
        <w:rPr>
          <w:rFonts w:cstheme="minorHAnsi"/>
          <w:sz w:val="24"/>
          <w:szCs w:val="24"/>
        </w:rPr>
        <w:t>amenity blocks</w:t>
      </w:r>
      <w:r w:rsidR="00DD4754" w:rsidRPr="00CF3CA8">
        <w:rPr>
          <w:rFonts w:cstheme="minorHAnsi"/>
          <w:sz w:val="24"/>
          <w:szCs w:val="24"/>
        </w:rPr>
        <w:t xml:space="preserve"> </w:t>
      </w:r>
      <w:r w:rsidR="007A5553" w:rsidRPr="00CF3CA8">
        <w:rPr>
          <w:rFonts w:cstheme="minorHAnsi"/>
          <w:sz w:val="24"/>
          <w:szCs w:val="24"/>
        </w:rPr>
        <w:t xml:space="preserve">and </w:t>
      </w:r>
      <w:r w:rsidRPr="00CF3CA8">
        <w:rPr>
          <w:rFonts w:cstheme="minorHAnsi"/>
          <w:sz w:val="24"/>
          <w:szCs w:val="24"/>
        </w:rPr>
        <w:t xml:space="preserve">problems </w:t>
      </w:r>
      <w:r w:rsidR="00DD4754" w:rsidRPr="00CF3CA8">
        <w:rPr>
          <w:rFonts w:cstheme="minorHAnsi"/>
          <w:sz w:val="24"/>
          <w:szCs w:val="24"/>
        </w:rPr>
        <w:t xml:space="preserve">with </w:t>
      </w:r>
      <w:r w:rsidRPr="00CF3CA8">
        <w:rPr>
          <w:rFonts w:cstheme="minorHAnsi"/>
          <w:sz w:val="24"/>
          <w:szCs w:val="24"/>
        </w:rPr>
        <w:t xml:space="preserve">getting repairs </w:t>
      </w:r>
      <w:r w:rsidR="00DD4754" w:rsidRPr="00CF3CA8">
        <w:rPr>
          <w:rFonts w:cstheme="minorHAnsi"/>
          <w:sz w:val="24"/>
          <w:szCs w:val="24"/>
        </w:rPr>
        <w:t>done</w:t>
      </w:r>
      <w:r w:rsidRPr="00CF3CA8">
        <w:rPr>
          <w:rFonts w:cstheme="minorHAnsi"/>
          <w:sz w:val="24"/>
          <w:szCs w:val="24"/>
        </w:rPr>
        <w:t xml:space="preserve"> in a timely manner. Redmires is currently experiencing drainage problems</w:t>
      </w:r>
      <w:r w:rsidR="009421FC" w:rsidRPr="00CF3CA8">
        <w:rPr>
          <w:rFonts w:cstheme="minorHAnsi"/>
          <w:sz w:val="24"/>
          <w:szCs w:val="24"/>
        </w:rPr>
        <w:t>,</w:t>
      </w:r>
      <w:r w:rsidRPr="00CF3CA8">
        <w:rPr>
          <w:rFonts w:cstheme="minorHAnsi"/>
          <w:sz w:val="24"/>
          <w:szCs w:val="24"/>
        </w:rPr>
        <w:t xml:space="preserve"> </w:t>
      </w:r>
      <w:r w:rsidR="00DD4754" w:rsidRPr="00CF3CA8">
        <w:rPr>
          <w:rFonts w:cstheme="minorHAnsi"/>
          <w:sz w:val="24"/>
          <w:szCs w:val="24"/>
        </w:rPr>
        <w:t>which</w:t>
      </w:r>
      <w:r w:rsidRPr="00CF3CA8">
        <w:rPr>
          <w:rFonts w:cstheme="minorHAnsi"/>
          <w:sz w:val="24"/>
          <w:szCs w:val="24"/>
        </w:rPr>
        <w:t xml:space="preserve"> is partly due to the road on the site not being adopted</w:t>
      </w:r>
      <w:r w:rsidR="00DD4754" w:rsidRPr="00CF3CA8">
        <w:rPr>
          <w:rFonts w:cstheme="minorHAnsi"/>
          <w:sz w:val="24"/>
          <w:szCs w:val="24"/>
        </w:rPr>
        <w:t xml:space="preserve"> by H</w:t>
      </w:r>
      <w:r w:rsidRPr="00CF3CA8">
        <w:rPr>
          <w:rFonts w:cstheme="minorHAnsi"/>
          <w:sz w:val="24"/>
          <w:szCs w:val="24"/>
        </w:rPr>
        <w:t>ighway</w:t>
      </w:r>
      <w:r w:rsidR="00DD4754" w:rsidRPr="00CF3CA8">
        <w:rPr>
          <w:rFonts w:cstheme="minorHAnsi"/>
          <w:sz w:val="24"/>
          <w:szCs w:val="24"/>
        </w:rPr>
        <w:t>s</w:t>
      </w:r>
      <w:r w:rsidR="009421FC" w:rsidRPr="00CF3CA8">
        <w:rPr>
          <w:rFonts w:cstheme="minorHAnsi"/>
          <w:sz w:val="24"/>
          <w:szCs w:val="24"/>
        </w:rPr>
        <w:t xml:space="preserve"> and</w:t>
      </w:r>
      <w:r w:rsidRPr="00CF3CA8">
        <w:rPr>
          <w:rFonts w:cstheme="minorHAnsi"/>
          <w:sz w:val="24"/>
          <w:szCs w:val="24"/>
        </w:rPr>
        <w:t xml:space="preserve"> the moisture in the ground as there is a natural spring that runs through the site. </w:t>
      </w:r>
    </w:p>
    <w:p w14:paraId="25AF24A8" w14:textId="77777777" w:rsidR="00551EDB" w:rsidRPr="00CF3CA8" w:rsidRDefault="00551EDB" w:rsidP="001A6D10">
      <w:pPr>
        <w:rPr>
          <w:rFonts w:cstheme="minorHAnsi"/>
          <w:sz w:val="24"/>
          <w:szCs w:val="24"/>
        </w:rPr>
      </w:pPr>
    </w:p>
    <w:p w14:paraId="4B1E0F55" w14:textId="77777777" w:rsidR="00E97688" w:rsidRPr="00CF3CA8" w:rsidRDefault="00E97688" w:rsidP="001A6D10">
      <w:pPr>
        <w:rPr>
          <w:rFonts w:cstheme="minorHAnsi"/>
          <w:b/>
          <w:sz w:val="24"/>
          <w:szCs w:val="24"/>
        </w:rPr>
      </w:pPr>
      <w:r w:rsidRPr="00CF3CA8">
        <w:rPr>
          <w:rFonts w:cstheme="minorHAnsi"/>
          <w:b/>
          <w:sz w:val="24"/>
          <w:szCs w:val="24"/>
        </w:rPr>
        <w:t>Travelling P</w:t>
      </w:r>
      <w:r w:rsidR="00551EDB" w:rsidRPr="00CF3CA8">
        <w:rPr>
          <w:rFonts w:cstheme="minorHAnsi"/>
          <w:b/>
          <w:sz w:val="24"/>
          <w:szCs w:val="24"/>
        </w:rPr>
        <w:t>atterns</w:t>
      </w:r>
      <w:r w:rsidRPr="00CF3CA8">
        <w:rPr>
          <w:rFonts w:cstheme="minorHAnsi"/>
          <w:b/>
          <w:sz w:val="24"/>
          <w:szCs w:val="24"/>
        </w:rPr>
        <w:t xml:space="preserve"> - </w:t>
      </w:r>
      <w:r w:rsidR="00B07D53" w:rsidRPr="00CF3CA8">
        <w:rPr>
          <w:rFonts w:cstheme="minorHAnsi"/>
          <w:sz w:val="24"/>
          <w:szCs w:val="24"/>
        </w:rPr>
        <w:t>The Multi-Agency G</w:t>
      </w:r>
      <w:r w:rsidRPr="00CF3CA8">
        <w:rPr>
          <w:rFonts w:cstheme="minorHAnsi"/>
          <w:sz w:val="24"/>
          <w:szCs w:val="24"/>
        </w:rPr>
        <w:t xml:space="preserve">roup is not aware of any of the Travellers on the council owned sites travelling for work. They only travel for holidays, religious retreats or to attend the Appleby horse fair. </w:t>
      </w:r>
    </w:p>
    <w:p w14:paraId="5B3F0299" w14:textId="77777777" w:rsidR="001A6D10" w:rsidRPr="00CF3CA8" w:rsidRDefault="001A6D10" w:rsidP="001A6D10">
      <w:pPr>
        <w:rPr>
          <w:rFonts w:cstheme="minorHAnsi"/>
          <w:b/>
          <w:sz w:val="24"/>
          <w:szCs w:val="24"/>
          <w:highlight w:val="yellow"/>
        </w:rPr>
      </w:pPr>
    </w:p>
    <w:p w14:paraId="1B5395CE" w14:textId="77777777" w:rsidR="001A6D10" w:rsidRPr="00CF3CA8" w:rsidRDefault="00551EDB" w:rsidP="001A6D10">
      <w:pPr>
        <w:rPr>
          <w:rFonts w:cstheme="minorHAnsi"/>
          <w:sz w:val="24"/>
          <w:szCs w:val="24"/>
        </w:rPr>
      </w:pPr>
      <w:r w:rsidRPr="00CF3CA8">
        <w:rPr>
          <w:rFonts w:cstheme="minorHAnsi"/>
          <w:b/>
          <w:sz w:val="24"/>
          <w:szCs w:val="24"/>
        </w:rPr>
        <w:t>Demand for sites</w:t>
      </w:r>
      <w:r w:rsidR="00E97688" w:rsidRPr="00CF3CA8">
        <w:rPr>
          <w:rFonts w:cstheme="minorHAnsi"/>
          <w:b/>
          <w:sz w:val="24"/>
          <w:szCs w:val="24"/>
        </w:rPr>
        <w:t xml:space="preserve"> </w:t>
      </w:r>
      <w:r w:rsidR="00046718" w:rsidRPr="00CF3CA8">
        <w:rPr>
          <w:rFonts w:cstheme="minorHAnsi"/>
          <w:b/>
          <w:sz w:val="24"/>
          <w:szCs w:val="24"/>
        </w:rPr>
        <w:t>–</w:t>
      </w:r>
      <w:r w:rsidR="00E97688" w:rsidRPr="00CF3CA8">
        <w:rPr>
          <w:rFonts w:cstheme="minorHAnsi"/>
          <w:b/>
          <w:sz w:val="24"/>
          <w:szCs w:val="24"/>
        </w:rPr>
        <w:t xml:space="preserve"> </w:t>
      </w:r>
      <w:r w:rsidR="00046718" w:rsidRPr="00CF3CA8">
        <w:rPr>
          <w:rFonts w:cstheme="minorHAnsi"/>
          <w:sz w:val="24"/>
          <w:szCs w:val="24"/>
        </w:rPr>
        <w:t>The site officers reported that they do receive enquiries to join the waiting list from people outside of Sheffield, and those in bricks and mortar accommodation. They have had 3 to 4 enquiries to join the waiting list from members of two Irish Traveller families living</w:t>
      </w:r>
      <w:r w:rsidR="009421FC" w:rsidRPr="00CF3CA8">
        <w:rPr>
          <w:rFonts w:cstheme="minorHAnsi"/>
          <w:sz w:val="24"/>
          <w:szCs w:val="24"/>
        </w:rPr>
        <w:t xml:space="preserve"> in</w:t>
      </w:r>
      <w:r w:rsidR="00046718" w:rsidRPr="00CF3CA8">
        <w:rPr>
          <w:rFonts w:cstheme="minorHAnsi"/>
          <w:sz w:val="24"/>
          <w:szCs w:val="24"/>
        </w:rPr>
        <w:t xml:space="preserve"> housing over the past year. However it is often difficult t</w:t>
      </w:r>
      <w:r w:rsidR="007A5553" w:rsidRPr="00CF3CA8">
        <w:rPr>
          <w:rFonts w:cstheme="minorHAnsi"/>
          <w:sz w:val="24"/>
          <w:szCs w:val="24"/>
        </w:rPr>
        <w:t xml:space="preserve">o get references from them </w:t>
      </w:r>
      <w:r w:rsidR="00C36A00">
        <w:rPr>
          <w:rFonts w:cstheme="minorHAnsi"/>
          <w:sz w:val="24"/>
          <w:szCs w:val="24"/>
        </w:rPr>
        <w:t xml:space="preserve">in order </w:t>
      </w:r>
      <w:r w:rsidR="007A5553" w:rsidRPr="00CF3CA8">
        <w:rPr>
          <w:rFonts w:cstheme="minorHAnsi"/>
          <w:sz w:val="24"/>
          <w:szCs w:val="24"/>
        </w:rPr>
        <w:t>to include them</w:t>
      </w:r>
      <w:r w:rsidR="00046718" w:rsidRPr="00CF3CA8">
        <w:rPr>
          <w:rFonts w:cstheme="minorHAnsi"/>
          <w:sz w:val="24"/>
          <w:szCs w:val="24"/>
        </w:rPr>
        <w:t xml:space="preserve"> on the </w:t>
      </w:r>
      <w:r w:rsidR="007A5553" w:rsidRPr="00CF3CA8">
        <w:rPr>
          <w:rFonts w:cstheme="minorHAnsi"/>
          <w:sz w:val="24"/>
          <w:szCs w:val="24"/>
        </w:rPr>
        <w:t xml:space="preserve">waiting </w:t>
      </w:r>
      <w:r w:rsidR="00046718" w:rsidRPr="00CF3CA8">
        <w:rPr>
          <w:rFonts w:cstheme="minorHAnsi"/>
          <w:sz w:val="24"/>
          <w:szCs w:val="24"/>
        </w:rPr>
        <w:t xml:space="preserve">list. </w:t>
      </w:r>
    </w:p>
    <w:p w14:paraId="70A6BABA" w14:textId="77777777" w:rsidR="00551EDB" w:rsidRPr="00CF3CA8" w:rsidRDefault="00551EDB" w:rsidP="001A6D10">
      <w:pPr>
        <w:rPr>
          <w:rFonts w:cstheme="minorHAnsi"/>
          <w:sz w:val="24"/>
          <w:szCs w:val="24"/>
        </w:rPr>
      </w:pPr>
    </w:p>
    <w:p w14:paraId="475668EE" w14:textId="77777777" w:rsidR="001A6D10" w:rsidRPr="00CF3CA8" w:rsidRDefault="00551EDB" w:rsidP="001A6D10">
      <w:pPr>
        <w:rPr>
          <w:rFonts w:cstheme="minorHAnsi"/>
          <w:sz w:val="24"/>
          <w:szCs w:val="24"/>
        </w:rPr>
      </w:pPr>
      <w:r w:rsidRPr="00CF3CA8">
        <w:rPr>
          <w:rFonts w:cstheme="minorHAnsi"/>
          <w:sz w:val="24"/>
          <w:szCs w:val="24"/>
        </w:rPr>
        <w:t>The health representative</w:t>
      </w:r>
      <w:r w:rsidR="001A6D10" w:rsidRPr="00CF3CA8">
        <w:rPr>
          <w:rFonts w:cstheme="minorHAnsi"/>
          <w:sz w:val="24"/>
          <w:szCs w:val="24"/>
        </w:rPr>
        <w:t xml:space="preserve"> </w:t>
      </w:r>
      <w:r w:rsidR="00046718" w:rsidRPr="00CF3CA8">
        <w:rPr>
          <w:rFonts w:cstheme="minorHAnsi"/>
          <w:sz w:val="24"/>
          <w:szCs w:val="24"/>
        </w:rPr>
        <w:t xml:space="preserve">said that they are </w:t>
      </w:r>
      <w:r w:rsidR="001A6D10" w:rsidRPr="00CF3CA8">
        <w:rPr>
          <w:rFonts w:cstheme="minorHAnsi"/>
          <w:sz w:val="24"/>
          <w:szCs w:val="24"/>
        </w:rPr>
        <w:t xml:space="preserve">not aware of any </w:t>
      </w:r>
      <w:r w:rsidRPr="00CF3CA8">
        <w:rPr>
          <w:rFonts w:cstheme="minorHAnsi"/>
          <w:sz w:val="24"/>
          <w:szCs w:val="24"/>
        </w:rPr>
        <w:t>Travellers</w:t>
      </w:r>
      <w:r w:rsidR="001A6D10" w:rsidRPr="00CF3CA8">
        <w:rPr>
          <w:rFonts w:cstheme="minorHAnsi"/>
          <w:sz w:val="24"/>
          <w:szCs w:val="24"/>
        </w:rPr>
        <w:t xml:space="preserve"> i</w:t>
      </w:r>
      <w:r w:rsidR="00B07D53" w:rsidRPr="00CF3CA8">
        <w:rPr>
          <w:rFonts w:cstheme="minorHAnsi"/>
          <w:sz w:val="24"/>
          <w:szCs w:val="24"/>
        </w:rPr>
        <w:t>n houses that they visit that would prefer</w:t>
      </w:r>
      <w:r w:rsidR="001A6D10" w:rsidRPr="00CF3CA8">
        <w:rPr>
          <w:rFonts w:cstheme="minorHAnsi"/>
          <w:sz w:val="24"/>
          <w:szCs w:val="24"/>
        </w:rPr>
        <w:t xml:space="preserve"> to live on </w:t>
      </w:r>
      <w:r w:rsidR="007A5553" w:rsidRPr="00CF3CA8">
        <w:rPr>
          <w:rFonts w:cstheme="minorHAnsi"/>
          <w:sz w:val="24"/>
          <w:szCs w:val="24"/>
        </w:rPr>
        <w:t xml:space="preserve">one of the current council </w:t>
      </w:r>
      <w:r w:rsidR="001A6D10" w:rsidRPr="00CF3CA8">
        <w:rPr>
          <w:rFonts w:cstheme="minorHAnsi"/>
          <w:sz w:val="24"/>
          <w:szCs w:val="24"/>
        </w:rPr>
        <w:t>site</w:t>
      </w:r>
      <w:r w:rsidR="007A5553" w:rsidRPr="00CF3CA8">
        <w:rPr>
          <w:rFonts w:cstheme="minorHAnsi"/>
          <w:sz w:val="24"/>
          <w:szCs w:val="24"/>
        </w:rPr>
        <w:t>s</w:t>
      </w:r>
      <w:r w:rsidR="001A6D10" w:rsidRPr="00CF3CA8">
        <w:rPr>
          <w:rFonts w:cstheme="minorHAnsi"/>
          <w:sz w:val="24"/>
          <w:szCs w:val="24"/>
        </w:rPr>
        <w:t xml:space="preserve">. </w:t>
      </w:r>
      <w:r w:rsidRPr="00CF3CA8">
        <w:rPr>
          <w:rFonts w:cstheme="minorHAnsi"/>
          <w:sz w:val="24"/>
          <w:szCs w:val="24"/>
        </w:rPr>
        <w:t xml:space="preserve">They mostly work with Irish Traveller families who would prefer a site solely for them if one was delivered. </w:t>
      </w:r>
    </w:p>
    <w:p w14:paraId="590459F0" w14:textId="77777777" w:rsidR="001A6D10" w:rsidRPr="00CF3CA8" w:rsidRDefault="001A6D10" w:rsidP="001A6D10">
      <w:pPr>
        <w:rPr>
          <w:rFonts w:cstheme="minorHAnsi"/>
          <w:sz w:val="24"/>
          <w:szCs w:val="24"/>
        </w:rPr>
      </w:pPr>
    </w:p>
    <w:p w14:paraId="16FB201C" w14:textId="77777777" w:rsidR="00046718" w:rsidRPr="00CF3CA8" w:rsidRDefault="00341E7E" w:rsidP="001A6D10">
      <w:pPr>
        <w:rPr>
          <w:rFonts w:cstheme="minorHAnsi"/>
          <w:sz w:val="24"/>
          <w:szCs w:val="24"/>
        </w:rPr>
      </w:pPr>
      <w:r w:rsidRPr="00CF3CA8">
        <w:rPr>
          <w:rFonts w:cstheme="minorHAnsi"/>
          <w:sz w:val="24"/>
          <w:szCs w:val="24"/>
        </w:rPr>
        <w:t xml:space="preserve">The </w:t>
      </w:r>
      <w:r w:rsidR="001A6D10" w:rsidRPr="00CF3CA8">
        <w:rPr>
          <w:rFonts w:cstheme="minorHAnsi"/>
          <w:sz w:val="24"/>
          <w:szCs w:val="24"/>
        </w:rPr>
        <w:t>r</w:t>
      </w:r>
      <w:r w:rsidR="00046718" w:rsidRPr="00CF3CA8">
        <w:rPr>
          <w:rFonts w:cstheme="minorHAnsi"/>
          <w:sz w:val="24"/>
          <w:szCs w:val="24"/>
        </w:rPr>
        <w:t>esidents on both the sites do not</w:t>
      </w:r>
      <w:r w:rsidR="001A6D10" w:rsidRPr="00CF3CA8">
        <w:rPr>
          <w:rFonts w:cstheme="minorHAnsi"/>
          <w:sz w:val="24"/>
          <w:szCs w:val="24"/>
        </w:rPr>
        <w:t xml:space="preserve"> want new people moving on</w:t>
      </w:r>
      <w:r w:rsidR="00046718" w:rsidRPr="00CF3CA8">
        <w:rPr>
          <w:rFonts w:cstheme="minorHAnsi"/>
          <w:sz w:val="24"/>
          <w:szCs w:val="24"/>
        </w:rPr>
        <w:t>, so the current waiting list is made up of concealed and newly forming households of those already living on the site or ex</w:t>
      </w:r>
      <w:r w:rsidRPr="00CF3CA8">
        <w:rPr>
          <w:rFonts w:cstheme="minorHAnsi"/>
          <w:sz w:val="24"/>
          <w:szCs w:val="24"/>
        </w:rPr>
        <w:t xml:space="preserve">tended family of the residents. The Multi Agency Group stated that community tensions can arise between different types of Travellers e.g. Romany and Irish when they live on the same site. </w:t>
      </w:r>
    </w:p>
    <w:p w14:paraId="3B0B966F" w14:textId="77777777" w:rsidR="00341E7E" w:rsidRPr="00CF3CA8" w:rsidRDefault="00341E7E" w:rsidP="001A6D10">
      <w:pPr>
        <w:rPr>
          <w:rFonts w:cstheme="minorHAnsi"/>
          <w:sz w:val="24"/>
          <w:szCs w:val="24"/>
        </w:rPr>
      </w:pPr>
    </w:p>
    <w:p w14:paraId="4696E602" w14:textId="77777777" w:rsidR="007A5553" w:rsidRPr="00CF3CA8" w:rsidRDefault="00046718" w:rsidP="001A6D10">
      <w:pPr>
        <w:rPr>
          <w:rFonts w:cstheme="minorHAnsi"/>
          <w:sz w:val="24"/>
          <w:szCs w:val="24"/>
        </w:rPr>
      </w:pPr>
      <w:r w:rsidRPr="00CF3CA8">
        <w:rPr>
          <w:rFonts w:cstheme="minorHAnsi"/>
          <w:sz w:val="24"/>
          <w:szCs w:val="24"/>
        </w:rPr>
        <w:lastRenderedPageBreak/>
        <w:t xml:space="preserve">It was recognised that </w:t>
      </w:r>
      <w:r w:rsidR="009421FC" w:rsidRPr="00CF3CA8">
        <w:rPr>
          <w:rFonts w:cstheme="minorHAnsi"/>
          <w:sz w:val="24"/>
          <w:szCs w:val="24"/>
        </w:rPr>
        <w:t>there is a need to accommodate</w:t>
      </w:r>
      <w:r w:rsidRPr="00CF3CA8">
        <w:rPr>
          <w:rFonts w:cstheme="minorHAnsi"/>
          <w:sz w:val="24"/>
          <w:szCs w:val="24"/>
        </w:rPr>
        <w:t xml:space="preserve"> the growing families on both sites. A preferred option would be an extension or redesign of the Redmires site to allow for more pitches whic</w:t>
      </w:r>
      <w:r w:rsidR="009421FC" w:rsidRPr="00CF3CA8">
        <w:rPr>
          <w:rFonts w:cstheme="minorHAnsi"/>
          <w:sz w:val="24"/>
          <w:szCs w:val="24"/>
        </w:rPr>
        <w:t xml:space="preserve">h </w:t>
      </w:r>
      <w:r w:rsidR="007A5553" w:rsidRPr="00CF3CA8">
        <w:rPr>
          <w:rFonts w:cstheme="minorHAnsi"/>
          <w:sz w:val="24"/>
          <w:szCs w:val="24"/>
        </w:rPr>
        <w:t xml:space="preserve">was felt </w:t>
      </w:r>
      <w:r w:rsidR="009421FC" w:rsidRPr="00CF3CA8">
        <w:rPr>
          <w:rFonts w:cstheme="minorHAnsi"/>
          <w:sz w:val="24"/>
          <w:szCs w:val="24"/>
        </w:rPr>
        <w:t>would be easily</w:t>
      </w:r>
      <w:r w:rsidRPr="00CF3CA8">
        <w:rPr>
          <w:rFonts w:cstheme="minorHAnsi"/>
          <w:sz w:val="24"/>
          <w:szCs w:val="24"/>
        </w:rPr>
        <w:t xml:space="preserve"> </w:t>
      </w:r>
      <w:r w:rsidR="007A5553" w:rsidRPr="00CF3CA8">
        <w:rPr>
          <w:rFonts w:cstheme="minorHAnsi"/>
          <w:sz w:val="24"/>
          <w:szCs w:val="24"/>
        </w:rPr>
        <w:t xml:space="preserve">filled </w:t>
      </w:r>
      <w:r w:rsidRPr="00CF3CA8">
        <w:rPr>
          <w:rFonts w:cstheme="minorHAnsi"/>
          <w:sz w:val="24"/>
          <w:szCs w:val="24"/>
        </w:rPr>
        <w:t xml:space="preserve">by the </w:t>
      </w:r>
      <w:r w:rsidR="007A5553" w:rsidRPr="00CF3CA8">
        <w:rPr>
          <w:rFonts w:cstheme="minorHAnsi"/>
          <w:sz w:val="24"/>
          <w:szCs w:val="24"/>
        </w:rPr>
        <w:t xml:space="preserve">members of the existing </w:t>
      </w:r>
      <w:r w:rsidR="00B07D53" w:rsidRPr="00CF3CA8">
        <w:rPr>
          <w:rFonts w:cstheme="minorHAnsi"/>
          <w:sz w:val="24"/>
          <w:szCs w:val="24"/>
        </w:rPr>
        <w:t xml:space="preserve">households on the site. </w:t>
      </w:r>
    </w:p>
    <w:p w14:paraId="2602B1B8" w14:textId="77777777" w:rsidR="007A5553" w:rsidRPr="00CF3CA8" w:rsidRDefault="007A5553" w:rsidP="001A6D10">
      <w:pPr>
        <w:rPr>
          <w:rFonts w:cstheme="minorHAnsi"/>
          <w:sz w:val="24"/>
          <w:szCs w:val="24"/>
        </w:rPr>
      </w:pPr>
    </w:p>
    <w:p w14:paraId="5068B543" w14:textId="77777777" w:rsidR="00046718" w:rsidRPr="00CF3CA8" w:rsidRDefault="00B07D53" w:rsidP="001A6D10">
      <w:pPr>
        <w:rPr>
          <w:rFonts w:cstheme="minorHAnsi"/>
          <w:sz w:val="24"/>
          <w:szCs w:val="24"/>
        </w:rPr>
      </w:pPr>
      <w:r w:rsidRPr="00CF3CA8">
        <w:rPr>
          <w:rFonts w:cstheme="minorHAnsi"/>
          <w:sz w:val="24"/>
          <w:szCs w:val="24"/>
        </w:rPr>
        <w:t>The group</w:t>
      </w:r>
      <w:r w:rsidR="00BF1327" w:rsidRPr="00CF3CA8">
        <w:rPr>
          <w:rFonts w:cstheme="minorHAnsi"/>
          <w:sz w:val="24"/>
          <w:szCs w:val="24"/>
        </w:rPr>
        <w:t xml:space="preserve"> do not feel it would be beneficial to extend the Long Acre site due to </w:t>
      </w:r>
      <w:r w:rsidRPr="00CF3CA8">
        <w:rPr>
          <w:rFonts w:cstheme="minorHAnsi"/>
          <w:sz w:val="24"/>
          <w:szCs w:val="24"/>
        </w:rPr>
        <w:t>its</w:t>
      </w:r>
      <w:r w:rsidR="00BF1327" w:rsidRPr="00CF3CA8">
        <w:rPr>
          <w:rFonts w:cstheme="minorHAnsi"/>
          <w:sz w:val="24"/>
          <w:szCs w:val="24"/>
        </w:rPr>
        <w:t xml:space="preserve"> </w:t>
      </w:r>
      <w:r w:rsidR="00C36A00">
        <w:rPr>
          <w:rFonts w:cstheme="minorHAnsi"/>
          <w:sz w:val="24"/>
          <w:szCs w:val="24"/>
        </w:rPr>
        <w:t xml:space="preserve">unsuitable </w:t>
      </w:r>
      <w:r w:rsidR="00BF1327" w:rsidRPr="00CF3CA8">
        <w:rPr>
          <w:rFonts w:cstheme="minorHAnsi"/>
          <w:sz w:val="24"/>
          <w:szCs w:val="24"/>
        </w:rPr>
        <w:t>location and the p</w:t>
      </w:r>
      <w:r w:rsidR="00C36A00">
        <w:rPr>
          <w:rFonts w:cstheme="minorHAnsi"/>
          <w:sz w:val="24"/>
          <w:szCs w:val="24"/>
        </w:rPr>
        <w:t xml:space="preserve">roblems that occur on the site such as the dog breeding and excessive fly tipping. </w:t>
      </w:r>
      <w:r w:rsidR="00BF1327" w:rsidRPr="00CF3CA8">
        <w:rPr>
          <w:rFonts w:cstheme="minorHAnsi"/>
          <w:sz w:val="24"/>
          <w:szCs w:val="24"/>
        </w:rPr>
        <w:t xml:space="preserve">However there was a suggestion to provide visitor car parking and a children’s play area on the vacant land adjacent to the site. </w:t>
      </w:r>
    </w:p>
    <w:p w14:paraId="5BFEA7E0" w14:textId="77777777" w:rsidR="007A5553" w:rsidRPr="00CF3CA8" w:rsidRDefault="007A5553" w:rsidP="001A6D10">
      <w:pPr>
        <w:rPr>
          <w:rFonts w:cstheme="minorHAnsi"/>
          <w:sz w:val="24"/>
          <w:szCs w:val="24"/>
        </w:rPr>
      </w:pPr>
    </w:p>
    <w:p w14:paraId="537B22BA" w14:textId="77777777" w:rsidR="00A82D99" w:rsidRDefault="00202A9B" w:rsidP="00A563D9">
      <w:pPr>
        <w:rPr>
          <w:rFonts w:cstheme="minorHAnsi"/>
          <w:sz w:val="24"/>
          <w:szCs w:val="24"/>
        </w:rPr>
      </w:pPr>
      <w:r w:rsidRPr="00CF3CA8">
        <w:rPr>
          <w:rFonts w:cstheme="minorHAnsi"/>
          <w:sz w:val="24"/>
          <w:szCs w:val="24"/>
        </w:rPr>
        <w:t xml:space="preserve">The Multi </w:t>
      </w:r>
      <w:r w:rsidR="00BF1327" w:rsidRPr="00CF3CA8">
        <w:rPr>
          <w:rFonts w:cstheme="minorHAnsi"/>
          <w:sz w:val="24"/>
          <w:szCs w:val="24"/>
        </w:rPr>
        <w:t>Agency Group believe</w:t>
      </w:r>
      <w:r w:rsidRPr="00CF3CA8">
        <w:rPr>
          <w:rFonts w:cstheme="minorHAnsi"/>
          <w:sz w:val="24"/>
          <w:szCs w:val="24"/>
        </w:rPr>
        <w:t>s</w:t>
      </w:r>
      <w:r w:rsidR="00BF1327" w:rsidRPr="00CF3CA8">
        <w:rPr>
          <w:rFonts w:cstheme="minorHAnsi"/>
          <w:sz w:val="24"/>
          <w:szCs w:val="24"/>
        </w:rPr>
        <w:t xml:space="preserve"> that </w:t>
      </w:r>
      <w:r w:rsidR="00A97DD2">
        <w:rPr>
          <w:rFonts w:cstheme="minorHAnsi"/>
          <w:sz w:val="24"/>
          <w:szCs w:val="24"/>
        </w:rPr>
        <w:t xml:space="preserve">some </w:t>
      </w:r>
      <w:r w:rsidR="00BF1327" w:rsidRPr="00CF3CA8">
        <w:rPr>
          <w:rFonts w:cstheme="minorHAnsi"/>
          <w:sz w:val="24"/>
          <w:szCs w:val="24"/>
        </w:rPr>
        <w:t xml:space="preserve">Travellers in Sheffield would be interested in developing </w:t>
      </w:r>
      <w:r w:rsidRPr="00CF3CA8">
        <w:rPr>
          <w:rFonts w:cstheme="minorHAnsi"/>
          <w:sz w:val="24"/>
          <w:szCs w:val="24"/>
        </w:rPr>
        <w:t xml:space="preserve">and managing </w:t>
      </w:r>
      <w:r w:rsidR="00BF1327" w:rsidRPr="00CF3CA8">
        <w:rPr>
          <w:rFonts w:cstheme="minorHAnsi"/>
          <w:sz w:val="24"/>
          <w:szCs w:val="24"/>
        </w:rPr>
        <w:t xml:space="preserve">their own site if suitable land became available for sale. </w:t>
      </w:r>
    </w:p>
    <w:p w14:paraId="35F0180E" w14:textId="77777777" w:rsidR="00713A4A" w:rsidRPr="00CF3CA8" w:rsidRDefault="00713A4A" w:rsidP="00A563D9">
      <w:pPr>
        <w:rPr>
          <w:rFonts w:cstheme="minorHAnsi"/>
          <w:sz w:val="24"/>
          <w:szCs w:val="24"/>
        </w:rPr>
      </w:pPr>
    </w:p>
    <w:p w14:paraId="56D7ACCC" w14:textId="77777777" w:rsidR="00A563D9" w:rsidRPr="0062106B" w:rsidRDefault="00A563D9" w:rsidP="0062106B">
      <w:pPr>
        <w:pStyle w:val="ListParagraph"/>
        <w:numPr>
          <w:ilvl w:val="1"/>
          <w:numId w:val="37"/>
        </w:numPr>
        <w:ind w:left="709" w:hanging="709"/>
        <w:rPr>
          <w:rFonts w:cstheme="minorHAnsi"/>
          <w:b/>
          <w:sz w:val="24"/>
          <w:szCs w:val="24"/>
        </w:rPr>
      </w:pPr>
      <w:r w:rsidRPr="0062106B">
        <w:rPr>
          <w:rFonts w:cstheme="minorHAnsi"/>
          <w:b/>
          <w:sz w:val="24"/>
          <w:szCs w:val="24"/>
        </w:rPr>
        <w:t>Sheffield City Region Authorities</w:t>
      </w:r>
      <w:r w:rsidR="007D01F4" w:rsidRPr="0062106B">
        <w:rPr>
          <w:rFonts w:cstheme="minorHAnsi"/>
          <w:b/>
          <w:sz w:val="24"/>
          <w:szCs w:val="24"/>
        </w:rPr>
        <w:t xml:space="preserve"> </w:t>
      </w:r>
    </w:p>
    <w:p w14:paraId="2B0CF48A" w14:textId="77777777" w:rsidR="00202A9B" w:rsidRPr="00CF3CA8" w:rsidRDefault="00202A9B" w:rsidP="006679A2">
      <w:pPr>
        <w:pStyle w:val="ListParagraph"/>
        <w:ind w:left="0"/>
        <w:rPr>
          <w:rFonts w:cstheme="minorHAnsi"/>
          <w:sz w:val="24"/>
          <w:szCs w:val="24"/>
          <w:highlight w:val="yellow"/>
        </w:rPr>
      </w:pPr>
    </w:p>
    <w:p w14:paraId="2B0E1139" w14:textId="77777777" w:rsidR="006679A2" w:rsidRPr="00CF3CA8" w:rsidRDefault="006679A2" w:rsidP="006679A2">
      <w:pPr>
        <w:pStyle w:val="ListParagraph"/>
        <w:ind w:left="0"/>
        <w:rPr>
          <w:rFonts w:cstheme="minorHAnsi"/>
          <w:sz w:val="24"/>
          <w:szCs w:val="24"/>
        </w:rPr>
      </w:pPr>
      <w:r w:rsidRPr="00CF3CA8">
        <w:rPr>
          <w:rFonts w:cstheme="minorHAnsi"/>
          <w:sz w:val="24"/>
          <w:szCs w:val="24"/>
        </w:rPr>
        <w:t xml:space="preserve">The Council did consider collaboration with Rotherham </w:t>
      </w:r>
      <w:r w:rsidR="00202A9B" w:rsidRPr="00CF3CA8">
        <w:rPr>
          <w:rFonts w:cstheme="minorHAnsi"/>
          <w:sz w:val="24"/>
          <w:szCs w:val="24"/>
        </w:rPr>
        <w:t xml:space="preserve">on this GTAA because of the shared housing market and the potential for cross boundary issues. A joint Strategic Housing Market Assessment with Rotherham </w:t>
      </w:r>
      <w:r w:rsidR="00A97DD2">
        <w:rPr>
          <w:rFonts w:cstheme="minorHAnsi"/>
          <w:sz w:val="24"/>
          <w:szCs w:val="24"/>
        </w:rPr>
        <w:t>has also been</w:t>
      </w:r>
      <w:r w:rsidR="00202A9B" w:rsidRPr="00CF3CA8">
        <w:rPr>
          <w:rFonts w:cstheme="minorHAnsi"/>
          <w:sz w:val="24"/>
          <w:szCs w:val="24"/>
        </w:rPr>
        <w:t xml:space="preserve"> completed. However Rotherham did not need to refresh their current pitch requirements as they have already allocated a site for eight Gypsy and Traveller pitches in their adopted Sites and Policies Local Plan.  </w:t>
      </w:r>
    </w:p>
    <w:p w14:paraId="55B78F4C" w14:textId="77777777" w:rsidR="00202A9B" w:rsidRPr="00CF3CA8" w:rsidRDefault="00202A9B" w:rsidP="006679A2">
      <w:pPr>
        <w:rPr>
          <w:rFonts w:cstheme="minorHAnsi"/>
          <w:sz w:val="24"/>
          <w:szCs w:val="24"/>
        </w:rPr>
      </w:pPr>
    </w:p>
    <w:p w14:paraId="7E013D68" w14:textId="77777777" w:rsidR="00202A9B" w:rsidRPr="00CF3CA8" w:rsidRDefault="00FD3BF4" w:rsidP="006679A2">
      <w:pPr>
        <w:rPr>
          <w:rFonts w:cstheme="minorHAnsi"/>
          <w:sz w:val="24"/>
          <w:szCs w:val="24"/>
        </w:rPr>
      </w:pPr>
      <w:r w:rsidRPr="00CF3CA8">
        <w:rPr>
          <w:rFonts w:cstheme="minorHAnsi"/>
          <w:sz w:val="24"/>
          <w:szCs w:val="24"/>
        </w:rPr>
        <w:t>Going forward Rotherham would be</w:t>
      </w:r>
      <w:r w:rsidR="00202A9B" w:rsidRPr="00CF3CA8">
        <w:rPr>
          <w:rFonts w:cstheme="minorHAnsi"/>
          <w:sz w:val="24"/>
          <w:szCs w:val="24"/>
        </w:rPr>
        <w:t xml:space="preserve"> supportive of undertaking an appropria</w:t>
      </w:r>
      <w:r w:rsidRPr="00CF3CA8">
        <w:rPr>
          <w:rFonts w:cstheme="minorHAnsi"/>
          <w:sz w:val="24"/>
          <w:szCs w:val="24"/>
        </w:rPr>
        <w:t xml:space="preserve">te South Yorkshire-wide or </w:t>
      </w:r>
      <w:r w:rsidR="00202A9B" w:rsidRPr="00CF3CA8">
        <w:rPr>
          <w:rFonts w:cstheme="minorHAnsi"/>
          <w:sz w:val="24"/>
          <w:szCs w:val="24"/>
        </w:rPr>
        <w:t>Sheffield City Region-wide needs assessment to support any future review of the Rotherham Local Plan.</w:t>
      </w:r>
    </w:p>
    <w:p w14:paraId="109DC714" w14:textId="77777777" w:rsidR="00341E7E" w:rsidRPr="00CF3CA8" w:rsidRDefault="00341E7E" w:rsidP="006679A2">
      <w:pPr>
        <w:rPr>
          <w:rFonts w:cstheme="minorHAnsi"/>
          <w:sz w:val="24"/>
          <w:szCs w:val="24"/>
        </w:rPr>
      </w:pPr>
    </w:p>
    <w:p w14:paraId="0FEB0D54" w14:textId="77777777" w:rsidR="00F07A76" w:rsidRPr="00CF3CA8" w:rsidRDefault="00F07A76" w:rsidP="00F07A76">
      <w:pPr>
        <w:rPr>
          <w:rFonts w:cstheme="minorHAnsi"/>
          <w:sz w:val="24"/>
          <w:szCs w:val="24"/>
        </w:rPr>
      </w:pPr>
      <w:r w:rsidRPr="00CF3CA8">
        <w:rPr>
          <w:rFonts w:cstheme="minorHAnsi"/>
          <w:sz w:val="24"/>
          <w:szCs w:val="24"/>
        </w:rPr>
        <w:t xml:space="preserve">Joint working with the other neighbouring authorities in the Sheffield City Region was also explored but </w:t>
      </w:r>
      <w:r w:rsidR="00B63D4F" w:rsidRPr="00CF3CA8">
        <w:rPr>
          <w:rFonts w:cstheme="minorHAnsi"/>
          <w:sz w:val="24"/>
          <w:szCs w:val="24"/>
        </w:rPr>
        <w:t xml:space="preserve">none of the authorities were looking to update their assessment as they are at </w:t>
      </w:r>
      <w:r w:rsidRPr="00CF3CA8">
        <w:rPr>
          <w:rFonts w:cstheme="minorHAnsi"/>
          <w:sz w:val="24"/>
          <w:szCs w:val="24"/>
        </w:rPr>
        <w:t xml:space="preserve">different stages </w:t>
      </w:r>
      <w:r w:rsidR="00A82D99" w:rsidRPr="00CF3CA8">
        <w:rPr>
          <w:rFonts w:cstheme="minorHAnsi"/>
          <w:sz w:val="24"/>
          <w:szCs w:val="24"/>
        </w:rPr>
        <w:t>with their</w:t>
      </w:r>
      <w:r w:rsidR="00B63D4F" w:rsidRPr="00CF3CA8">
        <w:rPr>
          <w:rFonts w:cstheme="minorHAnsi"/>
          <w:sz w:val="24"/>
          <w:szCs w:val="24"/>
        </w:rPr>
        <w:t xml:space="preserve"> </w:t>
      </w:r>
      <w:r w:rsidRPr="00CF3CA8">
        <w:rPr>
          <w:rFonts w:cstheme="minorHAnsi"/>
          <w:sz w:val="24"/>
          <w:szCs w:val="24"/>
        </w:rPr>
        <w:t>Local Plan, as described:</w:t>
      </w:r>
    </w:p>
    <w:p w14:paraId="476B18CC" w14:textId="77777777" w:rsidR="00F07A76" w:rsidRPr="00CF3CA8" w:rsidRDefault="00F07A76" w:rsidP="00F07A76">
      <w:pPr>
        <w:rPr>
          <w:rFonts w:cstheme="minorHAnsi"/>
          <w:sz w:val="24"/>
          <w:szCs w:val="24"/>
        </w:rPr>
      </w:pPr>
    </w:p>
    <w:p w14:paraId="72A3164F" w14:textId="77777777" w:rsidR="00F07A76" w:rsidRPr="00CF3CA8" w:rsidRDefault="00F07A76" w:rsidP="00386294">
      <w:pPr>
        <w:rPr>
          <w:rFonts w:cstheme="minorHAnsi"/>
          <w:sz w:val="24"/>
          <w:szCs w:val="24"/>
        </w:rPr>
      </w:pPr>
      <w:r w:rsidRPr="00CF3CA8">
        <w:rPr>
          <w:rFonts w:cstheme="minorHAnsi"/>
          <w:b/>
          <w:sz w:val="24"/>
          <w:szCs w:val="24"/>
        </w:rPr>
        <w:t>Barnsley –</w:t>
      </w:r>
      <w:r w:rsidRPr="00CF3CA8">
        <w:rPr>
          <w:rFonts w:cstheme="minorHAnsi"/>
          <w:sz w:val="24"/>
          <w:szCs w:val="24"/>
        </w:rPr>
        <w:t xml:space="preserve"> </w:t>
      </w:r>
      <w:r w:rsidR="00CC39BF" w:rsidRPr="00CF3CA8">
        <w:rPr>
          <w:rFonts w:cstheme="minorHAnsi"/>
          <w:sz w:val="24"/>
          <w:szCs w:val="24"/>
        </w:rPr>
        <w:t xml:space="preserve">Consultation has been carried out on the proposed Gypsy and Traveller sites and one site has been included in the Local Plan. </w:t>
      </w:r>
    </w:p>
    <w:p w14:paraId="759BCA7C" w14:textId="77777777" w:rsidR="00F07A76" w:rsidRPr="00CF3CA8" w:rsidRDefault="00F07A76" w:rsidP="00F07A76">
      <w:pPr>
        <w:rPr>
          <w:rFonts w:cstheme="minorHAnsi"/>
          <w:sz w:val="24"/>
          <w:szCs w:val="24"/>
        </w:rPr>
      </w:pPr>
    </w:p>
    <w:p w14:paraId="74B3E590" w14:textId="77777777" w:rsidR="00F07A76" w:rsidRPr="00CF3CA8" w:rsidRDefault="00F07A76" w:rsidP="00F07A76">
      <w:pPr>
        <w:rPr>
          <w:rFonts w:cstheme="minorHAnsi"/>
          <w:sz w:val="24"/>
          <w:szCs w:val="24"/>
        </w:rPr>
      </w:pPr>
      <w:r w:rsidRPr="00CF3CA8">
        <w:rPr>
          <w:rFonts w:cstheme="minorHAnsi"/>
          <w:b/>
          <w:sz w:val="24"/>
          <w:szCs w:val="24"/>
        </w:rPr>
        <w:t>Doncaster –</w:t>
      </w:r>
      <w:r w:rsidRPr="00CF3CA8">
        <w:rPr>
          <w:rFonts w:cstheme="minorHAnsi"/>
          <w:sz w:val="24"/>
          <w:szCs w:val="24"/>
        </w:rPr>
        <w:t xml:space="preserve"> </w:t>
      </w:r>
      <w:r w:rsidR="00B63D4F" w:rsidRPr="00CF3CA8">
        <w:rPr>
          <w:rFonts w:cstheme="minorHAnsi"/>
          <w:sz w:val="24"/>
          <w:szCs w:val="24"/>
        </w:rPr>
        <w:t>They</w:t>
      </w:r>
      <w:r w:rsidR="002A1301" w:rsidRPr="00CF3CA8">
        <w:rPr>
          <w:rFonts w:cstheme="minorHAnsi"/>
          <w:sz w:val="24"/>
          <w:szCs w:val="24"/>
        </w:rPr>
        <w:t xml:space="preserve"> review their pitch requirements twice yearly if </w:t>
      </w:r>
      <w:r w:rsidR="007A5553" w:rsidRPr="00CF3CA8">
        <w:rPr>
          <w:rFonts w:cstheme="minorHAnsi"/>
          <w:sz w:val="24"/>
          <w:szCs w:val="24"/>
        </w:rPr>
        <w:t xml:space="preserve">the </w:t>
      </w:r>
      <w:r w:rsidR="002A1301" w:rsidRPr="00CF3CA8">
        <w:rPr>
          <w:rFonts w:cstheme="minorHAnsi"/>
          <w:sz w:val="24"/>
          <w:szCs w:val="24"/>
        </w:rPr>
        <w:t xml:space="preserve">evidence suggests a need to e.g. significant increase in roadside encampments/appeals. </w:t>
      </w:r>
      <w:r w:rsidR="007A14BC" w:rsidRPr="00CF3CA8">
        <w:rPr>
          <w:rFonts w:cstheme="minorHAnsi"/>
          <w:sz w:val="24"/>
          <w:szCs w:val="24"/>
        </w:rPr>
        <w:t xml:space="preserve">Doncaster </w:t>
      </w:r>
      <w:r w:rsidR="007A5553" w:rsidRPr="00CF3CA8">
        <w:rPr>
          <w:rFonts w:cstheme="minorHAnsi"/>
          <w:sz w:val="24"/>
          <w:szCs w:val="24"/>
        </w:rPr>
        <w:t>is</w:t>
      </w:r>
      <w:r w:rsidR="007A14BC" w:rsidRPr="00CF3CA8">
        <w:rPr>
          <w:rFonts w:cstheme="minorHAnsi"/>
          <w:sz w:val="24"/>
          <w:szCs w:val="24"/>
        </w:rPr>
        <w:t xml:space="preserve"> currently consulting on </w:t>
      </w:r>
      <w:r w:rsidR="007A5553" w:rsidRPr="00CF3CA8">
        <w:rPr>
          <w:rFonts w:cstheme="minorHAnsi"/>
          <w:sz w:val="24"/>
          <w:szCs w:val="24"/>
        </w:rPr>
        <w:t xml:space="preserve">the </w:t>
      </w:r>
      <w:r w:rsidR="007A14BC" w:rsidRPr="00CF3CA8">
        <w:rPr>
          <w:rFonts w:cstheme="minorHAnsi"/>
          <w:sz w:val="24"/>
          <w:szCs w:val="24"/>
        </w:rPr>
        <w:t>draft policies and proposed sites for inclusion in the Local Plan.</w:t>
      </w:r>
    </w:p>
    <w:p w14:paraId="347AC285" w14:textId="77777777" w:rsidR="007A14BC" w:rsidRPr="00CF3CA8" w:rsidRDefault="007A14BC" w:rsidP="00F07A76">
      <w:pPr>
        <w:rPr>
          <w:rFonts w:cstheme="minorHAnsi"/>
          <w:b/>
          <w:sz w:val="24"/>
          <w:szCs w:val="24"/>
        </w:rPr>
      </w:pPr>
    </w:p>
    <w:p w14:paraId="64852FDF" w14:textId="77777777" w:rsidR="00B63D4F" w:rsidRPr="00CF3CA8" w:rsidRDefault="00F07A76" w:rsidP="00F07A76">
      <w:pPr>
        <w:rPr>
          <w:rFonts w:cstheme="minorHAnsi"/>
          <w:sz w:val="24"/>
          <w:szCs w:val="24"/>
        </w:rPr>
      </w:pPr>
      <w:r w:rsidRPr="00CF3CA8">
        <w:rPr>
          <w:rFonts w:cstheme="minorHAnsi"/>
          <w:b/>
          <w:sz w:val="24"/>
          <w:szCs w:val="24"/>
        </w:rPr>
        <w:t>Bolsover, Chesterfield, Derbyshire Dales and North East</w:t>
      </w:r>
      <w:r w:rsidR="00B63D4F" w:rsidRPr="00CF3CA8">
        <w:rPr>
          <w:rFonts w:cstheme="minorHAnsi"/>
          <w:b/>
          <w:sz w:val="24"/>
          <w:szCs w:val="24"/>
        </w:rPr>
        <w:t xml:space="preserve"> Derbyshire</w:t>
      </w:r>
      <w:r w:rsidRPr="00CF3CA8">
        <w:rPr>
          <w:rFonts w:cstheme="minorHAnsi"/>
          <w:sz w:val="24"/>
          <w:szCs w:val="24"/>
        </w:rPr>
        <w:t xml:space="preserve"> – The Derbyshire authorities along with East Staffordshire</w:t>
      </w:r>
      <w:r w:rsidR="00B63D4F" w:rsidRPr="00CF3CA8">
        <w:rPr>
          <w:rFonts w:cstheme="minorHAnsi"/>
          <w:sz w:val="24"/>
          <w:szCs w:val="24"/>
        </w:rPr>
        <w:t xml:space="preserve"> did a joint assessment in 2014 and will refresh this in 2019. One site was included in the Derbyshire Dales adopted Local Plan, Bolsover did a call for sites and included these in the Local Land Availability Assessment, Chesterfield have consulted on one site as part of the Local Plan, and North East Derbyshire undertook a site search through the Land Availability Assessment, but the Local Plan does not include site allocations for Gypsy &amp; Travellers.</w:t>
      </w:r>
    </w:p>
    <w:p w14:paraId="648A69C2" w14:textId="77777777" w:rsidR="00F07A76" w:rsidRPr="00CF3CA8" w:rsidRDefault="00F07A76" w:rsidP="00F07A76">
      <w:pPr>
        <w:rPr>
          <w:rFonts w:cstheme="minorHAnsi"/>
          <w:sz w:val="24"/>
          <w:szCs w:val="24"/>
        </w:rPr>
      </w:pPr>
    </w:p>
    <w:p w14:paraId="2D0818F6" w14:textId="77777777" w:rsidR="00341E7E" w:rsidRPr="00CF3CA8" w:rsidRDefault="00F07A76" w:rsidP="006679A2">
      <w:pPr>
        <w:rPr>
          <w:rFonts w:cstheme="minorHAnsi"/>
          <w:sz w:val="24"/>
          <w:szCs w:val="24"/>
        </w:rPr>
      </w:pPr>
      <w:r w:rsidRPr="00CF3CA8">
        <w:rPr>
          <w:rFonts w:cstheme="minorHAnsi"/>
          <w:b/>
          <w:sz w:val="24"/>
          <w:szCs w:val="24"/>
        </w:rPr>
        <w:t>Bassetlaw –</w:t>
      </w:r>
      <w:r w:rsidRPr="00CF3CA8">
        <w:rPr>
          <w:rFonts w:cstheme="minorHAnsi"/>
          <w:sz w:val="24"/>
          <w:szCs w:val="24"/>
        </w:rPr>
        <w:t xml:space="preserve"> </w:t>
      </w:r>
      <w:r w:rsidR="00B63D4F" w:rsidRPr="00CF3CA8">
        <w:rPr>
          <w:rFonts w:cstheme="minorHAnsi"/>
          <w:sz w:val="24"/>
          <w:szCs w:val="24"/>
        </w:rPr>
        <w:t xml:space="preserve">Did not respond to the survey. </w:t>
      </w:r>
    </w:p>
    <w:p w14:paraId="2AB254E8" w14:textId="77777777" w:rsidR="00202A9B" w:rsidRPr="00CF3CA8" w:rsidRDefault="00202A9B" w:rsidP="006679A2">
      <w:pPr>
        <w:rPr>
          <w:rFonts w:cstheme="minorHAnsi"/>
          <w:sz w:val="24"/>
          <w:szCs w:val="24"/>
        </w:rPr>
      </w:pPr>
    </w:p>
    <w:p w14:paraId="16702352" w14:textId="77777777" w:rsidR="00A82D99" w:rsidRPr="00CF3CA8" w:rsidRDefault="00A82D99" w:rsidP="006679A2">
      <w:pPr>
        <w:rPr>
          <w:rFonts w:cstheme="minorHAnsi"/>
          <w:sz w:val="24"/>
          <w:szCs w:val="24"/>
        </w:rPr>
      </w:pPr>
      <w:r w:rsidRPr="00CF3CA8">
        <w:rPr>
          <w:rFonts w:cstheme="minorHAnsi"/>
          <w:sz w:val="24"/>
          <w:szCs w:val="24"/>
        </w:rPr>
        <w:t xml:space="preserve">Rather than delay progress on the Draft Sheffield Plan, the most appropriate way forward was for Sheffield to update its evidence base independently. </w:t>
      </w:r>
    </w:p>
    <w:p w14:paraId="6707CEDD" w14:textId="77777777" w:rsidR="00A82D99" w:rsidRPr="00CF3CA8" w:rsidRDefault="00A82D99" w:rsidP="006679A2">
      <w:pPr>
        <w:rPr>
          <w:rFonts w:cstheme="minorHAnsi"/>
          <w:sz w:val="24"/>
          <w:szCs w:val="24"/>
        </w:rPr>
      </w:pPr>
    </w:p>
    <w:p w14:paraId="3197D877" w14:textId="77777777" w:rsidR="006679A2" w:rsidRDefault="00A82D99" w:rsidP="006679A2">
      <w:pPr>
        <w:rPr>
          <w:rFonts w:cstheme="minorHAnsi"/>
          <w:sz w:val="24"/>
          <w:szCs w:val="24"/>
        </w:rPr>
      </w:pPr>
      <w:r w:rsidRPr="00CF3CA8">
        <w:rPr>
          <w:rFonts w:cstheme="minorHAnsi"/>
          <w:sz w:val="24"/>
          <w:szCs w:val="24"/>
        </w:rPr>
        <w:lastRenderedPageBreak/>
        <w:t xml:space="preserve">A survey was </w:t>
      </w:r>
      <w:r w:rsidR="006679A2" w:rsidRPr="00CF3CA8">
        <w:rPr>
          <w:rFonts w:cstheme="minorHAnsi"/>
          <w:sz w:val="24"/>
          <w:szCs w:val="24"/>
        </w:rPr>
        <w:t xml:space="preserve">therefore </w:t>
      </w:r>
      <w:r w:rsidRPr="00CF3CA8">
        <w:rPr>
          <w:rFonts w:cstheme="minorHAnsi"/>
          <w:sz w:val="24"/>
          <w:szCs w:val="24"/>
        </w:rPr>
        <w:t xml:space="preserve">sent to </w:t>
      </w:r>
      <w:r w:rsidR="00FD3BF4" w:rsidRPr="00CF3CA8">
        <w:rPr>
          <w:rFonts w:cstheme="minorHAnsi"/>
          <w:sz w:val="24"/>
          <w:szCs w:val="24"/>
        </w:rPr>
        <w:t xml:space="preserve">all </w:t>
      </w:r>
      <w:r w:rsidR="006679A2" w:rsidRPr="00CF3CA8">
        <w:rPr>
          <w:rFonts w:cstheme="minorHAnsi"/>
          <w:sz w:val="24"/>
          <w:szCs w:val="24"/>
        </w:rPr>
        <w:t>City R</w:t>
      </w:r>
      <w:r w:rsidR="00FD3BF4" w:rsidRPr="00CF3CA8">
        <w:rPr>
          <w:rFonts w:cstheme="minorHAnsi"/>
          <w:sz w:val="24"/>
          <w:szCs w:val="24"/>
        </w:rPr>
        <w:t>egion authorities</w:t>
      </w:r>
      <w:r w:rsidRPr="00CF3CA8">
        <w:rPr>
          <w:rFonts w:cstheme="minorHAnsi"/>
          <w:sz w:val="24"/>
          <w:szCs w:val="24"/>
        </w:rPr>
        <w:t xml:space="preserve"> </w:t>
      </w:r>
      <w:r w:rsidR="00FD3BF4" w:rsidRPr="00CF3CA8">
        <w:rPr>
          <w:rFonts w:cstheme="minorHAnsi"/>
          <w:sz w:val="24"/>
          <w:szCs w:val="24"/>
        </w:rPr>
        <w:t xml:space="preserve">to assess </w:t>
      </w:r>
      <w:r w:rsidR="006679A2" w:rsidRPr="00CF3CA8">
        <w:rPr>
          <w:rFonts w:cstheme="minorHAnsi"/>
          <w:sz w:val="24"/>
          <w:szCs w:val="24"/>
        </w:rPr>
        <w:t>common cross boundary issues,</w:t>
      </w:r>
      <w:r w:rsidR="00FD3BF4" w:rsidRPr="00CF3CA8">
        <w:rPr>
          <w:rFonts w:cstheme="minorHAnsi"/>
          <w:sz w:val="24"/>
          <w:szCs w:val="24"/>
        </w:rPr>
        <w:t xml:space="preserve"> and </w:t>
      </w:r>
      <w:r w:rsidR="006679A2" w:rsidRPr="00CF3CA8">
        <w:rPr>
          <w:rFonts w:cstheme="minorHAnsi"/>
          <w:sz w:val="24"/>
          <w:szCs w:val="24"/>
        </w:rPr>
        <w:t xml:space="preserve">identify </w:t>
      </w:r>
      <w:r w:rsidR="00FD3BF4" w:rsidRPr="00CF3CA8">
        <w:rPr>
          <w:rFonts w:cstheme="minorHAnsi"/>
          <w:sz w:val="24"/>
          <w:szCs w:val="24"/>
        </w:rPr>
        <w:t xml:space="preserve">any </w:t>
      </w:r>
      <w:r w:rsidR="006679A2" w:rsidRPr="00CF3CA8">
        <w:rPr>
          <w:rFonts w:cstheme="minorHAnsi"/>
          <w:sz w:val="24"/>
          <w:szCs w:val="24"/>
        </w:rPr>
        <w:t xml:space="preserve">demand for sites in Sheffield from Gypsies and Travellers living </w:t>
      </w:r>
      <w:r w:rsidR="00C36A00">
        <w:rPr>
          <w:rFonts w:cstheme="minorHAnsi"/>
          <w:sz w:val="24"/>
          <w:szCs w:val="24"/>
        </w:rPr>
        <w:t>across the city region.</w:t>
      </w:r>
    </w:p>
    <w:p w14:paraId="29582174" w14:textId="77777777" w:rsidR="00713A4A" w:rsidRPr="00CF3CA8" w:rsidRDefault="00713A4A" w:rsidP="006679A2">
      <w:pPr>
        <w:rPr>
          <w:rFonts w:cstheme="minorHAnsi"/>
          <w:sz w:val="24"/>
          <w:szCs w:val="24"/>
        </w:rPr>
      </w:pPr>
    </w:p>
    <w:p w14:paraId="350818E9" w14:textId="77777777" w:rsidR="00A82D99" w:rsidRPr="00CF3CA8" w:rsidRDefault="00712503" w:rsidP="006679A2">
      <w:pPr>
        <w:rPr>
          <w:rFonts w:cstheme="minorHAnsi"/>
          <w:sz w:val="24"/>
          <w:szCs w:val="24"/>
        </w:rPr>
      </w:pPr>
      <w:r w:rsidRPr="00CF3CA8">
        <w:rPr>
          <w:rFonts w:cstheme="minorHAnsi"/>
          <w:sz w:val="24"/>
          <w:szCs w:val="24"/>
        </w:rPr>
        <w:t>Table 7</w:t>
      </w:r>
      <w:r w:rsidR="00C36A00">
        <w:rPr>
          <w:rFonts w:cstheme="minorHAnsi"/>
          <w:sz w:val="24"/>
          <w:szCs w:val="24"/>
        </w:rPr>
        <w:t xml:space="preserve"> shows the </w:t>
      </w:r>
      <w:r w:rsidR="00C36A00" w:rsidRPr="00CF3CA8">
        <w:rPr>
          <w:rFonts w:cstheme="minorHAnsi"/>
          <w:sz w:val="24"/>
          <w:szCs w:val="24"/>
        </w:rPr>
        <w:t xml:space="preserve">provision </w:t>
      </w:r>
      <w:r w:rsidR="00C36A00">
        <w:rPr>
          <w:rFonts w:cstheme="minorHAnsi"/>
          <w:sz w:val="24"/>
          <w:szCs w:val="24"/>
        </w:rPr>
        <w:t xml:space="preserve">of </w:t>
      </w:r>
      <w:r w:rsidR="00DA6A2D" w:rsidRPr="00CF3CA8">
        <w:rPr>
          <w:rFonts w:cstheme="minorHAnsi"/>
          <w:sz w:val="24"/>
          <w:szCs w:val="24"/>
        </w:rPr>
        <w:t xml:space="preserve">authorised </w:t>
      </w:r>
      <w:r w:rsidR="00C36A00">
        <w:rPr>
          <w:rFonts w:cstheme="minorHAnsi"/>
          <w:sz w:val="24"/>
          <w:szCs w:val="24"/>
        </w:rPr>
        <w:t>Gypsy</w:t>
      </w:r>
      <w:r w:rsidR="00F65AFE" w:rsidRPr="00CF3CA8">
        <w:rPr>
          <w:rFonts w:cstheme="minorHAnsi"/>
          <w:sz w:val="24"/>
          <w:szCs w:val="24"/>
        </w:rPr>
        <w:t xml:space="preserve"> and Traveller sites </w:t>
      </w:r>
      <w:r w:rsidR="00C36A00">
        <w:rPr>
          <w:rFonts w:cstheme="minorHAnsi"/>
          <w:sz w:val="24"/>
          <w:szCs w:val="24"/>
        </w:rPr>
        <w:t>in</w:t>
      </w:r>
      <w:r w:rsidR="00F65AFE" w:rsidRPr="00CF3CA8">
        <w:rPr>
          <w:rFonts w:cstheme="minorHAnsi"/>
          <w:sz w:val="24"/>
          <w:szCs w:val="24"/>
        </w:rPr>
        <w:t xml:space="preserve"> the Sheffield City Region. Doncaster and Barnsley have the largest supply of sites and the majority of these are </w:t>
      </w:r>
      <w:r w:rsidR="00DA6A2D" w:rsidRPr="00CF3CA8">
        <w:rPr>
          <w:rFonts w:cstheme="minorHAnsi"/>
          <w:sz w:val="24"/>
          <w:szCs w:val="24"/>
        </w:rPr>
        <w:t xml:space="preserve">privately owned. </w:t>
      </w:r>
      <w:r w:rsidR="002F0A7D" w:rsidRPr="00CF3CA8">
        <w:rPr>
          <w:rFonts w:cstheme="minorHAnsi"/>
          <w:sz w:val="24"/>
          <w:szCs w:val="24"/>
        </w:rPr>
        <w:t xml:space="preserve">Due to the large supply in Doncaster this authority currently has a surplus of pitches based on the current need. </w:t>
      </w:r>
      <w:r w:rsidR="00D6260E" w:rsidRPr="00CF3CA8">
        <w:rPr>
          <w:rFonts w:cstheme="minorHAnsi"/>
          <w:sz w:val="24"/>
          <w:szCs w:val="24"/>
        </w:rPr>
        <w:t xml:space="preserve">Their assessment found that there needs to be a greater supply of sites across South Yorkshire and the city region as the shortage in other areas results in Travellers focusing on Doncaster rather than there being a </w:t>
      </w:r>
      <w:r w:rsidR="009421FC" w:rsidRPr="00CF3CA8">
        <w:rPr>
          <w:rFonts w:cstheme="minorHAnsi"/>
          <w:sz w:val="24"/>
          <w:szCs w:val="24"/>
        </w:rPr>
        <w:t>greater preference to</w:t>
      </w:r>
      <w:r w:rsidR="00D6260E" w:rsidRPr="00CF3CA8">
        <w:rPr>
          <w:rFonts w:cstheme="minorHAnsi"/>
          <w:sz w:val="24"/>
          <w:szCs w:val="24"/>
        </w:rPr>
        <w:t xml:space="preserve"> </w:t>
      </w:r>
      <w:r w:rsidR="009421FC" w:rsidRPr="00CF3CA8">
        <w:rPr>
          <w:rFonts w:cstheme="minorHAnsi"/>
          <w:sz w:val="24"/>
          <w:szCs w:val="24"/>
        </w:rPr>
        <w:t>live</w:t>
      </w:r>
      <w:r w:rsidR="00D6260E" w:rsidRPr="00CF3CA8">
        <w:rPr>
          <w:rFonts w:cstheme="minorHAnsi"/>
          <w:sz w:val="24"/>
          <w:szCs w:val="24"/>
        </w:rPr>
        <w:t xml:space="preserve"> in Doncaster.</w:t>
      </w:r>
    </w:p>
    <w:p w14:paraId="12B07E36" w14:textId="77777777" w:rsidR="007A5553" w:rsidRPr="00CF3CA8" w:rsidRDefault="007A5553" w:rsidP="006679A2">
      <w:pPr>
        <w:rPr>
          <w:rFonts w:cstheme="minorHAnsi"/>
          <w:sz w:val="24"/>
          <w:szCs w:val="24"/>
        </w:rPr>
      </w:pPr>
    </w:p>
    <w:p w14:paraId="17E68FBF" w14:textId="77777777" w:rsidR="00F65AFE" w:rsidRPr="00354907" w:rsidRDefault="00712503" w:rsidP="002F0A7D">
      <w:pPr>
        <w:spacing w:after="120"/>
        <w:rPr>
          <w:rFonts w:cstheme="minorHAnsi"/>
          <w:b/>
        </w:rPr>
      </w:pPr>
      <w:r w:rsidRPr="00354907">
        <w:rPr>
          <w:rFonts w:cstheme="minorHAnsi"/>
          <w:b/>
        </w:rPr>
        <w:t>Table 7</w:t>
      </w:r>
      <w:r w:rsidR="00F65AFE" w:rsidRPr="00354907">
        <w:rPr>
          <w:rFonts w:cstheme="minorHAnsi"/>
          <w:b/>
        </w:rPr>
        <w:t>: Current Sheffield City Region Gypsy and Traveller Provision</w:t>
      </w:r>
    </w:p>
    <w:tbl>
      <w:tblPr>
        <w:tblStyle w:val="TableGrid"/>
        <w:tblW w:w="0" w:type="auto"/>
        <w:tblInd w:w="108" w:type="dxa"/>
        <w:tblLook w:val="04A0" w:firstRow="1" w:lastRow="0" w:firstColumn="1" w:lastColumn="0" w:noHBand="0" w:noVBand="1"/>
      </w:tblPr>
      <w:tblGrid>
        <w:gridCol w:w="1837"/>
        <w:gridCol w:w="1914"/>
        <w:gridCol w:w="1914"/>
        <w:gridCol w:w="1936"/>
        <w:gridCol w:w="1948"/>
      </w:tblGrid>
      <w:tr w:rsidR="00F65AFE" w:rsidRPr="00354907" w14:paraId="6FAE2D3D" w14:textId="77777777" w:rsidTr="000263D7">
        <w:tc>
          <w:tcPr>
            <w:tcW w:w="1868" w:type="dxa"/>
          </w:tcPr>
          <w:p w14:paraId="032559B9" w14:textId="77777777" w:rsidR="00F65AFE" w:rsidRPr="00354907" w:rsidRDefault="00F65AFE" w:rsidP="006679A2">
            <w:pPr>
              <w:rPr>
                <w:rFonts w:cstheme="minorHAnsi"/>
                <w:b/>
              </w:rPr>
            </w:pPr>
            <w:r w:rsidRPr="00354907">
              <w:rPr>
                <w:rFonts w:cstheme="minorHAnsi"/>
                <w:b/>
              </w:rPr>
              <w:t>Local Authority</w:t>
            </w:r>
          </w:p>
        </w:tc>
        <w:tc>
          <w:tcPr>
            <w:tcW w:w="1976" w:type="dxa"/>
          </w:tcPr>
          <w:p w14:paraId="4AEFBEAF" w14:textId="77777777" w:rsidR="00F65AFE" w:rsidRPr="00354907" w:rsidRDefault="00F65AFE" w:rsidP="00DA6A2D">
            <w:pPr>
              <w:jc w:val="center"/>
              <w:rPr>
                <w:rFonts w:cstheme="minorHAnsi"/>
                <w:b/>
              </w:rPr>
            </w:pPr>
            <w:r w:rsidRPr="00354907">
              <w:rPr>
                <w:rFonts w:cstheme="minorHAnsi"/>
                <w:b/>
              </w:rPr>
              <w:t>No. of council sites</w:t>
            </w:r>
          </w:p>
        </w:tc>
        <w:tc>
          <w:tcPr>
            <w:tcW w:w="1976" w:type="dxa"/>
          </w:tcPr>
          <w:p w14:paraId="6A732D6B" w14:textId="77777777" w:rsidR="00F65AFE" w:rsidRPr="00354907" w:rsidRDefault="00F65AFE" w:rsidP="00DA6A2D">
            <w:pPr>
              <w:jc w:val="center"/>
              <w:rPr>
                <w:rFonts w:cstheme="minorHAnsi"/>
                <w:b/>
              </w:rPr>
            </w:pPr>
            <w:r w:rsidRPr="00354907">
              <w:rPr>
                <w:rFonts w:cstheme="minorHAnsi"/>
                <w:b/>
              </w:rPr>
              <w:t>No. of private sites</w:t>
            </w:r>
          </w:p>
        </w:tc>
        <w:tc>
          <w:tcPr>
            <w:tcW w:w="1977" w:type="dxa"/>
          </w:tcPr>
          <w:p w14:paraId="5FA25DA7" w14:textId="77777777" w:rsidR="00F65AFE" w:rsidRPr="00354907" w:rsidRDefault="00F65AFE" w:rsidP="00DA6A2D">
            <w:pPr>
              <w:jc w:val="center"/>
              <w:rPr>
                <w:rFonts w:cstheme="minorHAnsi"/>
                <w:b/>
              </w:rPr>
            </w:pPr>
            <w:r w:rsidRPr="00354907">
              <w:rPr>
                <w:rFonts w:cstheme="minorHAnsi"/>
                <w:b/>
              </w:rPr>
              <w:t xml:space="preserve">Total </w:t>
            </w:r>
            <w:r w:rsidR="0046215D" w:rsidRPr="00354907">
              <w:rPr>
                <w:rFonts w:cstheme="minorHAnsi"/>
                <w:b/>
              </w:rPr>
              <w:t xml:space="preserve">permanent </w:t>
            </w:r>
            <w:r w:rsidRPr="00354907">
              <w:rPr>
                <w:rFonts w:cstheme="minorHAnsi"/>
                <w:b/>
              </w:rPr>
              <w:t>pitches</w:t>
            </w:r>
          </w:p>
        </w:tc>
        <w:tc>
          <w:tcPr>
            <w:tcW w:w="1977" w:type="dxa"/>
          </w:tcPr>
          <w:p w14:paraId="72EFAC34" w14:textId="77777777" w:rsidR="00F65AFE" w:rsidRPr="00354907" w:rsidRDefault="002F0A7D" w:rsidP="002F0A7D">
            <w:pPr>
              <w:jc w:val="center"/>
              <w:rPr>
                <w:rFonts w:cstheme="minorHAnsi"/>
                <w:b/>
              </w:rPr>
            </w:pPr>
            <w:r w:rsidRPr="00354907">
              <w:rPr>
                <w:rFonts w:cstheme="minorHAnsi"/>
                <w:b/>
              </w:rPr>
              <w:t>5 year p</w:t>
            </w:r>
            <w:r w:rsidR="00F65AFE" w:rsidRPr="00354907">
              <w:rPr>
                <w:rFonts w:cstheme="minorHAnsi"/>
                <w:b/>
              </w:rPr>
              <w:t>itch requirements</w:t>
            </w:r>
          </w:p>
        </w:tc>
      </w:tr>
      <w:tr w:rsidR="00F65AFE" w:rsidRPr="00354907" w14:paraId="7589E17B" w14:textId="77777777" w:rsidTr="000263D7">
        <w:tc>
          <w:tcPr>
            <w:tcW w:w="1868" w:type="dxa"/>
          </w:tcPr>
          <w:p w14:paraId="080A8229" w14:textId="77777777" w:rsidR="00F65AFE" w:rsidRPr="00354907" w:rsidRDefault="00F65AFE" w:rsidP="006679A2">
            <w:pPr>
              <w:rPr>
                <w:rFonts w:cstheme="minorHAnsi"/>
              </w:rPr>
            </w:pPr>
            <w:r w:rsidRPr="00354907">
              <w:rPr>
                <w:rFonts w:cstheme="minorHAnsi"/>
              </w:rPr>
              <w:t>Barnsley</w:t>
            </w:r>
          </w:p>
        </w:tc>
        <w:tc>
          <w:tcPr>
            <w:tcW w:w="1976" w:type="dxa"/>
          </w:tcPr>
          <w:p w14:paraId="16302242" w14:textId="77777777" w:rsidR="00F65AFE" w:rsidRPr="00354907" w:rsidRDefault="0046215D" w:rsidP="00DA6A2D">
            <w:pPr>
              <w:jc w:val="center"/>
              <w:rPr>
                <w:rFonts w:cstheme="minorHAnsi"/>
              </w:rPr>
            </w:pPr>
            <w:r w:rsidRPr="00354907">
              <w:rPr>
                <w:rFonts w:cstheme="minorHAnsi"/>
              </w:rPr>
              <w:t>1</w:t>
            </w:r>
          </w:p>
        </w:tc>
        <w:tc>
          <w:tcPr>
            <w:tcW w:w="1976" w:type="dxa"/>
          </w:tcPr>
          <w:p w14:paraId="4F9EFCC4" w14:textId="77777777" w:rsidR="00F65AFE" w:rsidRPr="00354907" w:rsidRDefault="00903744" w:rsidP="00DA6A2D">
            <w:pPr>
              <w:jc w:val="center"/>
              <w:rPr>
                <w:rFonts w:cstheme="minorHAnsi"/>
              </w:rPr>
            </w:pPr>
            <w:r w:rsidRPr="00354907">
              <w:rPr>
                <w:rFonts w:cstheme="minorHAnsi"/>
              </w:rPr>
              <w:t>7</w:t>
            </w:r>
          </w:p>
        </w:tc>
        <w:tc>
          <w:tcPr>
            <w:tcW w:w="1977" w:type="dxa"/>
          </w:tcPr>
          <w:p w14:paraId="2153CD49" w14:textId="77777777" w:rsidR="00F65AFE" w:rsidRPr="00354907" w:rsidRDefault="00903744" w:rsidP="00DA6A2D">
            <w:pPr>
              <w:jc w:val="center"/>
              <w:rPr>
                <w:rFonts w:cstheme="minorHAnsi"/>
              </w:rPr>
            </w:pPr>
            <w:r w:rsidRPr="00354907">
              <w:rPr>
                <w:rFonts w:cstheme="minorHAnsi"/>
              </w:rPr>
              <w:t>53</w:t>
            </w:r>
          </w:p>
        </w:tc>
        <w:tc>
          <w:tcPr>
            <w:tcW w:w="1977" w:type="dxa"/>
          </w:tcPr>
          <w:p w14:paraId="26F73A72" w14:textId="77777777" w:rsidR="00F65AFE" w:rsidRPr="00354907" w:rsidRDefault="0046215D" w:rsidP="00DA6A2D">
            <w:pPr>
              <w:jc w:val="center"/>
              <w:rPr>
                <w:rFonts w:cstheme="minorHAnsi"/>
              </w:rPr>
            </w:pPr>
            <w:r w:rsidRPr="00354907">
              <w:rPr>
                <w:rFonts w:cstheme="minorHAnsi"/>
              </w:rPr>
              <w:t>15</w:t>
            </w:r>
          </w:p>
        </w:tc>
      </w:tr>
      <w:tr w:rsidR="00F65AFE" w:rsidRPr="00354907" w14:paraId="6CFA64D7" w14:textId="77777777" w:rsidTr="000263D7">
        <w:tc>
          <w:tcPr>
            <w:tcW w:w="1868" w:type="dxa"/>
          </w:tcPr>
          <w:p w14:paraId="459C231F" w14:textId="77777777" w:rsidR="00F65AFE" w:rsidRPr="00354907" w:rsidRDefault="00DA6A2D" w:rsidP="006679A2">
            <w:pPr>
              <w:rPr>
                <w:rFonts w:cstheme="minorHAnsi"/>
              </w:rPr>
            </w:pPr>
            <w:r w:rsidRPr="00354907">
              <w:rPr>
                <w:rFonts w:cstheme="minorHAnsi"/>
              </w:rPr>
              <w:t>Bassetla</w:t>
            </w:r>
            <w:r w:rsidR="00F65AFE" w:rsidRPr="00354907">
              <w:rPr>
                <w:rFonts w:cstheme="minorHAnsi"/>
              </w:rPr>
              <w:t>w</w:t>
            </w:r>
          </w:p>
        </w:tc>
        <w:tc>
          <w:tcPr>
            <w:tcW w:w="1976" w:type="dxa"/>
          </w:tcPr>
          <w:p w14:paraId="11FC246C" w14:textId="77777777" w:rsidR="00F65AFE" w:rsidRPr="00354907" w:rsidRDefault="002F0A7D" w:rsidP="00DA6A2D">
            <w:pPr>
              <w:jc w:val="center"/>
              <w:rPr>
                <w:rFonts w:cstheme="minorHAnsi"/>
              </w:rPr>
            </w:pPr>
            <w:r w:rsidRPr="00354907">
              <w:rPr>
                <w:rFonts w:cstheme="minorHAnsi"/>
              </w:rPr>
              <w:t>1</w:t>
            </w:r>
          </w:p>
        </w:tc>
        <w:tc>
          <w:tcPr>
            <w:tcW w:w="1976" w:type="dxa"/>
          </w:tcPr>
          <w:p w14:paraId="110DF3A4" w14:textId="77777777" w:rsidR="00F65AFE" w:rsidRPr="00354907" w:rsidRDefault="002F0A7D" w:rsidP="00DA6A2D">
            <w:pPr>
              <w:jc w:val="center"/>
              <w:rPr>
                <w:rFonts w:cstheme="minorHAnsi"/>
              </w:rPr>
            </w:pPr>
            <w:r w:rsidRPr="00354907">
              <w:rPr>
                <w:rFonts w:cstheme="minorHAnsi"/>
              </w:rPr>
              <w:t>7</w:t>
            </w:r>
          </w:p>
        </w:tc>
        <w:tc>
          <w:tcPr>
            <w:tcW w:w="1977" w:type="dxa"/>
          </w:tcPr>
          <w:p w14:paraId="5F489B17" w14:textId="77777777" w:rsidR="00F65AFE" w:rsidRPr="00354907" w:rsidRDefault="0046215D" w:rsidP="00DA6A2D">
            <w:pPr>
              <w:jc w:val="center"/>
              <w:rPr>
                <w:rFonts w:cstheme="minorHAnsi"/>
              </w:rPr>
            </w:pPr>
            <w:r w:rsidRPr="00354907">
              <w:rPr>
                <w:rFonts w:cstheme="minorHAnsi"/>
              </w:rPr>
              <w:t>63</w:t>
            </w:r>
          </w:p>
        </w:tc>
        <w:tc>
          <w:tcPr>
            <w:tcW w:w="1977" w:type="dxa"/>
          </w:tcPr>
          <w:p w14:paraId="7F72AA40" w14:textId="77777777" w:rsidR="00F65AFE" w:rsidRPr="00354907" w:rsidRDefault="002F0A7D" w:rsidP="00DA6A2D">
            <w:pPr>
              <w:jc w:val="center"/>
              <w:rPr>
                <w:rFonts w:cstheme="minorHAnsi"/>
              </w:rPr>
            </w:pPr>
            <w:r w:rsidRPr="00354907">
              <w:rPr>
                <w:rFonts w:cstheme="minorHAnsi"/>
              </w:rPr>
              <w:t>0</w:t>
            </w:r>
          </w:p>
        </w:tc>
      </w:tr>
      <w:tr w:rsidR="00F65AFE" w:rsidRPr="00354907" w14:paraId="05913655" w14:textId="77777777" w:rsidTr="000263D7">
        <w:tc>
          <w:tcPr>
            <w:tcW w:w="1868" w:type="dxa"/>
          </w:tcPr>
          <w:p w14:paraId="5CFB753A" w14:textId="77777777" w:rsidR="00F65AFE" w:rsidRPr="00354907" w:rsidRDefault="00F65AFE" w:rsidP="006679A2">
            <w:pPr>
              <w:rPr>
                <w:rFonts w:cstheme="minorHAnsi"/>
              </w:rPr>
            </w:pPr>
            <w:r w:rsidRPr="00354907">
              <w:rPr>
                <w:rFonts w:cstheme="minorHAnsi"/>
              </w:rPr>
              <w:t>Bolsover</w:t>
            </w:r>
          </w:p>
        </w:tc>
        <w:tc>
          <w:tcPr>
            <w:tcW w:w="1976" w:type="dxa"/>
          </w:tcPr>
          <w:p w14:paraId="35CD2C48" w14:textId="77777777" w:rsidR="00F65AFE" w:rsidRPr="00354907" w:rsidRDefault="00DA6A2D" w:rsidP="00DA6A2D">
            <w:pPr>
              <w:jc w:val="center"/>
              <w:rPr>
                <w:rFonts w:cstheme="minorHAnsi"/>
              </w:rPr>
            </w:pPr>
            <w:r w:rsidRPr="00354907">
              <w:rPr>
                <w:rFonts w:cstheme="minorHAnsi"/>
              </w:rPr>
              <w:t>0</w:t>
            </w:r>
          </w:p>
        </w:tc>
        <w:tc>
          <w:tcPr>
            <w:tcW w:w="1976" w:type="dxa"/>
          </w:tcPr>
          <w:p w14:paraId="1B288373" w14:textId="77777777" w:rsidR="00F65AFE" w:rsidRPr="00354907" w:rsidRDefault="00DA6A2D" w:rsidP="00DA6A2D">
            <w:pPr>
              <w:jc w:val="center"/>
              <w:rPr>
                <w:rFonts w:cstheme="minorHAnsi"/>
              </w:rPr>
            </w:pPr>
            <w:r w:rsidRPr="00354907">
              <w:rPr>
                <w:rFonts w:cstheme="minorHAnsi"/>
              </w:rPr>
              <w:t>5</w:t>
            </w:r>
          </w:p>
        </w:tc>
        <w:tc>
          <w:tcPr>
            <w:tcW w:w="1977" w:type="dxa"/>
          </w:tcPr>
          <w:p w14:paraId="7C479C94" w14:textId="77777777" w:rsidR="00F65AFE" w:rsidRPr="00354907" w:rsidRDefault="00DA6A2D" w:rsidP="00DA6A2D">
            <w:pPr>
              <w:jc w:val="center"/>
              <w:rPr>
                <w:rFonts w:cstheme="minorHAnsi"/>
              </w:rPr>
            </w:pPr>
            <w:r w:rsidRPr="00354907">
              <w:rPr>
                <w:rFonts w:cstheme="minorHAnsi"/>
              </w:rPr>
              <w:t>18</w:t>
            </w:r>
          </w:p>
        </w:tc>
        <w:tc>
          <w:tcPr>
            <w:tcW w:w="1977" w:type="dxa"/>
          </w:tcPr>
          <w:p w14:paraId="624ED6BF" w14:textId="77777777" w:rsidR="00F65AFE" w:rsidRPr="00354907" w:rsidRDefault="00DA6A2D" w:rsidP="00DA6A2D">
            <w:pPr>
              <w:jc w:val="center"/>
              <w:rPr>
                <w:rFonts w:cstheme="minorHAnsi"/>
              </w:rPr>
            </w:pPr>
            <w:r w:rsidRPr="00354907">
              <w:rPr>
                <w:rFonts w:cstheme="minorHAnsi"/>
              </w:rPr>
              <w:t>9</w:t>
            </w:r>
          </w:p>
        </w:tc>
      </w:tr>
      <w:tr w:rsidR="00F65AFE" w:rsidRPr="00354907" w14:paraId="580C6AED" w14:textId="77777777" w:rsidTr="000263D7">
        <w:tc>
          <w:tcPr>
            <w:tcW w:w="1868" w:type="dxa"/>
          </w:tcPr>
          <w:p w14:paraId="2EDDFF4C" w14:textId="77777777" w:rsidR="00F65AFE" w:rsidRPr="00354907" w:rsidRDefault="00F65AFE" w:rsidP="00D62ECD">
            <w:pPr>
              <w:rPr>
                <w:rFonts w:cstheme="minorHAnsi"/>
              </w:rPr>
            </w:pPr>
            <w:r w:rsidRPr="00354907">
              <w:rPr>
                <w:rFonts w:cstheme="minorHAnsi"/>
              </w:rPr>
              <w:t>Chesterfield</w:t>
            </w:r>
          </w:p>
        </w:tc>
        <w:tc>
          <w:tcPr>
            <w:tcW w:w="1976" w:type="dxa"/>
          </w:tcPr>
          <w:p w14:paraId="1597C4BA" w14:textId="77777777" w:rsidR="00F65AFE" w:rsidRPr="00354907" w:rsidRDefault="00DA6A2D" w:rsidP="00DA6A2D">
            <w:pPr>
              <w:jc w:val="center"/>
              <w:rPr>
                <w:rFonts w:cstheme="minorHAnsi"/>
              </w:rPr>
            </w:pPr>
            <w:r w:rsidRPr="00354907">
              <w:rPr>
                <w:rFonts w:cstheme="minorHAnsi"/>
              </w:rPr>
              <w:t>0</w:t>
            </w:r>
          </w:p>
        </w:tc>
        <w:tc>
          <w:tcPr>
            <w:tcW w:w="1976" w:type="dxa"/>
          </w:tcPr>
          <w:p w14:paraId="7A62DD4C" w14:textId="77777777" w:rsidR="00F65AFE" w:rsidRPr="00354907" w:rsidRDefault="00DA6A2D" w:rsidP="00DA6A2D">
            <w:pPr>
              <w:jc w:val="center"/>
              <w:rPr>
                <w:rFonts w:cstheme="minorHAnsi"/>
              </w:rPr>
            </w:pPr>
            <w:r w:rsidRPr="00354907">
              <w:rPr>
                <w:rFonts w:cstheme="minorHAnsi"/>
              </w:rPr>
              <w:t>1</w:t>
            </w:r>
          </w:p>
        </w:tc>
        <w:tc>
          <w:tcPr>
            <w:tcW w:w="1977" w:type="dxa"/>
          </w:tcPr>
          <w:p w14:paraId="3DD0A29F" w14:textId="77777777" w:rsidR="00F65AFE" w:rsidRPr="00354907" w:rsidRDefault="00DA6A2D" w:rsidP="00DA6A2D">
            <w:pPr>
              <w:jc w:val="center"/>
              <w:rPr>
                <w:rFonts w:cstheme="minorHAnsi"/>
              </w:rPr>
            </w:pPr>
            <w:r w:rsidRPr="00354907">
              <w:rPr>
                <w:rFonts w:cstheme="minorHAnsi"/>
              </w:rPr>
              <w:t>3</w:t>
            </w:r>
          </w:p>
        </w:tc>
        <w:tc>
          <w:tcPr>
            <w:tcW w:w="1977" w:type="dxa"/>
          </w:tcPr>
          <w:p w14:paraId="07FB8AE7" w14:textId="77777777" w:rsidR="00F65AFE" w:rsidRPr="00354907" w:rsidRDefault="00DA6A2D" w:rsidP="00DA6A2D">
            <w:pPr>
              <w:jc w:val="center"/>
              <w:rPr>
                <w:rFonts w:cstheme="minorHAnsi"/>
              </w:rPr>
            </w:pPr>
            <w:r w:rsidRPr="00354907">
              <w:rPr>
                <w:rFonts w:cstheme="minorHAnsi"/>
              </w:rPr>
              <w:t>4</w:t>
            </w:r>
          </w:p>
        </w:tc>
      </w:tr>
      <w:tr w:rsidR="00F65AFE" w:rsidRPr="00354907" w14:paraId="7E1C8BA7" w14:textId="77777777" w:rsidTr="000263D7">
        <w:tc>
          <w:tcPr>
            <w:tcW w:w="1868" w:type="dxa"/>
          </w:tcPr>
          <w:p w14:paraId="6F6EE9F9" w14:textId="77777777" w:rsidR="00F65AFE" w:rsidRPr="00354907" w:rsidRDefault="00F65AFE" w:rsidP="00D62ECD">
            <w:pPr>
              <w:rPr>
                <w:rFonts w:cstheme="minorHAnsi"/>
              </w:rPr>
            </w:pPr>
            <w:r w:rsidRPr="00354907">
              <w:rPr>
                <w:rFonts w:cstheme="minorHAnsi"/>
              </w:rPr>
              <w:t>Derbyshire Dales</w:t>
            </w:r>
          </w:p>
        </w:tc>
        <w:tc>
          <w:tcPr>
            <w:tcW w:w="1976" w:type="dxa"/>
          </w:tcPr>
          <w:p w14:paraId="0D12FA88" w14:textId="77777777" w:rsidR="00F65AFE" w:rsidRPr="00354907" w:rsidRDefault="00DA6A2D" w:rsidP="00DA6A2D">
            <w:pPr>
              <w:jc w:val="center"/>
              <w:rPr>
                <w:rFonts w:cstheme="minorHAnsi"/>
              </w:rPr>
            </w:pPr>
            <w:r w:rsidRPr="00354907">
              <w:rPr>
                <w:rFonts w:cstheme="minorHAnsi"/>
              </w:rPr>
              <w:t>0</w:t>
            </w:r>
          </w:p>
        </w:tc>
        <w:tc>
          <w:tcPr>
            <w:tcW w:w="1976" w:type="dxa"/>
          </w:tcPr>
          <w:p w14:paraId="2C21FDA9" w14:textId="77777777" w:rsidR="00F65AFE" w:rsidRPr="00354907" w:rsidRDefault="00DA6A2D" w:rsidP="00DA6A2D">
            <w:pPr>
              <w:jc w:val="center"/>
              <w:rPr>
                <w:rFonts w:cstheme="minorHAnsi"/>
              </w:rPr>
            </w:pPr>
            <w:r w:rsidRPr="00354907">
              <w:rPr>
                <w:rFonts w:cstheme="minorHAnsi"/>
              </w:rPr>
              <w:t>0</w:t>
            </w:r>
          </w:p>
        </w:tc>
        <w:tc>
          <w:tcPr>
            <w:tcW w:w="1977" w:type="dxa"/>
          </w:tcPr>
          <w:p w14:paraId="2F0D1676" w14:textId="77777777" w:rsidR="00F65AFE" w:rsidRPr="00354907" w:rsidRDefault="00DA6A2D" w:rsidP="00DA6A2D">
            <w:pPr>
              <w:jc w:val="center"/>
              <w:rPr>
                <w:rFonts w:cstheme="minorHAnsi"/>
              </w:rPr>
            </w:pPr>
            <w:r w:rsidRPr="00354907">
              <w:rPr>
                <w:rFonts w:cstheme="minorHAnsi"/>
              </w:rPr>
              <w:t>0</w:t>
            </w:r>
          </w:p>
        </w:tc>
        <w:tc>
          <w:tcPr>
            <w:tcW w:w="1977" w:type="dxa"/>
          </w:tcPr>
          <w:p w14:paraId="24236D15" w14:textId="77777777" w:rsidR="00F65AFE" w:rsidRPr="00354907" w:rsidRDefault="00DA6A2D" w:rsidP="00DA6A2D">
            <w:pPr>
              <w:jc w:val="center"/>
              <w:rPr>
                <w:rFonts w:cstheme="minorHAnsi"/>
              </w:rPr>
            </w:pPr>
            <w:r w:rsidRPr="00354907">
              <w:rPr>
                <w:rFonts w:cstheme="minorHAnsi"/>
              </w:rPr>
              <w:t>9</w:t>
            </w:r>
          </w:p>
        </w:tc>
      </w:tr>
      <w:tr w:rsidR="00F65AFE" w:rsidRPr="00354907" w14:paraId="5E9BE8EB" w14:textId="77777777" w:rsidTr="000263D7">
        <w:tc>
          <w:tcPr>
            <w:tcW w:w="1868" w:type="dxa"/>
          </w:tcPr>
          <w:p w14:paraId="28267B62" w14:textId="77777777" w:rsidR="00F65AFE" w:rsidRPr="00354907" w:rsidRDefault="00F65AFE" w:rsidP="00D62ECD">
            <w:pPr>
              <w:rPr>
                <w:rFonts w:cstheme="minorHAnsi"/>
              </w:rPr>
            </w:pPr>
            <w:r w:rsidRPr="00354907">
              <w:rPr>
                <w:rFonts w:cstheme="minorHAnsi"/>
              </w:rPr>
              <w:t>Doncaster</w:t>
            </w:r>
          </w:p>
        </w:tc>
        <w:tc>
          <w:tcPr>
            <w:tcW w:w="1976" w:type="dxa"/>
          </w:tcPr>
          <w:p w14:paraId="67581FDD" w14:textId="77777777" w:rsidR="00F65AFE" w:rsidRPr="00354907" w:rsidRDefault="00DA6A2D" w:rsidP="00DA6A2D">
            <w:pPr>
              <w:jc w:val="center"/>
              <w:rPr>
                <w:rFonts w:cstheme="minorHAnsi"/>
              </w:rPr>
            </w:pPr>
            <w:r w:rsidRPr="00354907">
              <w:rPr>
                <w:rFonts w:cstheme="minorHAnsi"/>
              </w:rPr>
              <w:t>4</w:t>
            </w:r>
          </w:p>
        </w:tc>
        <w:tc>
          <w:tcPr>
            <w:tcW w:w="1976" w:type="dxa"/>
          </w:tcPr>
          <w:p w14:paraId="3ACB4324" w14:textId="77777777" w:rsidR="00F65AFE" w:rsidRPr="00354907" w:rsidRDefault="00DA6A2D" w:rsidP="00DA6A2D">
            <w:pPr>
              <w:jc w:val="center"/>
              <w:rPr>
                <w:rFonts w:cstheme="minorHAnsi"/>
              </w:rPr>
            </w:pPr>
            <w:r w:rsidRPr="00354907">
              <w:rPr>
                <w:rFonts w:cstheme="minorHAnsi"/>
              </w:rPr>
              <w:t>31</w:t>
            </w:r>
          </w:p>
        </w:tc>
        <w:tc>
          <w:tcPr>
            <w:tcW w:w="1977" w:type="dxa"/>
          </w:tcPr>
          <w:p w14:paraId="22DB9E76" w14:textId="77777777" w:rsidR="00F65AFE" w:rsidRPr="00354907" w:rsidRDefault="00DA6A2D" w:rsidP="00DA6A2D">
            <w:pPr>
              <w:jc w:val="center"/>
              <w:rPr>
                <w:rFonts w:cstheme="minorHAnsi"/>
              </w:rPr>
            </w:pPr>
            <w:r w:rsidRPr="00354907">
              <w:rPr>
                <w:rFonts w:cstheme="minorHAnsi"/>
              </w:rPr>
              <w:t>324</w:t>
            </w:r>
          </w:p>
        </w:tc>
        <w:tc>
          <w:tcPr>
            <w:tcW w:w="1977" w:type="dxa"/>
          </w:tcPr>
          <w:p w14:paraId="5E5ADB4C" w14:textId="77777777" w:rsidR="00F65AFE" w:rsidRPr="00354907" w:rsidRDefault="00DA6A2D" w:rsidP="002F0A7D">
            <w:pPr>
              <w:jc w:val="center"/>
              <w:rPr>
                <w:rFonts w:cstheme="minorHAnsi"/>
              </w:rPr>
            </w:pPr>
            <w:r w:rsidRPr="00354907">
              <w:rPr>
                <w:rFonts w:cstheme="minorHAnsi"/>
              </w:rPr>
              <w:t xml:space="preserve">Surplus of </w:t>
            </w:r>
            <w:r w:rsidR="002F0A7D" w:rsidRPr="00354907">
              <w:rPr>
                <w:rFonts w:cstheme="minorHAnsi"/>
              </w:rPr>
              <w:t>16</w:t>
            </w:r>
          </w:p>
        </w:tc>
      </w:tr>
      <w:tr w:rsidR="00F65AFE" w:rsidRPr="00354907" w14:paraId="0DB3AA53" w14:textId="77777777" w:rsidTr="000263D7">
        <w:tc>
          <w:tcPr>
            <w:tcW w:w="1868" w:type="dxa"/>
          </w:tcPr>
          <w:p w14:paraId="1E43784F" w14:textId="77777777" w:rsidR="00F65AFE" w:rsidRPr="00354907" w:rsidRDefault="00DA6A2D" w:rsidP="006679A2">
            <w:pPr>
              <w:rPr>
                <w:rFonts w:cstheme="minorHAnsi"/>
              </w:rPr>
            </w:pPr>
            <w:r w:rsidRPr="00354907">
              <w:rPr>
                <w:rFonts w:cstheme="minorHAnsi"/>
              </w:rPr>
              <w:t>North East Derbyshi</w:t>
            </w:r>
            <w:r w:rsidR="00F65AFE" w:rsidRPr="00354907">
              <w:rPr>
                <w:rFonts w:cstheme="minorHAnsi"/>
              </w:rPr>
              <w:t>re</w:t>
            </w:r>
          </w:p>
        </w:tc>
        <w:tc>
          <w:tcPr>
            <w:tcW w:w="1976" w:type="dxa"/>
          </w:tcPr>
          <w:p w14:paraId="1D6B289F" w14:textId="77777777" w:rsidR="00F65AFE" w:rsidRPr="00354907" w:rsidRDefault="00DA6A2D" w:rsidP="00DA6A2D">
            <w:pPr>
              <w:jc w:val="center"/>
              <w:rPr>
                <w:rFonts w:cstheme="minorHAnsi"/>
              </w:rPr>
            </w:pPr>
            <w:r w:rsidRPr="00354907">
              <w:rPr>
                <w:rFonts w:cstheme="minorHAnsi"/>
              </w:rPr>
              <w:t>1</w:t>
            </w:r>
          </w:p>
        </w:tc>
        <w:tc>
          <w:tcPr>
            <w:tcW w:w="1976" w:type="dxa"/>
          </w:tcPr>
          <w:p w14:paraId="33021EE6" w14:textId="77777777" w:rsidR="00F65AFE" w:rsidRPr="00354907" w:rsidRDefault="00DA6A2D" w:rsidP="00DA6A2D">
            <w:pPr>
              <w:jc w:val="center"/>
              <w:rPr>
                <w:rFonts w:cstheme="minorHAnsi"/>
              </w:rPr>
            </w:pPr>
            <w:r w:rsidRPr="00354907">
              <w:rPr>
                <w:rFonts w:cstheme="minorHAnsi"/>
              </w:rPr>
              <w:t>4</w:t>
            </w:r>
          </w:p>
        </w:tc>
        <w:tc>
          <w:tcPr>
            <w:tcW w:w="1977" w:type="dxa"/>
          </w:tcPr>
          <w:p w14:paraId="73682DCD" w14:textId="77777777" w:rsidR="00F65AFE" w:rsidRPr="00354907" w:rsidRDefault="00DA6A2D" w:rsidP="00DA6A2D">
            <w:pPr>
              <w:jc w:val="center"/>
              <w:rPr>
                <w:rFonts w:cstheme="minorHAnsi"/>
              </w:rPr>
            </w:pPr>
            <w:r w:rsidRPr="00354907">
              <w:rPr>
                <w:rFonts w:cstheme="minorHAnsi"/>
              </w:rPr>
              <w:t>23</w:t>
            </w:r>
          </w:p>
        </w:tc>
        <w:tc>
          <w:tcPr>
            <w:tcW w:w="1977" w:type="dxa"/>
          </w:tcPr>
          <w:p w14:paraId="7EB1FFEA" w14:textId="77777777" w:rsidR="00F65AFE" w:rsidRPr="00354907" w:rsidRDefault="00DA6A2D" w:rsidP="00DA6A2D">
            <w:pPr>
              <w:jc w:val="center"/>
              <w:rPr>
                <w:rFonts w:cstheme="minorHAnsi"/>
              </w:rPr>
            </w:pPr>
            <w:r w:rsidRPr="00354907">
              <w:rPr>
                <w:rFonts w:cstheme="minorHAnsi"/>
              </w:rPr>
              <w:t>6</w:t>
            </w:r>
          </w:p>
        </w:tc>
      </w:tr>
      <w:tr w:rsidR="00F65AFE" w:rsidRPr="00354907" w14:paraId="7E8CB009" w14:textId="77777777" w:rsidTr="000263D7">
        <w:tc>
          <w:tcPr>
            <w:tcW w:w="1868" w:type="dxa"/>
          </w:tcPr>
          <w:p w14:paraId="4099DE6F" w14:textId="77777777" w:rsidR="00F65AFE" w:rsidRPr="00354907" w:rsidRDefault="00F65AFE" w:rsidP="006679A2">
            <w:pPr>
              <w:rPr>
                <w:rFonts w:cstheme="minorHAnsi"/>
              </w:rPr>
            </w:pPr>
            <w:r w:rsidRPr="00354907">
              <w:rPr>
                <w:rFonts w:cstheme="minorHAnsi"/>
              </w:rPr>
              <w:t>Rotherham</w:t>
            </w:r>
          </w:p>
        </w:tc>
        <w:tc>
          <w:tcPr>
            <w:tcW w:w="1976" w:type="dxa"/>
          </w:tcPr>
          <w:p w14:paraId="69F72F93" w14:textId="77777777" w:rsidR="00F65AFE" w:rsidRPr="00354907" w:rsidRDefault="00DA6A2D" w:rsidP="00DA6A2D">
            <w:pPr>
              <w:jc w:val="center"/>
              <w:rPr>
                <w:rFonts w:cstheme="minorHAnsi"/>
              </w:rPr>
            </w:pPr>
            <w:r w:rsidRPr="00354907">
              <w:rPr>
                <w:rFonts w:cstheme="minorHAnsi"/>
              </w:rPr>
              <w:t>0</w:t>
            </w:r>
          </w:p>
        </w:tc>
        <w:tc>
          <w:tcPr>
            <w:tcW w:w="1976" w:type="dxa"/>
          </w:tcPr>
          <w:p w14:paraId="4AE8FFC8" w14:textId="013E93A9" w:rsidR="00F65AFE" w:rsidRPr="00354907" w:rsidRDefault="00B86ED3" w:rsidP="00DA6A2D">
            <w:pPr>
              <w:jc w:val="center"/>
              <w:rPr>
                <w:rFonts w:cstheme="minorHAnsi"/>
              </w:rPr>
            </w:pPr>
            <w:r>
              <w:rPr>
                <w:rFonts w:cstheme="minorHAnsi"/>
              </w:rPr>
              <w:t>2</w:t>
            </w:r>
          </w:p>
        </w:tc>
        <w:tc>
          <w:tcPr>
            <w:tcW w:w="1977" w:type="dxa"/>
          </w:tcPr>
          <w:p w14:paraId="67A96C47" w14:textId="7A83EF72" w:rsidR="00F65AFE" w:rsidRPr="00354907" w:rsidRDefault="00B86ED3" w:rsidP="00DA6A2D">
            <w:pPr>
              <w:jc w:val="center"/>
              <w:rPr>
                <w:rFonts w:cstheme="minorHAnsi"/>
              </w:rPr>
            </w:pPr>
            <w:r>
              <w:rPr>
                <w:rFonts w:cstheme="minorHAnsi"/>
              </w:rPr>
              <w:t>6</w:t>
            </w:r>
          </w:p>
        </w:tc>
        <w:tc>
          <w:tcPr>
            <w:tcW w:w="1977" w:type="dxa"/>
          </w:tcPr>
          <w:p w14:paraId="69ABCAB7" w14:textId="40CA1B99" w:rsidR="00F65AFE" w:rsidRPr="00354907" w:rsidRDefault="00B86ED3" w:rsidP="00DA6A2D">
            <w:pPr>
              <w:jc w:val="center"/>
              <w:rPr>
                <w:rFonts w:cstheme="minorHAnsi"/>
              </w:rPr>
            </w:pPr>
            <w:r w:rsidRPr="00B86ED3">
              <w:rPr>
                <w:rFonts w:cstheme="minorHAnsi"/>
              </w:rPr>
              <w:t>Between 2 (based on PPTS 2015 definition) and 5 (based on ethnic identity definition) for the period 2020 to 2025.</w:t>
            </w:r>
          </w:p>
        </w:tc>
      </w:tr>
    </w:tbl>
    <w:p w14:paraId="764A3623" w14:textId="77777777" w:rsidR="00F65AFE" w:rsidRPr="00354907" w:rsidRDefault="00DA6A2D" w:rsidP="006679A2">
      <w:pPr>
        <w:rPr>
          <w:rFonts w:cstheme="minorHAnsi"/>
          <w:highlight w:val="yellow"/>
        </w:rPr>
      </w:pPr>
      <w:r w:rsidRPr="00354907">
        <w:rPr>
          <w:rFonts w:cstheme="minorHAnsi"/>
          <w:highlight w:val="yellow"/>
        </w:rPr>
        <w:t xml:space="preserve"> </w:t>
      </w:r>
    </w:p>
    <w:p w14:paraId="180BDA13" w14:textId="77777777" w:rsidR="00903744" w:rsidRPr="00CF3CA8" w:rsidRDefault="00903744" w:rsidP="006679A2">
      <w:pPr>
        <w:rPr>
          <w:rFonts w:cstheme="minorHAnsi"/>
          <w:sz w:val="24"/>
          <w:szCs w:val="24"/>
        </w:rPr>
      </w:pPr>
      <w:r w:rsidRPr="00CF3CA8">
        <w:rPr>
          <w:rFonts w:cstheme="minorHAnsi"/>
          <w:sz w:val="24"/>
          <w:szCs w:val="24"/>
        </w:rPr>
        <w:t>Generally the a</w:t>
      </w:r>
      <w:r w:rsidR="005F55A8" w:rsidRPr="00CF3CA8">
        <w:rPr>
          <w:rFonts w:cstheme="minorHAnsi"/>
          <w:sz w:val="24"/>
          <w:szCs w:val="24"/>
        </w:rPr>
        <w:t>uthorities</w:t>
      </w:r>
      <w:r w:rsidRPr="00CF3CA8">
        <w:rPr>
          <w:rFonts w:cstheme="minorHAnsi"/>
          <w:sz w:val="24"/>
          <w:szCs w:val="24"/>
        </w:rPr>
        <w:t xml:space="preserve"> </w:t>
      </w:r>
      <w:r w:rsidR="005F55A8" w:rsidRPr="00CF3CA8">
        <w:rPr>
          <w:rFonts w:cstheme="minorHAnsi"/>
          <w:sz w:val="24"/>
          <w:szCs w:val="24"/>
        </w:rPr>
        <w:t xml:space="preserve">reported </w:t>
      </w:r>
      <w:r w:rsidRPr="00CF3CA8">
        <w:rPr>
          <w:rFonts w:cstheme="minorHAnsi"/>
          <w:sz w:val="24"/>
          <w:szCs w:val="24"/>
        </w:rPr>
        <w:t xml:space="preserve">little </w:t>
      </w:r>
      <w:r w:rsidR="00F65AFE" w:rsidRPr="00CF3CA8">
        <w:rPr>
          <w:rFonts w:cstheme="minorHAnsi"/>
          <w:sz w:val="24"/>
          <w:szCs w:val="24"/>
        </w:rPr>
        <w:t>demand</w:t>
      </w:r>
      <w:r w:rsidR="005F55A8" w:rsidRPr="00CF3CA8">
        <w:rPr>
          <w:rFonts w:cstheme="minorHAnsi"/>
          <w:sz w:val="24"/>
          <w:szCs w:val="24"/>
        </w:rPr>
        <w:t xml:space="preserve"> for pitches in their area from Gypsies and Tra</w:t>
      </w:r>
      <w:r w:rsidRPr="00CF3CA8">
        <w:rPr>
          <w:rFonts w:cstheme="minorHAnsi"/>
          <w:sz w:val="24"/>
          <w:szCs w:val="24"/>
        </w:rPr>
        <w:t>velling living in Sheffield. Only Barnsley has two Traveller households from</w:t>
      </w:r>
      <w:r w:rsidR="006C7AEC" w:rsidRPr="00CF3CA8">
        <w:rPr>
          <w:rFonts w:cstheme="minorHAnsi"/>
          <w:sz w:val="24"/>
          <w:szCs w:val="24"/>
        </w:rPr>
        <w:t xml:space="preserve"> Sheffield on their waiting list</w:t>
      </w:r>
      <w:r w:rsidR="00DA4637" w:rsidRPr="00CF3CA8">
        <w:rPr>
          <w:rFonts w:cstheme="minorHAnsi"/>
          <w:sz w:val="24"/>
          <w:szCs w:val="24"/>
        </w:rPr>
        <w:t xml:space="preserve">. </w:t>
      </w:r>
    </w:p>
    <w:p w14:paraId="19B9BA09" w14:textId="77777777" w:rsidR="00903744" w:rsidRPr="00CF3CA8" w:rsidRDefault="00903744" w:rsidP="006679A2">
      <w:pPr>
        <w:rPr>
          <w:rFonts w:cstheme="minorHAnsi"/>
          <w:sz w:val="24"/>
          <w:szCs w:val="24"/>
        </w:rPr>
      </w:pPr>
    </w:p>
    <w:p w14:paraId="0522A86A" w14:textId="77777777" w:rsidR="005F55A8" w:rsidRPr="00CF3CA8" w:rsidRDefault="00DA4637" w:rsidP="006679A2">
      <w:pPr>
        <w:rPr>
          <w:rFonts w:cstheme="minorHAnsi"/>
          <w:sz w:val="24"/>
          <w:szCs w:val="24"/>
        </w:rPr>
      </w:pPr>
      <w:r w:rsidRPr="00CF3CA8">
        <w:rPr>
          <w:rFonts w:cstheme="minorHAnsi"/>
          <w:sz w:val="24"/>
          <w:szCs w:val="24"/>
        </w:rPr>
        <w:t>The authorities</w:t>
      </w:r>
      <w:r w:rsidR="005F55A8" w:rsidRPr="00CF3CA8">
        <w:rPr>
          <w:rFonts w:cstheme="minorHAnsi"/>
          <w:sz w:val="24"/>
          <w:szCs w:val="24"/>
        </w:rPr>
        <w:t xml:space="preserve"> also did not report any common travelling patterns or Sheffield Travellers occupying unauthorised encampments, although this could be because they are unclear of the origin of those occupying these encampments. </w:t>
      </w:r>
    </w:p>
    <w:p w14:paraId="1DA3A661" w14:textId="77777777" w:rsidR="00F65AFE" w:rsidRPr="00CF3CA8" w:rsidRDefault="00F65AFE" w:rsidP="006679A2">
      <w:pPr>
        <w:rPr>
          <w:rFonts w:cstheme="minorHAnsi"/>
          <w:sz w:val="24"/>
          <w:szCs w:val="24"/>
        </w:rPr>
      </w:pPr>
    </w:p>
    <w:p w14:paraId="2A328FBC" w14:textId="77777777" w:rsidR="005F55A8" w:rsidRPr="00CF3CA8" w:rsidRDefault="000263D7" w:rsidP="006679A2">
      <w:pPr>
        <w:rPr>
          <w:rFonts w:cstheme="minorHAnsi"/>
          <w:sz w:val="24"/>
          <w:szCs w:val="24"/>
        </w:rPr>
      </w:pPr>
      <w:r w:rsidRPr="00CF3CA8">
        <w:rPr>
          <w:rFonts w:cstheme="minorHAnsi"/>
          <w:sz w:val="24"/>
          <w:szCs w:val="24"/>
        </w:rPr>
        <w:t>Three</w:t>
      </w:r>
      <w:r w:rsidR="00F65AFE" w:rsidRPr="00CF3CA8">
        <w:rPr>
          <w:rFonts w:cstheme="minorHAnsi"/>
          <w:sz w:val="24"/>
          <w:szCs w:val="24"/>
        </w:rPr>
        <w:t xml:space="preserve"> authorities reported having unauthorised </w:t>
      </w:r>
      <w:r w:rsidRPr="00CF3CA8">
        <w:rPr>
          <w:rFonts w:cstheme="minorHAnsi"/>
          <w:sz w:val="24"/>
          <w:szCs w:val="24"/>
        </w:rPr>
        <w:t xml:space="preserve">developments or </w:t>
      </w:r>
      <w:r w:rsidR="00F65AFE" w:rsidRPr="00CF3CA8">
        <w:rPr>
          <w:rFonts w:cstheme="minorHAnsi"/>
          <w:sz w:val="24"/>
          <w:szCs w:val="24"/>
        </w:rPr>
        <w:t xml:space="preserve">encampments in their area. </w:t>
      </w:r>
      <w:r w:rsidRPr="00CF3CA8">
        <w:rPr>
          <w:rFonts w:cstheme="minorHAnsi"/>
          <w:sz w:val="24"/>
          <w:szCs w:val="24"/>
        </w:rPr>
        <w:t xml:space="preserve">Doncaster has 11 unauthorised encampments </w:t>
      </w:r>
      <w:r w:rsidR="00424402" w:rsidRPr="00CF3CA8">
        <w:rPr>
          <w:rFonts w:cstheme="minorHAnsi"/>
          <w:sz w:val="24"/>
          <w:szCs w:val="24"/>
        </w:rPr>
        <w:t>containing/occupied by</w:t>
      </w:r>
      <w:r w:rsidRPr="00CF3CA8">
        <w:rPr>
          <w:rFonts w:cstheme="minorHAnsi"/>
          <w:sz w:val="24"/>
          <w:szCs w:val="24"/>
        </w:rPr>
        <w:t xml:space="preserve"> 19 households, and there are 36 households occupying unauthorised pitches on authorised sites due to un</w:t>
      </w:r>
      <w:r w:rsidR="009421FC" w:rsidRPr="00CF3CA8">
        <w:rPr>
          <w:rFonts w:cstheme="minorHAnsi"/>
          <w:sz w:val="24"/>
          <w:szCs w:val="24"/>
        </w:rPr>
        <w:t>permitted</w:t>
      </w:r>
      <w:r w:rsidRPr="00CF3CA8">
        <w:rPr>
          <w:rFonts w:cstheme="minorHAnsi"/>
          <w:sz w:val="24"/>
          <w:szCs w:val="24"/>
        </w:rPr>
        <w:t xml:space="preserve"> s</w:t>
      </w:r>
      <w:r w:rsidR="009421FC" w:rsidRPr="00CF3CA8">
        <w:rPr>
          <w:rFonts w:cstheme="minorHAnsi"/>
          <w:sz w:val="24"/>
          <w:szCs w:val="24"/>
        </w:rPr>
        <w:t xml:space="preserve">ite extensions. Rotherham </w:t>
      </w:r>
      <w:r w:rsidRPr="00CF3CA8">
        <w:rPr>
          <w:rFonts w:cstheme="minorHAnsi"/>
          <w:sz w:val="24"/>
          <w:szCs w:val="24"/>
        </w:rPr>
        <w:t>currently has one unauthorised site which they are in the process of enforcin</w:t>
      </w:r>
      <w:r w:rsidR="009421FC" w:rsidRPr="00CF3CA8">
        <w:rPr>
          <w:rFonts w:cstheme="minorHAnsi"/>
          <w:sz w:val="24"/>
          <w:szCs w:val="24"/>
        </w:rPr>
        <w:t>g removal. Derbyshire Dales has</w:t>
      </w:r>
      <w:r w:rsidRPr="00CF3CA8">
        <w:rPr>
          <w:rFonts w:cstheme="minorHAnsi"/>
          <w:sz w:val="24"/>
          <w:szCs w:val="24"/>
        </w:rPr>
        <w:t xml:space="preserve"> had 24 unauthorised encampments over the past two years, and these varied between regular encampments involving one family group with 4 caravans and transient encampments with up to 24 caravans.</w:t>
      </w:r>
    </w:p>
    <w:p w14:paraId="70C0F77C" w14:textId="77777777" w:rsidR="005F55A8" w:rsidRPr="00CF3CA8" w:rsidRDefault="005F55A8" w:rsidP="006679A2">
      <w:pPr>
        <w:rPr>
          <w:rFonts w:cstheme="minorHAnsi"/>
          <w:sz w:val="24"/>
          <w:szCs w:val="24"/>
          <w:highlight w:val="yellow"/>
        </w:rPr>
      </w:pPr>
    </w:p>
    <w:p w14:paraId="35E3483C" w14:textId="77777777" w:rsidR="006679A2" w:rsidRPr="00CF3CA8" w:rsidRDefault="00665D28" w:rsidP="006679A2">
      <w:pPr>
        <w:rPr>
          <w:rFonts w:cstheme="minorHAnsi"/>
          <w:sz w:val="24"/>
          <w:szCs w:val="24"/>
        </w:rPr>
      </w:pPr>
      <w:r w:rsidRPr="00CF3CA8">
        <w:rPr>
          <w:rFonts w:cstheme="minorHAnsi"/>
          <w:sz w:val="24"/>
          <w:szCs w:val="24"/>
        </w:rPr>
        <w:t>Four</w:t>
      </w:r>
      <w:r w:rsidR="006679A2" w:rsidRPr="00CF3CA8">
        <w:rPr>
          <w:rFonts w:cstheme="minorHAnsi"/>
          <w:sz w:val="24"/>
          <w:szCs w:val="24"/>
        </w:rPr>
        <w:t xml:space="preserve"> authorities are currently developing new provi</w:t>
      </w:r>
      <w:r w:rsidR="005F55A8" w:rsidRPr="00CF3CA8">
        <w:rPr>
          <w:rFonts w:cstheme="minorHAnsi"/>
          <w:sz w:val="24"/>
          <w:szCs w:val="24"/>
        </w:rPr>
        <w:t xml:space="preserve">sion </w:t>
      </w:r>
      <w:r w:rsidR="000263D7" w:rsidRPr="00CF3CA8">
        <w:rPr>
          <w:rFonts w:cstheme="minorHAnsi"/>
          <w:sz w:val="24"/>
          <w:szCs w:val="24"/>
        </w:rPr>
        <w:t xml:space="preserve">these are mainly new pitches on existing sites. </w:t>
      </w:r>
    </w:p>
    <w:p w14:paraId="6B56E6C2" w14:textId="77777777" w:rsidR="000263D7" w:rsidRPr="00CF3CA8" w:rsidRDefault="000263D7" w:rsidP="006679A2">
      <w:pPr>
        <w:rPr>
          <w:rFonts w:cstheme="minorHAnsi"/>
          <w:sz w:val="24"/>
          <w:szCs w:val="24"/>
        </w:rPr>
      </w:pPr>
    </w:p>
    <w:p w14:paraId="7FDF8CD2" w14:textId="77777777" w:rsidR="006C7AEC" w:rsidRPr="00CF3CA8" w:rsidRDefault="006C7AEC" w:rsidP="0062106B">
      <w:pPr>
        <w:pStyle w:val="ListParagraph"/>
        <w:numPr>
          <w:ilvl w:val="0"/>
          <w:numId w:val="20"/>
        </w:numPr>
        <w:rPr>
          <w:rFonts w:cstheme="minorHAnsi"/>
          <w:sz w:val="24"/>
          <w:szCs w:val="24"/>
        </w:rPr>
      </w:pPr>
      <w:r w:rsidRPr="00CF3CA8">
        <w:rPr>
          <w:rFonts w:cstheme="minorHAnsi"/>
          <w:sz w:val="24"/>
          <w:szCs w:val="24"/>
        </w:rPr>
        <w:t xml:space="preserve">Barnsley - Recent permissions include formalisation of temporary sites.  The Council is also working with the Gypsy and Traveller community </w:t>
      </w:r>
      <w:r w:rsidR="00424402" w:rsidRPr="00CF3CA8">
        <w:rPr>
          <w:rFonts w:cstheme="minorHAnsi"/>
          <w:sz w:val="24"/>
          <w:szCs w:val="24"/>
        </w:rPr>
        <w:t xml:space="preserve">to help them develop their own sites </w:t>
      </w:r>
      <w:r w:rsidRPr="00CF3CA8">
        <w:rPr>
          <w:rFonts w:cstheme="minorHAnsi"/>
          <w:sz w:val="24"/>
          <w:szCs w:val="24"/>
        </w:rPr>
        <w:t>in appropriate locations.</w:t>
      </w:r>
    </w:p>
    <w:p w14:paraId="3E2A474E" w14:textId="77777777" w:rsidR="002F0A7D" w:rsidRPr="00CF3CA8" w:rsidRDefault="002F0A7D" w:rsidP="0062106B">
      <w:pPr>
        <w:pStyle w:val="ListParagraph"/>
        <w:numPr>
          <w:ilvl w:val="0"/>
          <w:numId w:val="20"/>
        </w:numPr>
        <w:rPr>
          <w:rFonts w:cstheme="minorHAnsi"/>
          <w:sz w:val="24"/>
          <w:szCs w:val="24"/>
        </w:rPr>
      </w:pPr>
      <w:r w:rsidRPr="00CF3CA8">
        <w:rPr>
          <w:rFonts w:cstheme="minorHAnsi"/>
          <w:sz w:val="24"/>
          <w:szCs w:val="24"/>
        </w:rPr>
        <w:t xml:space="preserve">Bolsover </w:t>
      </w:r>
      <w:r w:rsidR="000263D7" w:rsidRPr="00CF3CA8">
        <w:rPr>
          <w:rFonts w:cstheme="minorHAnsi"/>
          <w:sz w:val="24"/>
          <w:szCs w:val="24"/>
        </w:rPr>
        <w:t>–</w:t>
      </w:r>
      <w:r w:rsidRPr="00CF3CA8">
        <w:rPr>
          <w:rFonts w:cstheme="minorHAnsi"/>
          <w:sz w:val="24"/>
          <w:szCs w:val="24"/>
        </w:rPr>
        <w:t xml:space="preserve"> </w:t>
      </w:r>
      <w:r w:rsidR="000263D7" w:rsidRPr="00CF3CA8">
        <w:rPr>
          <w:rFonts w:cstheme="minorHAnsi"/>
          <w:sz w:val="24"/>
          <w:szCs w:val="24"/>
        </w:rPr>
        <w:t xml:space="preserve">4 new pitches across two private sites. </w:t>
      </w:r>
    </w:p>
    <w:p w14:paraId="76FE4E47" w14:textId="77777777" w:rsidR="000263D7" w:rsidRPr="00CF3CA8" w:rsidRDefault="000263D7" w:rsidP="0062106B">
      <w:pPr>
        <w:pStyle w:val="ListParagraph"/>
        <w:numPr>
          <w:ilvl w:val="0"/>
          <w:numId w:val="20"/>
        </w:numPr>
        <w:rPr>
          <w:rFonts w:cstheme="minorHAnsi"/>
          <w:sz w:val="24"/>
          <w:szCs w:val="24"/>
        </w:rPr>
      </w:pPr>
      <w:r w:rsidRPr="00CF3CA8">
        <w:rPr>
          <w:rFonts w:cstheme="minorHAnsi"/>
          <w:sz w:val="24"/>
          <w:szCs w:val="24"/>
        </w:rPr>
        <w:t>Chesterfield – A current application to extend an existing private site by 2 pitches.</w:t>
      </w:r>
    </w:p>
    <w:p w14:paraId="150DFCEC" w14:textId="77777777" w:rsidR="007D01F4" w:rsidRPr="00CF3CA8" w:rsidRDefault="000263D7" w:rsidP="0062106B">
      <w:pPr>
        <w:pStyle w:val="ListParagraph"/>
        <w:numPr>
          <w:ilvl w:val="0"/>
          <w:numId w:val="20"/>
        </w:numPr>
        <w:rPr>
          <w:rFonts w:cstheme="minorHAnsi"/>
          <w:sz w:val="24"/>
          <w:szCs w:val="24"/>
        </w:rPr>
      </w:pPr>
      <w:r w:rsidRPr="00CF3CA8">
        <w:rPr>
          <w:rFonts w:cstheme="minorHAnsi"/>
          <w:sz w:val="24"/>
          <w:szCs w:val="24"/>
        </w:rPr>
        <w:t xml:space="preserve">Doncaster - A longstanding </w:t>
      </w:r>
      <w:r w:rsidR="00665D28" w:rsidRPr="00CF3CA8">
        <w:rPr>
          <w:rFonts w:cstheme="minorHAnsi"/>
          <w:sz w:val="24"/>
          <w:szCs w:val="24"/>
        </w:rPr>
        <w:t xml:space="preserve">site with </w:t>
      </w:r>
      <w:r w:rsidRPr="00CF3CA8">
        <w:rPr>
          <w:rFonts w:cstheme="minorHAnsi"/>
          <w:sz w:val="24"/>
          <w:szCs w:val="24"/>
        </w:rPr>
        <w:t xml:space="preserve">temporary permission </w:t>
      </w:r>
      <w:r w:rsidR="00665D28" w:rsidRPr="00CF3CA8">
        <w:rPr>
          <w:rFonts w:cstheme="minorHAnsi"/>
          <w:sz w:val="24"/>
          <w:szCs w:val="24"/>
        </w:rPr>
        <w:t>since</w:t>
      </w:r>
      <w:r w:rsidRPr="00CF3CA8">
        <w:rPr>
          <w:rFonts w:cstheme="minorHAnsi"/>
          <w:sz w:val="24"/>
          <w:szCs w:val="24"/>
        </w:rPr>
        <w:t xml:space="preserve"> 2013 did start development recently, but </w:t>
      </w:r>
      <w:r w:rsidR="00665D28" w:rsidRPr="00CF3CA8">
        <w:rPr>
          <w:rFonts w:cstheme="minorHAnsi"/>
          <w:sz w:val="24"/>
          <w:szCs w:val="24"/>
        </w:rPr>
        <w:t xml:space="preserve">it is </w:t>
      </w:r>
      <w:r w:rsidRPr="00CF3CA8">
        <w:rPr>
          <w:rFonts w:cstheme="minorHAnsi"/>
          <w:sz w:val="24"/>
          <w:szCs w:val="24"/>
        </w:rPr>
        <w:t>unclear whether it’s progressing.</w:t>
      </w:r>
    </w:p>
    <w:p w14:paraId="54AC986A" w14:textId="77777777" w:rsidR="00075F26" w:rsidRPr="00CF3CA8" w:rsidRDefault="000263D7" w:rsidP="0062106B">
      <w:pPr>
        <w:pStyle w:val="ListParagraph"/>
        <w:numPr>
          <w:ilvl w:val="0"/>
          <w:numId w:val="20"/>
        </w:numPr>
        <w:rPr>
          <w:rFonts w:cstheme="minorHAnsi"/>
          <w:sz w:val="24"/>
          <w:szCs w:val="24"/>
        </w:rPr>
      </w:pPr>
      <w:r w:rsidRPr="00CF3CA8">
        <w:rPr>
          <w:rFonts w:cstheme="minorHAnsi"/>
          <w:sz w:val="24"/>
          <w:szCs w:val="24"/>
        </w:rPr>
        <w:t xml:space="preserve">Rotherham - </w:t>
      </w:r>
      <w:r w:rsidR="00665D28" w:rsidRPr="00CF3CA8">
        <w:rPr>
          <w:rFonts w:cstheme="minorHAnsi"/>
          <w:sz w:val="24"/>
          <w:szCs w:val="24"/>
        </w:rPr>
        <w:t>G</w:t>
      </w:r>
      <w:r w:rsidRPr="00CF3CA8">
        <w:rPr>
          <w:rFonts w:cstheme="minorHAnsi"/>
          <w:sz w:val="24"/>
          <w:szCs w:val="24"/>
        </w:rPr>
        <w:t>ranted a lawful development ce</w:t>
      </w:r>
      <w:r w:rsidR="00665D28" w:rsidRPr="00CF3CA8">
        <w:rPr>
          <w:rFonts w:cstheme="minorHAnsi"/>
          <w:sz w:val="24"/>
          <w:szCs w:val="24"/>
        </w:rPr>
        <w:t xml:space="preserve">rtificate on </w:t>
      </w:r>
      <w:r w:rsidR="00A142BD" w:rsidRPr="00CF3CA8">
        <w:rPr>
          <w:rFonts w:cstheme="minorHAnsi"/>
          <w:sz w:val="24"/>
          <w:szCs w:val="24"/>
        </w:rPr>
        <w:t>an</w:t>
      </w:r>
      <w:r w:rsidR="00665D28" w:rsidRPr="00CF3CA8">
        <w:rPr>
          <w:rFonts w:cstheme="minorHAnsi"/>
          <w:sz w:val="24"/>
          <w:szCs w:val="24"/>
        </w:rPr>
        <w:t xml:space="preserve"> existing site and </w:t>
      </w:r>
      <w:r w:rsidRPr="00CF3CA8">
        <w:rPr>
          <w:rFonts w:cstheme="minorHAnsi"/>
          <w:sz w:val="24"/>
          <w:szCs w:val="24"/>
        </w:rPr>
        <w:t xml:space="preserve">planning permission for a further site </w:t>
      </w:r>
      <w:r w:rsidR="00665D28" w:rsidRPr="00CF3CA8">
        <w:rPr>
          <w:rFonts w:cstheme="minorHAnsi"/>
          <w:sz w:val="24"/>
          <w:szCs w:val="24"/>
        </w:rPr>
        <w:t>in the borough</w:t>
      </w:r>
      <w:r w:rsidRPr="00CF3CA8">
        <w:rPr>
          <w:rFonts w:cstheme="minorHAnsi"/>
          <w:sz w:val="24"/>
          <w:szCs w:val="24"/>
        </w:rPr>
        <w:t>.</w:t>
      </w:r>
      <w:r w:rsidR="00424402" w:rsidRPr="00CF3CA8">
        <w:rPr>
          <w:rFonts w:cstheme="minorHAnsi"/>
        </w:rPr>
        <w:br w:type="page"/>
      </w:r>
    </w:p>
    <w:p w14:paraId="7C5FFA90" w14:textId="06059422" w:rsidR="00D4639D" w:rsidRPr="0062106B" w:rsidRDefault="00952FB2" w:rsidP="00B52910">
      <w:pPr>
        <w:pStyle w:val="Heading2"/>
        <w:numPr>
          <w:ilvl w:val="0"/>
          <w:numId w:val="34"/>
        </w:numPr>
      </w:pPr>
      <w:r w:rsidRPr="0062106B">
        <w:lastRenderedPageBreak/>
        <w:t>Assessment of Accommodation N</w:t>
      </w:r>
      <w:r w:rsidR="00D4639D" w:rsidRPr="0062106B">
        <w:t>eed</w:t>
      </w:r>
      <w:r w:rsidR="00C67D92" w:rsidRPr="0062106B">
        <w:t xml:space="preserve"> for Gypsies and Travellers</w:t>
      </w:r>
    </w:p>
    <w:p w14:paraId="091C6146" w14:textId="77777777" w:rsidR="00952FB2" w:rsidRPr="00CF3CA8" w:rsidRDefault="00952FB2" w:rsidP="00952FB2">
      <w:pPr>
        <w:pStyle w:val="ListParagraph"/>
        <w:ind w:left="567"/>
        <w:rPr>
          <w:rFonts w:cstheme="minorHAnsi"/>
          <w:b/>
          <w:sz w:val="24"/>
          <w:szCs w:val="24"/>
        </w:rPr>
      </w:pPr>
    </w:p>
    <w:p w14:paraId="20CC70C1" w14:textId="77777777" w:rsidR="00A360D6" w:rsidRPr="00CF3CA8" w:rsidRDefault="00F37F34" w:rsidP="00A360D6">
      <w:pPr>
        <w:rPr>
          <w:rFonts w:cstheme="minorHAnsi"/>
          <w:sz w:val="24"/>
          <w:szCs w:val="24"/>
        </w:rPr>
      </w:pPr>
      <w:r w:rsidRPr="00CF3CA8">
        <w:rPr>
          <w:rFonts w:cstheme="minorHAnsi"/>
          <w:sz w:val="24"/>
          <w:szCs w:val="24"/>
        </w:rPr>
        <w:t xml:space="preserve">This section sets out the </w:t>
      </w:r>
      <w:r w:rsidR="00513B93" w:rsidRPr="00CF3CA8">
        <w:rPr>
          <w:rFonts w:cstheme="minorHAnsi"/>
          <w:sz w:val="24"/>
          <w:szCs w:val="24"/>
        </w:rPr>
        <w:t>assessment of</w:t>
      </w:r>
      <w:r w:rsidRPr="00CF3CA8">
        <w:rPr>
          <w:rFonts w:cstheme="minorHAnsi"/>
          <w:sz w:val="24"/>
          <w:szCs w:val="24"/>
        </w:rPr>
        <w:t xml:space="preserve"> need for permanent residential pitches for Gypsies and Travellers</w:t>
      </w:r>
      <w:r w:rsidR="00513B93" w:rsidRPr="00CF3CA8">
        <w:rPr>
          <w:rFonts w:cstheme="minorHAnsi"/>
          <w:sz w:val="24"/>
          <w:szCs w:val="24"/>
        </w:rPr>
        <w:t xml:space="preserve"> in Sheffield (</w:t>
      </w:r>
      <w:r w:rsidRPr="00CF3CA8">
        <w:rPr>
          <w:rFonts w:cstheme="minorHAnsi"/>
          <w:sz w:val="24"/>
          <w:szCs w:val="24"/>
        </w:rPr>
        <w:t>th</w:t>
      </w:r>
      <w:r w:rsidR="004B4375" w:rsidRPr="00CF3CA8">
        <w:rPr>
          <w:rFonts w:cstheme="minorHAnsi"/>
          <w:sz w:val="24"/>
          <w:szCs w:val="24"/>
        </w:rPr>
        <w:t>e pitch requirements for</w:t>
      </w:r>
      <w:r w:rsidRPr="00CF3CA8">
        <w:rPr>
          <w:rFonts w:cstheme="minorHAnsi"/>
          <w:sz w:val="24"/>
          <w:szCs w:val="24"/>
        </w:rPr>
        <w:t xml:space="preserve"> Show</w:t>
      </w:r>
      <w:r w:rsidR="007A307F" w:rsidRPr="00CF3CA8">
        <w:rPr>
          <w:rFonts w:cstheme="minorHAnsi"/>
          <w:sz w:val="24"/>
          <w:szCs w:val="24"/>
        </w:rPr>
        <w:t>p</w:t>
      </w:r>
      <w:r w:rsidRPr="00CF3CA8">
        <w:rPr>
          <w:rFonts w:cstheme="minorHAnsi"/>
          <w:sz w:val="24"/>
          <w:szCs w:val="24"/>
        </w:rPr>
        <w:t>eop</w:t>
      </w:r>
      <w:r w:rsidR="00513B93" w:rsidRPr="00CF3CA8">
        <w:rPr>
          <w:rFonts w:cstheme="minorHAnsi"/>
          <w:sz w:val="24"/>
          <w:szCs w:val="24"/>
        </w:rPr>
        <w:t>le are discussed separately in S</w:t>
      </w:r>
      <w:r w:rsidR="0062106B">
        <w:rPr>
          <w:rFonts w:cstheme="minorHAnsi"/>
          <w:sz w:val="24"/>
          <w:szCs w:val="24"/>
        </w:rPr>
        <w:t>ection 11</w:t>
      </w:r>
      <w:r w:rsidR="00513B93" w:rsidRPr="00CF3CA8">
        <w:rPr>
          <w:rFonts w:cstheme="minorHAnsi"/>
          <w:sz w:val="24"/>
          <w:szCs w:val="24"/>
        </w:rPr>
        <w:t>)</w:t>
      </w:r>
      <w:r w:rsidRPr="00CF3CA8">
        <w:rPr>
          <w:rFonts w:cstheme="minorHAnsi"/>
          <w:sz w:val="24"/>
          <w:szCs w:val="24"/>
        </w:rPr>
        <w:t xml:space="preserve">. The data sources and the assumptions that have been applied are explained in detail for each </w:t>
      </w:r>
      <w:r w:rsidR="00AE3D75" w:rsidRPr="00CF3CA8">
        <w:rPr>
          <w:rFonts w:cstheme="minorHAnsi"/>
          <w:sz w:val="24"/>
          <w:szCs w:val="24"/>
        </w:rPr>
        <w:t>row</w:t>
      </w:r>
      <w:r w:rsidRPr="00CF3CA8">
        <w:rPr>
          <w:rFonts w:cstheme="minorHAnsi"/>
          <w:sz w:val="24"/>
          <w:szCs w:val="24"/>
        </w:rPr>
        <w:t xml:space="preserve">. </w:t>
      </w:r>
    </w:p>
    <w:p w14:paraId="5E0E6A0A" w14:textId="77777777" w:rsidR="00F37F34" w:rsidRPr="00CF3CA8" w:rsidRDefault="00F37F34" w:rsidP="00F37F34">
      <w:pPr>
        <w:rPr>
          <w:rFonts w:cstheme="minorHAnsi"/>
          <w:sz w:val="24"/>
          <w:szCs w:val="24"/>
        </w:rPr>
      </w:pPr>
    </w:p>
    <w:p w14:paraId="6A06D7DF" w14:textId="77777777" w:rsidR="00B63D4F" w:rsidRPr="006B64F4" w:rsidRDefault="00F37F34" w:rsidP="00075F26">
      <w:pPr>
        <w:rPr>
          <w:rFonts w:cstheme="minorHAnsi"/>
          <w:sz w:val="24"/>
          <w:szCs w:val="24"/>
        </w:rPr>
      </w:pPr>
      <w:r w:rsidRPr="00CF3CA8">
        <w:rPr>
          <w:rFonts w:cstheme="minorHAnsi"/>
          <w:sz w:val="24"/>
          <w:szCs w:val="24"/>
        </w:rPr>
        <w:t>The pitch requ</w:t>
      </w:r>
      <w:r w:rsidR="009421FC" w:rsidRPr="00CF3CA8">
        <w:rPr>
          <w:rFonts w:cstheme="minorHAnsi"/>
          <w:sz w:val="24"/>
          <w:szCs w:val="24"/>
        </w:rPr>
        <w:t>irements are set out in Table 8</w:t>
      </w:r>
      <w:r w:rsidRPr="00CF3CA8">
        <w:rPr>
          <w:rFonts w:cstheme="minorHAnsi"/>
          <w:sz w:val="24"/>
          <w:szCs w:val="24"/>
        </w:rPr>
        <w:t>. This table details</w:t>
      </w:r>
      <w:r w:rsidR="007324E8" w:rsidRPr="00CF3CA8">
        <w:rPr>
          <w:rFonts w:cstheme="minorHAnsi"/>
          <w:sz w:val="24"/>
          <w:szCs w:val="24"/>
        </w:rPr>
        <w:t xml:space="preserve"> </w:t>
      </w:r>
      <w:r w:rsidR="009421FC" w:rsidRPr="00CF3CA8">
        <w:rPr>
          <w:rFonts w:cstheme="minorHAnsi"/>
          <w:sz w:val="24"/>
          <w:szCs w:val="24"/>
        </w:rPr>
        <w:t xml:space="preserve">the </w:t>
      </w:r>
      <w:r w:rsidR="007324E8" w:rsidRPr="00CF3CA8">
        <w:rPr>
          <w:rFonts w:cstheme="minorHAnsi"/>
          <w:sz w:val="24"/>
          <w:szCs w:val="24"/>
        </w:rPr>
        <w:t xml:space="preserve">pitch needs for </w:t>
      </w:r>
      <w:r w:rsidR="007A5553" w:rsidRPr="00CF3CA8">
        <w:rPr>
          <w:rFonts w:cstheme="minorHAnsi"/>
          <w:sz w:val="24"/>
          <w:szCs w:val="24"/>
        </w:rPr>
        <w:t xml:space="preserve">Gypsies and </w:t>
      </w:r>
      <w:r w:rsidR="007324E8" w:rsidRPr="00CF3CA8">
        <w:rPr>
          <w:rFonts w:cstheme="minorHAnsi"/>
          <w:sz w:val="24"/>
          <w:szCs w:val="24"/>
        </w:rPr>
        <w:t>Travellers that meet the Planning definition, those that do not and t</w:t>
      </w:r>
      <w:r w:rsidR="007A307F" w:rsidRPr="00CF3CA8">
        <w:rPr>
          <w:rFonts w:cstheme="minorHAnsi"/>
          <w:sz w:val="24"/>
          <w:szCs w:val="24"/>
        </w:rPr>
        <w:t xml:space="preserve">herefore fall under the Housing and </w:t>
      </w:r>
      <w:r w:rsidR="007324E8" w:rsidRPr="00CF3CA8">
        <w:rPr>
          <w:rFonts w:cstheme="minorHAnsi"/>
          <w:sz w:val="24"/>
          <w:szCs w:val="24"/>
        </w:rPr>
        <w:t>Planning Act 2016</w:t>
      </w:r>
      <w:r w:rsidR="006B64F4">
        <w:rPr>
          <w:rFonts w:cstheme="minorHAnsi"/>
          <w:sz w:val="24"/>
          <w:szCs w:val="24"/>
        </w:rPr>
        <w:t>,</w:t>
      </w:r>
      <w:r w:rsidR="007324E8" w:rsidRPr="00CF3CA8">
        <w:rPr>
          <w:rFonts w:cstheme="minorHAnsi"/>
          <w:sz w:val="24"/>
          <w:szCs w:val="24"/>
        </w:rPr>
        <w:t xml:space="preserve"> and the total </w:t>
      </w:r>
      <w:r w:rsidR="006B64F4">
        <w:rPr>
          <w:rFonts w:cstheme="minorHAnsi"/>
          <w:sz w:val="24"/>
          <w:szCs w:val="24"/>
        </w:rPr>
        <w:t xml:space="preserve">number of </w:t>
      </w:r>
      <w:r w:rsidR="007324E8" w:rsidRPr="00CF3CA8">
        <w:rPr>
          <w:rFonts w:cstheme="minorHAnsi"/>
          <w:sz w:val="24"/>
          <w:szCs w:val="24"/>
        </w:rPr>
        <w:t xml:space="preserve">pitches required. </w:t>
      </w:r>
      <w:r w:rsidR="002C7133" w:rsidRPr="006B64F4">
        <w:rPr>
          <w:rFonts w:cstheme="minorHAnsi"/>
          <w:sz w:val="24"/>
          <w:szCs w:val="24"/>
        </w:rPr>
        <w:t>This is to ensure</w:t>
      </w:r>
      <w:r w:rsidR="006B64F4" w:rsidRPr="006B64F4">
        <w:rPr>
          <w:rFonts w:cstheme="minorHAnsi"/>
          <w:sz w:val="24"/>
          <w:szCs w:val="24"/>
        </w:rPr>
        <w:t xml:space="preserve"> that the needs of all Travellers are accounted for.</w:t>
      </w:r>
    </w:p>
    <w:p w14:paraId="239488D7" w14:textId="77777777" w:rsidR="00075F26" w:rsidRPr="00354907" w:rsidRDefault="00075F26" w:rsidP="00075F26">
      <w:pPr>
        <w:rPr>
          <w:rFonts w:cstheme="minorHAnsi"/>
        </w:rPr>
      </w:pPr>
    </w:p>
    <w:p w14:paraId="14525921" w14:textId="77777777" w:rsidR="00FE7360" w:rsidRPr="00354907" w:rsidRDefault="009421FC" w:rsidP="00F37F34">
      <w:pPr>
        <w:spacing w:after="120"/>
        <w:rPr>
          <w:rFonts w:cstheme="minorHAnsi"/>
          <w:b/>
        </w:rPr>
      </w:pPr>
      <w:r w:rsidRPr="00354907">
        <w:rPr>
          <w:rFonts w:cstheme="minorHAnsi"/>
          <w:b/>
        </w:rPr>
        <w:t>Table 8</w:t>
      </w:r>
      <w:r w:rsidR="00F37F34" w:rsidRPr="00354907">
        <w:rPr>
          <w:rFonts w:cstheme="minorHAnsi"/>
          <w:b/>
        </w:rPr>
        <w:t>: Pitch requirements for Sheffield</w:t>
      </w:r>
    </w:p>
    <w:p w14:paraId="2053FCF7" w14:textId="0352CE15" w:rsidR="008D36B9" w:rsidRDefault="008D36B9" w:rsidP="00AE3D75">
      <w:pPr>
        <w:rPr>
          <w:rFonts w:cstheme="minorHAnsi"/>
          <w:highlight w:val="yellow"/>
        </w:rPr>
      </w:pPr>
    </w:p>
    <w:p w14:paraId="1AB8A332" w14:textId="1CEBD0AC" w:rsidR="00D45507" w:rsidRPr="00354907" w:rsidRDefault="000658E4" w:rsidP="00AE3D75">
      <w:pPr>
        <w:rPr>
          <w:rFonts w:cstheme="minorHAnsi"/>
          <w:highlight w:val="yellow"/>
        </w:rPr>
      </w:pPr>
      <w:r w:rsidRPr="000658E4">
        <w:rPr>
          <w:rFonts w:cstheme="minorHAnsi"/>
          <w:noProof/>
        </w:rPr>
        <w:drawing>
          <wp:inline distT="0" distB="0" distL="0" distR="0" wp14:anchorId="1DB11D4B" wp14:editId="2280711C">
            <wp:extent cx="6138545" cy="4299585"/>
            <wp:effectExtent l="0" t="0" r="0" b="5715"/>
            <wp:docPr id="294" name="Picture 294" descr="Table of pitch requirements for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Table of pitch requirements for Sheffield"/>
                    <pic:cNvPicPr/>
                  </pic:nvPicPr>
                  <pic:blipFill>
                    <a:blip r:embed="rId18"/>
                    <a:stretch>
                      <a:fillRect/>
                    </a:stretch>
                  </pic:blipFill>
                  <pic:spPr>
                    <a:xfrm>
                      <a:off x="0" y="0"/>
                      <a:ext cx="6138545" cy="4299585"/>
                    </a:xfrm>
                    <a:prstGeom prst="rect">
                      <a:avLst/>
                    </a:prstGeom>
                  </pic:spPr>
                </pic:pic>
              </a:graphicData>
            </a:graphic>
          </wp:inline>
        </w:drawing>
      </w:r>
    </w:p>
    <w:p w14:paraId="511C5890" w14:textId="77777777" w:rsidR="00AE3D75" w:rsidRPr="00CF3CA8" w:rsidRDefault="0062106B" w:rsidP="00AE3D75">
      <w:pPr>
        <w:rPr>
          <w:rFonts w:cstheme="minorHAnsi"/>
          <w:b/>
          <w:sz w:val="24"/>
          <w:szCs w:val="24"/>
        </w:rPr>
      </w:pPr>
      <w:r>
        <w:rPr>
          <w:rFonts w:cstheme="minorHAnsi"/>
          <w:b/>
          <w:sz w:val="24"/>
          <w:szCs w:val="24"/>
        </w:rPr>
        <w:t>10</w:t>
      </w:r>
      <w:r w:rsidR="00B474FD">
        <w:rPr>
          <w:rFonts w:cstheme="minorHAnsi"/>
          <w:b/>
          <w:sz w:val="24"/>
          <w:szCs w:val="24"/>
        </w:rPr>
        <w:t>.1</w:t>
      </w:r>
      <w:r w:rsidR="00B474FD">
        <w:rPr>
          <w:rFonts w:cstheme="minorHAnsi"/>
          <w:b/>
          <w:sz w:val="24"/>
          <w:szCs w:val="24"/>
        </w:rPr>
        <w:tab/>
        <w:t>Current s</w:t>
      </w:r>
      <w:r w:rsidR="00AE3D75" w:rsidRPr="00CF3CA8">
        <w:rPr>
          <w:rFonts w:cstheme="minorHAnsi"/>
          <w:b/>
          <w:sz w:val="24"/>
          <w:szCs w:val="24"/>
        </w:rPr>
        <w:t>upply</w:t>
      </w:r>
      <w:r w:rsidR="00B474FD">
        <w:rPr>
          <w:rFonts w:cstheme="minorHAnsi"/>
          <w:b/>
          <w:sz w:val="24"/>
          <w:szCs w:val="24"/>
        </w:rPr>
        <w:t xml:space="preserve"> of p</w:t>
      </w:r>
      <w:r w:rsidR="000242E6" w:rsidRPr="00CF3CA8">
        <w:rPr>
          <w:rFonts w:cstheme="minorHAnsi"/>
          <w:b/>
          <w:sz w:val="24"/>
          <w:szCs w:val="24"/>
        </w:rPr>
        <w:t>itches</w:t>
      </w:r>
    </w:p>
    <w:p w14:paraId="477E6374" w14:textId="77777777" w:rsidR="00AE3D75" w:rsidRPr="00CF3CA8" w:rsidRDefault="00AE3D75" w:rsidP="00AE3D75">
      <w:pPr>
        <w:rPr>
          <w:rFonts w:cstheme="minorHAnsi"/>
          <w:b/>
          <w:sz w:val="24"/>
          <w:szCs w:val="24"/>
          <w:highlight w:val="yellow"/>
        </w:rPr>
      </w:pPr>
    </w:p>
    <w:p w14:paraId="56BA3C7F" w14:textId="77777777" w:rsidR="00F45071" w:rsidRPr="00CF3CA8" w:rsidRDefault="00F45071" w:rsidP="00F45071">
      <w:pPr>
        <w:rPr>
          <w:rFonts w:cstheme="minorHAnsi"/>
          <w:b/>
          <w:sz w:val="24"/>
          <w:szCs w:val="24"/>
        </w:rPr>
      </w:pPr>
      <w:r w:rsidRPr="00CF3CA8">
        <w:rPr>
          <w:rFonts w:cstheme="minorHAnsi"/>
          <w:b/>
          <w:sz w:val="24"/>
          <w:szCs w:val="24"/>
        </w:rPr>
        <w:t xml:space="preserve">Row 1: </w:t>
      </w:r>
      <w:r w:rsidRPr="00CF3CA8">
        <w:rPr>
          <w:rFonts w:cstheme="minorHAnsi"/>
          <w:sz w:val="24"/>
          <w:szCs w:val="24"/>
        </w:rPr>
        <w:t>There are 31 pitches on the socially rented sites provided by Sheffield City Council.</w:t>
      </w:r>
    </w:p>
    <w:p w14:paraId="41AFA86E" w14:textId="77777777" w:rsidR="00F45071" w:rsidRPr="00CF3CA8" w:rsidRDefault="00F45071" w:rsidP="00F45071">
      <w:pPr>
        <w:rPr>
          <w:rFonts w:cstheme="minorHAnsi"/>
          <w:b/>
          <w:sz w:val="24"/>
          <w:szCs w:val="24"/>
        </w:rPr>
      </w:pPr>
    </w:p>
    <w:p w14:paraId="0ADD6B11" w14:textId="77777777" w:rsidR="00F45071" w:rsidRPr="00CF3CA8" w:rsidRDefault="00F45071" w:rsidP="00F45071">
      <w:pPr>
        <w:rPr>
          <w:rFonts w:cstheme="minorHAnsi"/>
          <w:b/>
          <w:sz w:val="24"/>
          <w:szCs w:val="24"/>
        </w:rPr>
      </w:pPr>
      <w:r w:rsidRPr="00CF3CA8">
        <w:rPr>
          <w:rFonts w:cstheme="minorHAnsi"/>
          <w:b/>
          <w:sz w:val="24"/>
          <w:szCs w:val="24"/>
        </w:rPr>
        <w:t xml:space="preserve">Row 2: </w:t>
      </w:r>
      <w:r w:rsidRPr="00CF3CA8">
        <w:rPr>
          <w:rFonts w:cstheme="minorHAnsi"/>
          <w:sz w:val="24"/>
          <w:szCs w:val="24"/>
        </w:rPr>
        <w:t>There are 0 pitches on private authorised sites owned by Gypsies and Travellers.</w:t>
      </w:r>
    </w:p>
    <w:p w14:paraId="6B611C40" w14:textId="77777777" w:rsidR="006B64F4" w:rsidRDefault="006B64F4" w:rsidP="00F45071">
      <w:pPr>
        <w:rPr>
          <w:rFonts w:cstheme="minorHAnsi"/>
          <w:b/>
          <w:sz w:val="24"/>
          <w:szCs w:val="24"/>
        </w:rPr>
      </w:pPr>
    </w:p>
    <w:p w14:paraId="0785C27B" w14:textId="77777777" w:rsidR="006A6BF7" w:rsidRDefault="0062106B" w:rsidP="000242E6">
      <w:pPr>
        <w:rPr>
          <w:rFonts w:cstheme="minorHAnsi"/>
          <w:b/>
          <w:sz w:val="24"/>
          <w:szCs w:val="24"/>
        </w:rPr>
      </w:pPr>
      <w:r>
        <w:rPr>
          <w:rFonts w:cstheme="minorHAnsi"/>
          <w:b/>
          <w:sz w:val="24"/>
          <w:szCs w:val="24"/>
        </w:rPr>
        <w:t>10</w:t>
      </w:r>
      <w:r w:rsidR="00B474FD">
        <w:rPr>
          <w:rFonts w:cstheme="minorHAnsi"/>
          <w:b/>
          <w:sz w:val="24"/>
          <w:szCs w:val="24"/>
        </w:rPr>
        <w:t>.2</w:t>
      </w:r>
      <w:r w:rsidR="00B474FD">
        <w:rPr>
          <w:rFonts w:cstheme="minorHAnsi"/>
          <w:b/>
          <w:sz w:val="24"/>
          <w:szCs w:val="24"/>
        </w:rPr>
        <w:tab/>
        <w:t>Re</w:t>
      </w:r>
      <w:r w:rsidR="006A6BF7">
        <w:rPr>
          <w:rFonts w:cstheme="minorHAnsi"/>
          <w:b/>
          <w:sz w:val="24"/>
          <w:szCs w:val="24"/>
        </w:rPr>
        <w:t>sidential pitch need as of 20</w:t>
      </w:r>
      <w:r w:rsidR="00B474FD">
        <w:rPr>
          <w:rFonts w:cstheme="minorHAnsi"/>
          <w:b/>
          <w:sz w:val="24"/>
          <w:szCs w:val="24"/>
        </w:rPr>
        <w:t>19</w:t>
      </w:r>
    </w:p>
    <w:p w14:paraId="3182ACA5" w14:textId="77777777" w:rsidR="006A6BF7" w:rsidRDefault="006A6BF7" w:rsidP="000242E6">
      <w:pPr>
        <w:rPr>
          <w:rFonts w:cstheme="minorHAnsi"/>
          <w:b/>
          <w:sz w:val="24"/>
          <w:szCs w:val="24"/>
        </w:rPr>
      </w:pPr>
    </w:p>
    <w:p w14:paraId="7D26061C" w14:textId="77777777" w:rsidR="00A54701" w:rsidRPr="006A6BF7" w:rsidRDefault="00F45071" w:rsidP="00F45071">
      <w:pPr>
        <w:rPr>
          <w:rFonts w:cstheme="minorHAnsi"/>
          <w:b/>
          <w:sz w:val="24"/>
          <w:szCs w:val="24"/>
        </w:rPr>
      </w:pPr>
      <w:r w:rsidRPr="00CF3CA8">
        <w:rPr>
          <w:rFonts w:cstheme="minorHAnsi"/>
          <w:b/>
          <w:sz w:val="24"/>
          <w:szCs w:val="24"/>
        </w:rPr>
        <w:t xml:space="preserve">Row 3: </w:t>
      </w:r>
      <w:r w:rsidR="000242E6" w:rsidRPr="00CF3CA8">
        <w:rPr>
          <w:rFonts w:cstheme="minorHAnsi"/>
          <w:sz w:val="24"/>
          <w:szCs w:val="24"/>
        </w:rPr>
        <w:t>There are 0 pitches which have temporary planning permission due to expire within the assessment period.</w:t>
      </w:r>
    </w:p>
    <w:p w14:paraId="36C56E03" w14:textId="77777777" w:rsidR="00B04259" w:rsidRPr="00354907" w:rsidRDefault="00B04259" w:rsidP="00F45071">
      <w:pPr>
        <w:rPr>
          <w:rFonts w:cstheme="minorHAnsi"/>
        </w:rPr>
      </w:pPr>
      <w:r w:rsidRPr="00354907">
        <w:rPr>
          <w:rFonts w:cstheme="minorHAnsi"/>
          <w:noProof/>
          <w:lang w:eastAsia="en-GB"/>
        </w:rPr>
        <w:lastRenderedPageBreak/>
        <mc:AlternateContent>
          <mc:Choice Requires="wps">
            <w:drawing>
              <wp:inline distT="0" distB="0" distL="0" distR="0" wp14:anchorId="03AA32A1" wp14:editId="58A3AB62">
                <wp:extent cx="6080760" cy="5096933"/>
                <wp:effectExtent l="0" t="0" r="15240" b="279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5096933"/>
                        </a:xfrm>
                        <a:prstGeom prst="rect">
                          <a:avLst/>
                        </a:prstGeom>
                        <a:solidFill>
                          <a:srgbClr val="FFFFFF"/>
                        </a:solidFill>
                        <a:ln w="9525">
                          <a:solidFill>
                            <a:srgbClr val="000000"/>
                          </a:solidFill>
                          <a:miter lim="800000"/>
                          <a:headEnd/>
                          <a:tailEnd/>
                        </a:ln>
                      </wps:spPr>
                      <wps:txbx>
                        <w:txbxContent>
                          <w:p w14:paraId="46D720E2" w14:textId="77777777" w:rsidR="003C0816" w:rsidRPr="001F11ED" w:rsidRDefault="003C0816" w:rsidP="00B04259">
                            <w:pPr>
                              <w:rPr>
                                <w:rFonts w:cstheme="minorHAnsi"/>
                                <w:b/>
                                <w:sz w:val="24"/>
                                <w:szCs w:val="24"/>
                              </w:rPr>
                            </w:pPr>
                            <w:r>
                              <w:rPr>
                                <w:rFonts w:cstheme="minorHAnsi"/>
                                <w:b/>
                                <w:sz w:val="24"/>
                                <w:szCs w:val="24"/>
                              </w:rPr>
                              <w:t>Row 4: Pitch r</w:t>
                            </w:r>
                            <w:r w:rsidRPr="001F11ED">
                              <w:rPr>
                                <w:rFonts w:cstheme="minorHAnsi"/>
                                <w:b/>
                                <w:sz w:val="24"/>
                                <w:szCs w:val="24"/>
                              </w:rPr>
                              <w:t>equirement</w:t>
                            </w:r>
                            <w:r>
                              <w:rPr>
                                <w:rFonts w:cstheme="minorHAnsi"/>
                                <w:b/>
                                <w:sz w:val="24"/>
                                <w:szCs w:val="24"/>
                              </w:rPr>
                              <w:t>s from concealed h</w:t>
                            </w:r>
                            <w:r w:rsidRPr="001F11ED">
                              <w:rPr>
                                <w:rFonts w:cstheme="minorHAnsi"/>
                                <w:b/>
                                <w:sz w:val="24"/>
                                <w:szCs w:val="24"/>
                              </w:rPr>
                              <w:t>ouseholds</w:t>
                            </w:r>
                          </w:p>
                          <w:p w14:paraId="4615553E" w14:textId="77777777" w:rsidR="003C0816" w:rsidRDefault="003C0816" w:rsidP="00B04259"/>
                          <w:p w14:paraId="3B740EE1" w14:textId="77777777" w:rsidR="003C0816" w:rsidRPr="00C34438" w:rsidRDefault="003C0816" w:rsidP="00B04259">
                            <w:r w:rsidRPr="00C34438">
                              <w:rPr>
                                <w:rFonts w:cstheme="minorHAnsi"/>
                                <w:sz w:val="24"/>
                                <w:szCs w:val="24"/>
                              </w:rPr>
                              <w:t>This details the number of conc</w:t>
                            </w:r>
                            <w:r>
                              <w:rPr>
                                <w:rFonts w:cstheme="minorHAnsi"/>
                                <w:sz w:val="24"/>
                                <w:szCs w:val="24"/>
                              </w:rPr>
                              <w:t>ealed households (adults over 18</w:t>
                            </w:r>
                            <w:r w:rsidRPr="00C34438">
                              <w:rPr>
                                <w:rFonts w:cstheme="minorHAnsi"/>
                                <w:sz w:val="24"/>
                                <w:szCs w:val="24"/>
                              </w:rPr>
                              <w:t>) occupying existing accommodation, but require independent accommodation in Sheffield.</w:t>
                            </w:r>
                          </w:p>
                          <w:p w14:paraId="6E6BA208" w14:textId="77777777" w:rsidR="003C0816" w:rsidRPr="00AF6F8E" w:rsidRDefault="003C0816" w:rsidP="00B04259"/>
                          <w:p w14:paraId="3233F402" w14:textId="77777777" w:rsidR="003C0816" w:rsidRPr="00AF6F8E" w:rsidRDefault="003C0816" w:rsidP="00B04259">
                            <w:r w:rsidRPr="00AF6F8E">
                              <w:rPr>
                                <w:b/>
                              </w:rPr>
                              <w:t>Findings:</w:t>
                            </w:r>
                            <w:r w:rsidRPr="00AF6F8E">
                              <w:t xml:space="preserve"> </w:t>
                            </w:r>
                          </w:p>
                          <w:p w14:paraId="0E24C82C" w14:textId="77777777" w:rsidR="003C0816" w:rsidRPr="00AF6F8E" w:rsidRDefault="003C0816" w:rsidP="0062106B">
                            <w:pPr>
                              <w:pStyle w:val="ListParagraph"/>
                              <w:numPr>
                                <w:ilvl w:val="0"/>
                                <w:numId w:val="25"/>
                              </w:numPr>
                            </w:pPr>
                            <w:r w:rsidRPr="00AF6F8E">
                              <w:t xml:space="preserve">The council sites’ occupancy list shows that there are potentially </w:t>
                            </w:r>
                            <w:r w:rsidRPr="00AF6F8E">
                              <w:rPr>
                                <w:b/>
                              </w:rPr>
                              <w:t>5</w:t>
                            </w:r>
                            <w:r w:rsidRPr="00AF6F8E">
                              <w:t xml:space="preserve"> concealed adults. This is lower than in 2015/16 when there were 7 concealed adults.</w:t>
                            </w:r>
                          </w:p>
                          <w:p w14:paraId="341FF27D" w14:textId="77777777" w:rsidR="003C0816" w:rsidRPr="00AF6F8E" w:rsidRDefault="003C0816" w:rsidP="0062106B">
                            <w:pPr>
                              <w:pStyle w:val="ListParagraph"/>
                              <w:numPr>
                                <w:ilvl w:val="0"/>
                                <w:numId w:val="25"/>
                              </w:numPr>
                            </w:pPr>
                            <w:r w:rsidRPr="00AF6F8E">
                              <w:rPr>
                                <w:b/>
                              </w:rPr>
                              <w:t xml:space="preserve">1 </w:t>
                            </w:r>
                            <w:r w:rsidRPr="00AF6F8E">
                              <w:t>of these households are the waiting list, but 4 are not.</w:t>
                            </w:r>
                          </w:p>
                          <w:p w14:paraId="48A66938" w14:textId="77777777" w:rsidR="003C0816" w:rsidRPr="00AF6F8E" w:rsidRDefault="003C0816" w:rsidP="0062106B">
                            <w:pPr>
                              <w:pStyle w:val="ListParagraph"/>
                              <w:numPr>
                                <w:ilvl w:val="0"/>
                                <w:numId w:val="25"/>
                              </w:numPr>
                            </w:pPr>
                            <w:r w:rsidRPr="00AF6F8E">
                              <w:t>There are currently no vacant pitches on either of the council owned sites.</w:t>
                            </w:r>
                          </w:p>
                          <w:p w14:paraId="331F71F2" w14:textId="77777777" w:rsidR="003C0816" w:rsidRPr="00AF6F8E" w:rsidRDefault="003C0816" w:rsidP="0062106B">
                            <w:pPr>
                              <w:pStyle w:val="ListParagraph"/>
                              <w:numPr>
                                <w:ilvl w:val="0"/>
                                <w:numId w:val="25"/>
                              </w:numPr>
                            </w:pPr>
                            <w:r>
                              <w:t>One concealed adult was recorded in the survey but this person is not on the waiting list.</w:t>
                            </w:r>
                          </w:p>
                          <w:p w14:paraId="58631A45" w14:textId="77777777" w:rsidR="003C0816" w:rsidRPr="00AF6F8E" w:rsidRDefault="003C0816" w:rsidP="0062106B">
                            <w:pPr>
                              <w:pStyle w:val="ListParagraph"/>
                              <w:numPr>
                                <w:ilvl w:val="0"/>
                                <w:numId w:val="25"/>
                              </w:numPr>
                            </w:pPr>
                            <w:r w:rsidRPr="00AF6F8E">
                              <w:rPr>
                                <w:b/>
                              </w:rPr>
                              <w:t>1</w:t>
                            </w:r>
                            <w:r w:rsidRPr="00AF6F8E">
                              <w:t xml:space="preserve"> concealed household was identified within bricks and mortar accommodation as needing a pitch in the next 5 years. This differs to 2015/16 when no concealed adults in housing were identified.</w:t>
                            </w:r>
                          </w:p>
                          <w:p w14:paraId="6CF39C3C" w14:textId="77777777" w:rsidR="003C0816" w:rsidRPr="00AF6F8E" w:rsidRDefault="003C0816" w:rsidP="0062106B">
                            <w:pPr>
                              <w:pStyle w:val="ListParagraph"/>
                              <w:numPr>
                                <w:ilvl w:val="0"/>
                                <w:numId w:val="25"/>
                              </w:numPr>
                            </w:pPr>
                            <w:r w:rsidRPr="00AF6F8E">
                              <w:t>None of the households said that they travel for work purposes.</w:t>
                            </w:r>
                          </w:p>
                          <w:p w14:paraId="58BD9B76" w14:textId="77777777" w:rsidR="003C0816" w:rsidRPr="00AF6F8E" w:rsidRDefault="003C0816" w:rsidP="00B04259"/>
                          <w:p w14:paraId="7D01ECD5" w14:textId="77777777" w:rsidR="003C0816" w:rsidRPr="00AF6F8E" w:rsidRDefault="003C0816" w:rsidP="00B04259">
                            <w:pPr>
                              <w:rPr>
                                <w:b/>
                              </w:rPr>
                            </w:pPr>
                            <w:r w:rsidRPr="00AF6F8E">
                              <w:rPr>
                                <w:b/>
                              </w:rPr>
                              <w:t xml:space="preserve">Assumptions: </w:t>
                            </w:r>
                          </w:p>
                          <w:p w14:paraId="4DE7A7F5" w14:textId="77777777" w:rsidR="003C0816" w:rsidRPr="00AF6F8E" w:rsidRDefault="003C0816" w:rsidP="0062106B">
                            <w:pPr>
                              <w:pStyle w:val="ListParagraph"/>
                              <w:numPr>
                                <w:ilvl w:val="0"/>
                                <w:numId w:val="26"/>
                              </w:numPr>
                            </w:pPr>
                            <w:r w:rsidRPr="00AF6F8E">
                              <w:t xml:space="preserve">To take account for possible overcrowding it is assumed that all the </w:t>
                            </w:r>
                            <w:r w:rsidRPr="00AF6F8E">
                              <w:rPr>
                                <w:b/>
                              </w:rPr>
                              <w:t>5</w:t>
                            </w:r>
                            <w:r w:rsidRPr="00AF6F8E">
                              <w:t xml:space="preserve"> concealed adults on the existing pitches on the council sites will need their own pitch in the next 5 years. </w:t>
                            </w:r>
                          </w:p>
                          <w:p w14:paraId="4B233027" w14:textId="77777777" w:rsidR="003C0816" w:rsidRPr="00AF6F8E" w:rsidRDefault="003C0816" w:rsidP="0062106B">
                            <w:pPr>
                              <w:pStyle w:val="ListParagraph"/>
                              <w:numPr>
                                <w:ilvl w:val="0"/>
                                <w:numId w:val="26"/>
                              </w:numPr>
                            </w:pPr>
                            <w:r w:rsidRPr="00AF6F8E">
                              <w:t xml:space="preserve">It assumed that none of these concealed households fall within the Planning definition of Traveller. </w:t>
                            </w:r>
                          </w:p>
                          <w:p w14:paraId="1FFB3351" w14:textId="77777777" w:rsidR="003C0816" w:rsidRPr="00AF6F8E" w:rsidRDefault="003C0816" w:rsidP="0062106B">
                            <w:pPr>
                              <w:pStyle w:val="ListParagraph"/>
                              <w:numPr>
                                <w:ilvl w:val="0"/>
                                <w:numId w:val="26"/>
                              </w:numPr>
                            </w:pPr>
                            <w:r w:rsidRPr="00AF6F8E">
                              <w:t xml:space="preserve">The </w:t>
                            </w:r>
                            <w:r w:rsidRPr="00AF6F8E">
                              <w:rPr>
                                <w:b/>
                              </w:rPr>
                              <w:t>1</w:t>
                            </w:r>
                            <w:r w:rsidRPr="00AF6F8E">
                              <w:t xml:space="preserve"> concealed household found in the survey living in bricks and mortar has been included in the need, but as the survey response from those in bricks and mortar was low it is possible that this is an under estimation of need. </w:t>
                            </w:r>
                          </w:p>
                          <w:p w14:paraId="02EC7A87" w14:textId="77777777" w:rsidR="003C0816" w:rsidRPr="00AF6F8E" w:rsidRDefault="003C0816" w:rsidP="00E13567">
                            <w:pPr>
                              <w:pStyle w:val="ListParagraph"/>
                            </w:pPr>
                          </w:p>
                          <w:p w14:paraId="45254730" w14:textId="77777777" w:rsidR="003C0816" w:rsidRDefault="003C0816" w:rsidP="00E13567">
                            <w:r w:rsidRPr="00AF6F8E">
                              <w:rPr>
                                <w:b/>
                              </w:rPr>
                              <w:t>Calculation:</w:t>
                            </w:r>
                            <w:r w:rsidRPr="00AF6F8E">
                              <w:t xml:space="preserve"> Need for pitches from concealed households = </w:t>
                            </w:r>
                            <w:r w:rsidRPr="00AF6F8E">
                              <w:rPr>
                                <w:b/>
                              </w:rPr>
                              <w:t>6</w:t>
                            </w:r>
                          </w:p>
                          <w:p w14:paraId="4228D47B" w14:textId="77777777" w:rsidR="003C0816" w:rsidRDefault="003C0816" w:rsidP="00B04259"/>
                          <w:p w14:paraId="336C4D93" w14:textId="77777777" w:rsidR="003C0816" w:rsidRDefault="003C0816" w:rsidP="00B04259"/>
                          <w:p w14:paraId="5CE8C08A" w14:textId="77777777" w:rsidR="003C0816" w:rsidRDefault="003C0816" w:rsidP="00B04259"/>
                          <w:p w14:paraId="682F5A8D" w14:textId="77777777" w:rsidR="003C0816" w:rsidRDefault="003C0816" w:rsidP="00B04259"/>
                          <w:p w14:paraId="7BB1CD0E" w14:textId="77777777" w:rsidR="003C0816" w:rsidRDefault="003C0816" w:rsidP="00B04259"/>
                          <w:p w14:paraId="6F147942" w14:textId="77777777" w:rsidR="003C0816" w:rsidRDefault="003C0816" w:rsidP="00B04259"/>
                          <w:p w14:paraId="7F7CDDD2" w14:textId="77777777" w:rsidR="003C0816" w:rsidRDefault="003C0816" w:rsidP="00B04259"/>
                          <w:p w14:paraId="7456C370" w14:textId="77777777" w:rsidR="003C0816" w:rsidRDefault="003C0816" w:rsidP="00B04259"/>
                          <w:p w14:paraId="3F948D28" w14:textId="77777777" w:rsidR="003C0816" w:rsidRDefault="003C0816" w:rsidP="00B04259"/>
                          <w:p w14:paraId="40F81FE8"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type w14:anchorId="03AA32A1" id="_x0000_t202" coordsize="21600,21600" o:spt="202" path="m,l,21600r21600,l21600,xe">
                <v:stroke joinstyle="miter"/>
                <v:path gradientshapeok="t" o:connecttype="rect"/>
              </v:shapetype>
              <v:shape id="Text Box 2" o:spid="_x0000_s1026" type="#_x0000_t202" style="width:478.8pt;height:4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">
                <v:textbox>
                  <w:txbxContent>
                    <w:p w14:paraId="46D720E2" w14:textId="77777777" w:rsidR="003C0816" w:rsidRPr="001F11ED" w:rsidRDefault="003C0816" w:rsidP="00B04259">
                      <w:pPr>
                        <w:rPr>
                          <w:rFonts w:cstheme="minorHAnsi"/>
                          <w:b/>
                          <w:sz w:val="24"/>
                          <w:szCs w:val="24"/>
                        </w:rPr>
                      </w:pPr>
                      <w:r>
                        <w:rPr>
                          <w:rFonts w:cstheme="minorHAnsi"/>
                          <w:b/>
                          <w:sz w:val="24"/>
                          <w:szCs w:val="24"/>
                        </w:rPr>
                        <w:t>Row 4: Pitch r</w:t>
                      </w:r>
                      <w:r w:rsidRPr="001F11ED">
                        <w:rPr>
                          <w:rFonts w:cstheme="minorHAnsi"/>
                          <w:b/>
                          <w:sz w:val="24"/>
                          <w:szCs w:val="24"/>
                        </w:rPr>
                        <w:t>equirement</w:t>
                      </w:r>
                      <w:r>
                        <w:rPr>
                          <w:rFonts w:cstheme="minorHAnsi"/>
                          <w:b/>
                          <w:sz w:val="24"/>
                          <w:szCs w:val="24"/>
                        </w:rPr>
                        <w:t>s from concealed h</w:t>
                      </w:r>
                      <w:r w:rsidRPr="001F11ED">
                        <w:rPr>
                          <w:rFonts w:cstheme="minorHAnsi"/>
                          <w:b/>
                          <w:sz w:val="24"/>
                          <w:szCs w:val="24"/>
                        </w:rPr>
                        <w:t>ouseholds</w:t>
                      </w:r>
                    </w:p>
                    <w:p w14:paraId="4615553E" w14:textId="77777777" w:rsidR="003C0816" w:rsidRDefault="003C0816" w:rsidP="00B04259"/>
                    <w:p w14:paraId="3B740EE1" w14:textId="77777777" w:rsidR="003C0816" w:rsidRPr="00C34438" w:rsidRDefault="003C0816" w:rsidP="00B04259">
                      <w:r w:rsidRPr="00C34438">
                        <w:rPr>
                          <w:rFonts w:cstheme="minorHAnsi"/>
                          <w:sz w:val="24"/>
                          <w:szCs w:val="24"/>
                        </w:rPr>
                        <w:t>This details the number of conc</w:t>
                      </w:r>
                      <w:r>
                        <w:rPr>
                          <w:rFonts w:cstheme="minorHAnsi"/>
                          <w:sz w:val="24"/>
                          <w:szCs w:val="24"/>
                        </w:rPr>
                        <w:t>ealed households (adults over 18</w:t>
                      </w:r>
                      <w:r w:rsidRPr="00C34438">
                        <w:rPr>
                          <w:rFonts w:cstheme="minorHAnsi"/>
                          <w:sz w:val="24"/>
                          <w:szCs w:val="24"/>
                        </w:rPr>
                        <w:t>) occupying existing accommodation, but require independent accommodation in Sheffield.</w:t>
                      </w:r>
                    </w:p>
                    <w:p w14:paraId="6E6BA208" w14:textId="77777777" w:rsidR="003C0816" w:rsidRPr="00AF6F8E" w:rsidRDefault="003C0816" w:rsidP="00B04259"/>
                    <w:p w14:paraId="3233F402" w14:textId="77777777" w:rsidR="003C0816" w:rsidRPr="00AF6F8E" w:rsidRDefault="003C0816" w:rsidP="00B04259">
                      <w:r w:rsidRPr="00AF6F8E">
                        <w:rPr>
                          <w:b/>
                        </w:rPr>
                        <w:t>Findings:</w:t>
                      </w:r>
                      <w:r w:rsidRPr="00AF6F8E">
                        <w:t xml:space="preserve"> </w:t>
                      </w:r>
                    </w:p>
                    <w:p w14:paraId="0E24C82C" w14:textId="77777777" w:rsidR="003C0816" w:rsidRPr="00AF6F8E" w:rsidRDefault="003C0816" w:rsidP="0062106B">
                      <w:pPr>
                        <w:pStyle w:val="ListParagraph"/>
                        <w:numPr>
                          <w:ilvl w:val="0"/>
                          <w:numId w:val="25"/>
                        </w:numPr>
                      </w:pPr>
                      <w:r w:rsidRPr="00AF6F8E">
                        <w:t xml:space="preserve">The council sites’ occupancy list shows that there are potentially </w:t>
                      </w:r>
                      <w:r w:rsidRPr="00AF6F8E">
                        <w:rPr>
                          <w:b/>
                        </w:rPr>
                        <w:t>5</w:t>
                      </w:r>
                      <w:r w:rsidRPr="00AF6F8E">
                        <w:t xml:space="preserve"> concealed adults. This is lower than in 2015/16 when there were 7 concealed adults.</w:t>
                      </w:r>
                    </w:p>
                    <w:p w14:paraId="341FF27D" w14:textId="77777777" w:rsidR="003C0816" w:rsidRPr="00AF6F8E" w:rsidRDefault="003C0816" w:rsidP="0062106B">
                      <w:pPr>
                        <w:pStyle w:val="ListParagraph"/>
                        <w:numPr>
                          <w:ilvl w:val="0"/>
                          <w:numId w:val="25"/>
                        </w:numPr>
                      </w:pPr>
                      <w:r w:rsidRPr="00AF6F8E">
                        <w:rPr>
                          <w:b/>
                        </w:rPr>
                        <w:t xml:space="preserve">1 </w:t>
                      </w:r>
                      <w:r w:rsidRPr="00AF6F8E">
                        <w:t>of these households are the waiting list, but 4 are not.</w:t>
                      </w:r>
                    </w:p>
                    <w:p w14:paraId="48A66938" w14:textId="77777777" w:rsidR="003C0816" w:rsidRPr="00AF6F8E" w:rsidRDefault="003C0816" w:rsidP="0062106B">
                      <w:pPr>
                        <w:pStyle w:val="ListParagraph"/>
                        <w:numPr>
                          <w:ilvl w:val="0"/>
                          <w:numId w:val="25"/>
                        </w:numPr>
                      </w:pPr>
                      <w:r w:rsidRPr="00AF6F8E">
                        <w:t>There are currently no vacant pitches on either of the council owned sites.</w:t>
                      </w:r>
                    </w:p>
                    <w:p w14:paraId="331F71F2" w14:textId="77777777" w:rsidR="003C0816" w:rsidRPr="00AF6F8E" w:rsidRDefault="003C0816" w:rsidP="0062106B">
                      <w:pPr>
                        <w:pStyle w:val="ListParagraph"/>
                        <w:numPr>
                          <w:ilvl w:val="0"/>
                          <w:numId w:val="25"/>
                        </w:numPr>
                      </w:pPr>
                      <w:r>
                        <w:t>One concealed adult was recorded in the survey but this person is not on the waiting list.</w:t>
                      </w:r>
                    </w:p>
                    <w:p w14:paraId="58631A45" w14:textId="77777777" w:rsidR="003C0816" w:rsidRPr="00AF6F8E" w:rsidRDefault="003C0816" w:rsidP="0062106B">
                      <w:pPr>
                        <w:pStyle w:val="ListParagraph"/>
                        <w:numPr>
                          <w:ilvl w:val="0"/>
                          <w:numId w:val="25"/>
                        </w:numPr>
                      </w:pPr>
                      <w:r w:rsidRPr="00AF6F8E">
                        <w:rPr>
                          <w:b/>
                        </w:rPr>
                        <w:t>1</w:t>
                      </w:r>
                      <w:r w:rsidRPr="00AF6F8E">
                        <w:t xml:space="preserve"> concealed household was identified within bricks and mortar accommodation as needing a pitch in the next 5 years. This differs to 2015/16 when no concealed adults in housing were identified.</w:t>
                      </w:r>
                    </w:p>
                    <w:p w14:paraId="6CF39C3C" w14:textId="77777777" w:rsidR="003C0816" w:rsidRPr="00AF6F8E" w:rsidRDefault="003C0816" w:rsidP="0062106B">
                      <w:pPr>
                        <w:pStyle w:val="ListParagraph"/>
                        <w:numPr>
                          <w:ilvl w:val="0"/>
                          <w:numId w:val="25"/>
                        </w:numPr>
                      </w:pPr>
                      <w:r w:rsidRPr="00AF6F8E">
                        <w:t>None of the households said that they travel for work purposes.</w:t>
                      </w:r>
                    </w:p>
                    <w:p w14:paraId="58BD9B76" w14:textId="77777777" w:rsidR="003C0816" w:rsidRPr="00AF6F8E" w:rsidRDefault="003C0816" w:rsidP="00B04259"/>
                    <w:p w14:paraId="7D01ECD5" w14:textId="77777777" w:rsidR="003C0816" w:rsidRPr="00AF6F8E" w:rsidRDefault="003C0816" w:rsidP="00B04259">
                      <w:pPr>
                        <w:rPr>
                          <w:b/>
                        </w:rPr>
                      </w:pPr>
                      <w:r w:rsidRPr="00AF6F8E">
                        <w:rPr>
                          <w:b/>
                        </w:rPr>
                        <w:t xml:space="preserve">Assumptions: </w:t>
                      </w:r>
                    </w:p>
                    <w:p w14:paraId="4DE7A7F5" w14:textId="77777777" w:rsidR="003C0816" w:rsidRPr="00AF6F8E" w:rsidRDefault="003C0816" w:rsidP="0062106B">
                      <w:pPr>
                        <w:pStyle w:val="ListParagraph"/>
                        <w:numPr>
                          <w:ilvl w:val="0"/>
                          <w:numId w:val="26"/>
                        </w:numPr>
                      </w:pPr>
                      <w:r w:rsidRPr="00AF6F8E">
                        <w:t xml:space="preserve">To take account for possible overcrowding it is assumed that all the </w:t>
                      </w:r>
                      <w:r w:rsidRPr="00AF6F8E">
                        <w:rPr>
                          <w:b/>
                        </w:rPr>
                        <w:t>5</w:t>
                      </w:r>
                      <w:r w:rsidRPr="00AF6F8E">
                        <w:t xml:space="preserve"> concealed adults on the existing pitches on the council sites will need their own pitch in the next 5 years. </w:t>
                      </w:r>
                    </w:p>
                    <w:p w14:paraId="4B233027" w14:textId="77777777" w:rsidR="003C0816" w:rsidRPr="00AF6F8E" w:rsidRDefault="003C0816" w:rsidP="0062106B">
                      <w:pPr>
                        <w:pStyle w:val="ListParagraph"/>
                        <w:numPr>
                          <w:ilvl w:val="0"/>
                          <w:numId w:val="26"/>
                        </w:numPr>
                      </w:pPr>
                      <w:r w:rsidRPr="00AF6F8E">
                        <w:t xml:space="preserve">It assumed that none of these concealed households fall within the Planning definition of Traveller. </w:t>
                      </w:r>
                    </w:p>
                    <w:p w14:paraId="1FFB3351" w14:textId="77777777" w:rsidR="003C0816" w:rsidRPr="00AF6F8E" w:rsidRDefault="003C0816" w:rsidP="0062106B">
                      <w:pPr>
                        <w:pStyle w:val="ListParagraph"/>
                        <w:numPr>
                          <w:ilvl w:val="0"/>
                          <w:numId w:val="26"/>
                        </w:numPr>
                      </w:pPr>
                      <w:r w:rsidRPr="00AF6F8E">
                        <w:t xml:space="preserve">The </w:t>
                      </w:r>
                      <w:r w:rsidRPr="00AF6F8E">
                        <w:rPr>
                          <w:b/>
                        </w:rPr>
                        <w:t>1</w:t>
                      </w:r>
                      <w:r w:rsidRPr="00AF6F8E">
                        <w:t xml:space="preserve"> concealed household found in the survey living in bricks and mortar has been included in the need, but as the survey response from those in bricks and mortar was low it is possible that this is an under estimation of need. </w:t>
                      </w:r>
                    </w:p>
                    <w:p w14:paraId="02EC7A87" w14:textId="77777777" w:rsidR="003C0816" w:rsidRPr="00AF6F8E" w:rsidRDefault="003C0816" w:rsidP="00E13567">
                      <w:pPr>
                        <w:pStyle w:val="ListParagraph"/>
                      </w:pPr>
                    </w:p>
                    <w:p w14:paraId="45254730" w14:textId="77777777" w:rsidR="003C0816" w:rsidRDefault="003C0816" w:rsidP="00E13567">
                      <w:r w:rsidRPr="00AF6F8E">
                        <w:rPr>
                          <w:b/>
                        </w:rPr>
                        <w:t>Calculation:</w:t>
                      </w:r>
                      <w:r w:rsidRPr="00AF6F8E">
                        <w:t xml:space="preserve"> Need for pitches from concealed households = </w:t>
                      </w:r>
                      <w:r w:rsidRPr="00AF6F8E">
                        <w:rPr>
                          <w:b/>
                        </w:rPr>
                        <w:t>6</w:t>
                      </w:r>
                    </w:p>
                    <w:p w14:paraId="4228D47B" w14:textId="77777777" w:rsidR="003C0816" w:rsidRDefault="003C0816" w:rsidP="00B04259"/>
                    <w:p w14:paraId="336C4D93" w14:textId="77777777" w:rsidR="003C0816" w:rsidRDefault="003C0816" w:rsidP="00B04259"/>
                    <w:p w14:paraId="5CE8C08A" w14:textId="77777777" w:rsidR="003C0816" w:rsidRDefault="003C0816" w:rsidP="00B04259"/>
                    <w:p w14:paraId="682F5A8D" w14:textId="77777777" w:rsidR="003C0816" w:rsidRDefault="003C0816" w:rsidP="00B04259"/>
                    <w:p w14:paraId="7BB1CD0E" w14:textId="77777777" w:rsidR="003C0816" w:rsidRDefault="003C0816" w:rsidP="00B04259"/>
                    <w:p w14:paraId="6F147942" w14:textId="77777777" w:rsidR="003C0816" w:rsidRDefault="003C0816" w:rsidP="00B04259"/>
                    <w:p w14:paraId="7F7CDDD2" w14:textId="77777777" w:rsidR="003C0816" w:rsidRDefault="003C0816" w:rsidP="00B04259"/>
                    <w:p w14:paraId="7456C370" w14:textId="77777777" w:rsidR="003C0816" w:rsidRDefault="003C0816" w:rsidP="00B04259"/>
                    <w:p w14:paraId="3F948D28" w14:textId="77777777" w:rsidR="003C0816" w:rsidRDefault="003C0816" w:rsidP="00B04259"/>
                    <w:p w14:paraId="40F81FE8" w14:textId="77777777" w:rsidR="003C0816" w:rsidRDefault="003C0816" w:rsidP="00B04259"/>
                  </w:txbxContent>
                </v:textbox>
                <w10:anchorlock/>
              </v:shape>
            </w:pict>
          </mc:Fallback>
        </mc:AlternateContent>
      </w:r>
    </w:p>
    <w:p w14:paraId="4F1A3D15" w14:textId="77777777" w:rsidR="00B04259" w:rsidRPr="00354907" w:rsidRDefault="00B04259" w:rsidP="00F45071">
      <w:pPr>
        <w:rPr>
          <w:rFonts w:cstheme="minorHAnsi"/>
        </w:rPr>
      </w:pPr>
    </w:p>
    <w:p w14:paraId="3CA64039" w14:textId="77777777" w:rsidR="00B04259" w:rsidRPr="00354907" w:rsidRDefault="00B04259" w:rsidP="00F45071">
      <w:pPr>
        <w:rPr>
          <w:rFonts w:cstheme="minorHAnsi"/>
        </w:rPr>
      </w:pPr>
    </w:p>
    <w:p w14:paraId="50FA8C45" w14:textId="77777777" w:rsidR="00B04259" w:rsidRPr="00354907" w:rsidRDefault="00B04259" w:rsidP="00F45071">
      <w:pPr>
        <w:rPr>
          <w:rFonts w:cstheme="minorHAnsi"/>
        </w:rPr>
      </w:pPr>
    </w:p>
    <w:p w14:paraId="36E40A6F" w14:textId="77777777" w:rsidR="00B04259" w:rsidRPr="00354907" w:rsidRDefault="00B04259" w:rsidP="00F45071">
      <w:pPr>
        <w:rPr>
          <w:rFonts w:cstheme="minorHAnsi"/>
        </w:rPr>
      </w:pPr>
    </w:p>
    <w:p w14:paraId="65711638" w14:textId="77777777" w:rsidR="00B04259" w:rsidRPr="00354907" w:rsidRDefault="00B04259" w:rsidP="00F45071">
      <w:pPr>
        <w:rPr>
          <w:rFonts w:cstheme="minorHAnsi"/>
        </w:rPr>
      </w:pPr>
    </w:p>
    <w:p w14:paraId="3E6E50A3" w14:textId="77777777" w:rsidR="00B04259" w:rsidRPr="00354907" w:rsidRDefault="00B04259" w:rsidP="00F45071">
      <w:pPr>
        <w:rPr>
          <w:rFonts w:cstheme="minorHAnsi"/>
        </w:rPr>
      </w:pPr>
    </w:p>
    <w:p w14:paraId="29186571" w14:textId="77777777" w:rsidR="00B04259" w:rsidRPr="00354907" w:rsidRDefault="00B04259" w:rsidP="00F45071">
      <w:pPr>
        <w:rPr>
          <w:rFonts w:cstheme="minorHAnsi"/>
        </w:rPr>
      </w:pPr>
    </w:p>
    <w:p w14:paraId="27F86CEE" w14:textId="77777777" w:rsidR="00B04259" w:rsidRPr="00354907" w:rsidRDefault="00B04259" w:rsidP="00F45071">
      <w:pPr>
        <w:rPr>
          <w:rFonts w:cstheme="minorHAnsi"/>
        </w:rPr>
      </w:pPr>
    </w:p>
    <w:p w14:paraId="0077A7E1" w14:textId="77777777" w:rsidR="00B04259" w:rsidRPr="00354907" w:rsidRDefault="00B04259" w:rsidP="00F45071">
      <w:pPr>
        <w:rPr>
          <w:rFonts w:cstheme="minorHAnsi"/>
        </w:rPr>
      </w:pPr>
    </w:p>
    <w:p w14:paraId="097005CF" w14:textId="77777777" w:rsidR="00B04259" w:rsidRPr="00354907" w:rsidRDefault="00B04259" w:rsidP="00F45071">
      <w:pPr>
        <w:rPr>
          <w:rFonts w:cstheme="minorHAnsi"/>
        </w:rPr>
      </w:pPr>
    </w:p>
    <w:p w14:paraId="299B89FA" w14:textId="77777777" w:rsidR="00B04259" w:rsidRPr="00354907" w:rsidRDefault="00B04259" w:rsidP="00F45071">
      <w:pPr>
        <w:rPr>
          <w:rFonts w:cstheme="minorHAnsi"/>
        </w:rPr>
      </w:pPr>
    </w:p>
    <w:p w14:paraId="4F090E81" w14:textId="77777777" w:rsidR="00B04259" w:rsidRPr="00354907" w:rsidRDefault="00B04259" w:rsidP="00F45071">
      <w:pPr>
        <w:rPr>
          <w:rFonts w:cstheme="minorHAnsi"/>
        </w:rPr>
      </w:pPr>
    </w:p>
    <w:p w14:paraId="297E426B" w14:textId="77777777" w:rsidR="00B04259" w:rsidRPr="00354907" w:rsidRDefault="00B04259" w:rsidP="00F45071">
      <w:pPr>
        <w:rPr>
          <w:rFonts w:cstheme="minorHAnsi"/>
        </w:rPr>
      </w:pPr>
    </w:p>
    <w:p w14:paraId="6BC6D30B" w14:textId="77777777" w:rsidR="00B04259" w:rsidRPr="00354907" w:rsidRDefault="00B04259" w:rsidP="00F45071">
      <w:pPr>
        <w:rPr>
          <w:rFonts w:cstheme="minorHAnsi"/>
        </w:rPr>
      </w:pPr>
    </w:p>
    <w:p w14:paraId="459B3479" w14:textId="77777777" w:rsidR="00B04259" w:rsidRPr="00354907" w:rsidRDefault="00B04259" w:rsidP="00F45071">
      <w:pPr>
        <w:rPr>
          <w:rFonts w:cstheme="minorHAnsi"/>
        </w:rPr>
      </w:pPr>
    </w:p>
    <w:p w14:paraId="6E38D9F3" w14:textId="77777777" w:rsidR="00B04259" w:rsidRPr="00354907" w:rsidRDefault="00B04259" w:rsidP="00F45071">
      <w:pPr>
        <w:rPr>
          <w:rFonts w:cstheme="minorHAnsi"/>
        </w:rPr>
      </w:pPr>
    </w:p>
    <w:p w14:paraId="160E30DF" w14:textId="77777777" w:rsidR="00B04259" w:rsidRPr="00354907" w:rsidRDefault="00B04259" w:rsidP="00F45071">
      <w:pPr>
        <w:rPr>
          <w:rFonts w:cstheme="minorHAnsi"/>
        </w:rPr>
      </w:pPr>
    </w:p>
    <w:p w14:paraId="39759C93" w14:textId="77777777" w:rsidR="00B04259" w:rsidRPr="00354907" w:rsidRDefault="00B04259" w:rsidP="00F45071">
      <w:pPr>
        <w:rPr>
          <w:rFonts w:cstheme="minorHAnsi"/>
        </w:rPr>
      </w:pPr>
    </w:p>
    <w:p w14:paraId="70048AC4" w14:textId="77777777" w:rsidR="00B04259" w:rsidRPr="00354907" w:rsidRDefault="00B04259" w:rsidP="00F45071">
      <w:pPr>
        <w:rPr>
          <w:rFonts w:cstheme="minorHAnsi"/>
        </w:rPr>
      </w:pPr>
    </w:p>
    <w:p w14:paraId="794C7976" w14:textId="77777777" w:rsidR="00B04259" w:rsidRPr="00354907" w:rsidRDefault="00B04259" w:rsidP="00F45071">
      <w:pPr>
        <w:rPr>
          <w:rFonts w:cstheme="minorHAnsi"/>
        </w:rPr>
      </w:pPr>
    </w:p>
    <w:p w14:paraId="05DC923E" w14:textId="77777777" w:rsidR="00B04259" w:rsidRPr="00354907" w:rsidRDefault="00B04259" w:rsidP="00AE3D75">
      <w:pPr>
        <w:rPr>
          <w:rFonts w:cstheme="minorHAnsi"/>
          <w:b/>
          <w:highlight w:val="yellow"/>
        </w:rPr>
      </w:pPr>
    </w:p>
    <w:p w14:paraId="79E2F710" w14:textId="77777777" w:rsidR="008E2B74" w:rsidRPr="00354907" w:rsidRDefault="008E2B74" w:rsidP="00AE3D75">
      <w:pPr>
        <w:rPr>
          <w:rFonts w:cstheme="minorHAnsi"/>
          <w:b/>
          <w:highlight w:val="yellow"/>
        </w:rPr>
      </w:pPr>
    </w:p>
    <w:p w14:paraId="132D16E7" w14:textId="77777777" w:rsidR="008E2B74" w:rsidRPr="00354907" w:rsidRDefault="008E2B74" w:rsidP="00AE3D75">
      <w:pPr>
        <w:rPr>
          <w:rFonts w:cstheme="minorHAnsi"/>
          <w:b/>
          <w:highlight w:val="yellow"/>
        </w:rPr>
      </w:pPr>
    </w:p>
    <w:p w14:paraId="43D45996" w14:textId="77777777" w:rsidR="008E2B74" w:rsidRPr="00354907" w:rsidRDefault="008E2B74" w:rsidP="00AE3D75">
      <w:pPr>
        <w:rPr>
          <w:rFonts w:cstheme="minorHAnsi"/>
          <w:b/>
          <w:highlight w:val="yellow"/>
        </w:rPr>
      </w:pPr>
    </w:p>
    <w:p w14:paraId="447D95C6" w14:textId="77777777" w:rsidR="008E2B74" w:rsidRPr="00354907" w:rsidRDefault="008E2B74" w:rsidP="00AE3D75">
      <w:pPr>
        <w:rPr>
          <w:rFonts w:cstheme="minorHAnsi"/>
          <w:b/>
          <w:highlight w:val="yellow"/>
        </w:rPr>
      </w:pPr>
    </w:p>
    <w:p w14:paraId="20E7B54F" w14:textId="77777777" w:rsidR="008E2B74" w:rsidRPr="00354907" w:rsidRDefault="008E2B74" w:rsidP="00AE3D75">
      <w:pPr>
        <w:rPr>
          <w:rFonts w:cstheme="minorHAnsi"/>
          <w:b/>
          <w:highlight w:val="yellow"/>
        </w:rPr>
      </w:pPr>
    </w:p>
    <w:p w14:paraId="74234C25" w14:textId="77777777" w:rsidR="00A54701" w:rsidRPr="00354907" w:rsidRDefault="00A54701" w:rsidP="00AE3D75">
      <w:pPr>
        <w:rPr>
          <w:rFonts w:cstheme="minorHAnsi"/>
          <w:b/>
        </w:rPr>
      </w:pPr>
    </w:p>
    <w:p w14:paraId="092D2D58" w14:textId="77777777" w:rsidR="00CF3CA8" w:rsidRPr="00CF3CA8" w:rsidRDefault="00CF3CA8" w:rsidP="00AE3D75">
      <w:pPr>
        <w:rPr>
          <w:rFonts w:cstheme="minorHAnsi"/>
          <w:sz w:val="24"/>
          <w:szCs w:val="24"/>
        </w:rPr>
      </w:pPr>
    </w:p>
    <w:p w14:paraId="25312CDD" w14:textId="77777777" w:rsidR="00CF3CA8" w:rsidRDefault="00CF3CA8" w:rsidP="00AE3D75">
      <w:pPr>
        <w:rPr>
          <w:rFonts w:cstheme="minorHAnsi"/>
        </w:rPr>
      </w:pPr>
    </w:p>
    <w:p w14:paraId="6A92CDFC" w14:textId="77777777" w:rsidR="00CF3CA8" w:rsidRDefault="00CF3CA8" w:rsidP="00AE3D75">
      <w:pPr>
        <w:rPr>
          <w:rFonts w:cstheme="minorHAnsi"/>
        </w:rPr>
      </w:pPr>
    </w:p>
    <w:p w14:paraId="1CF52320" w14:textId="77777777" w:rsidR="00CF3CA8" w:rsidRDefault="00CF3CA8" w:rsidP="00AE3D75">
      <w:pPr>
        <w:rPr>
          <w:rFonts w:cstheme="minorHAnsi"/>
        </w:rPr>
      </w:pPr>
    </w:p>
    <w:p w14:paraId="03514FA8" w14:textId="77777777" w:rsidR="00CF3CA8" w:rsidRDefault="00CF3CA8" w:rsidP="00AE3D75">
      <w:pPr>
        <w:rPr>
          <w:rFonts w:cstheme="minorHAnsi"/>
        </w:rPr>
      </w:pPr>
    </w:p>
    <w:p w14:paraId="61698904" w14:textId="77777777" w:rsidR="00CF3CA8" w:rsidRDefault="00CF3CA8" w:rsidP="00AE3D75">
      <w:pPr>
        <w:rPr>
          <w:rFonts w:cstheme="minorHAnsi"/>
        </w:rPr>
      </w:pPr>
    </w:p>
    <w:p w14:paraId="28BA4602" w14:textId="77777777" w:rsidR="00CF3CA8" w:rsidRDefault="00CF3CA8" w:rsidP="00AE3D75">
      <w:pPr>
        <w:rPr>
          <w:rFonts w:cstheme="minorHAnsi"/>
        </w:rPr>
      </w:pPr>
    </w:p>
    <w:p w14:paraId="0D1C8642" w14:textId="77777777" w:rsidR="00CF3CA8" w:rsidRDefault="00CF3CA8" w:rsidP="00AE3D75">
      <w:pPr>
        <w:rPr>
          <w:rFonts w:cstheme="minorHAnsi"/>
        </w:rPr>
      </w:pPr>
    </w:p>
    <w:p w14:paraId="1A57490D" w14:textId="77777777" w:rsidR="00CF3CA8" w:rsidRDefault="00CF3CA8" w:rsidP="00AE3D75">
      <w:pPr>
        <w:rPr>
          <w:rFonts w:cstheme="minorHAnsi"/>
        </w:rPr>
      </w:pPr>
    </w:p>
    <w:p w14:paraId="219A3E9B" w14:textId="77777777" w:rsidR="00B474FD" w:rsidRDefault="00B474FD" w:rsidP="00AE3D75">
      <w:pPr>
        <w:rPr>
          <w:rFonts w:cstheme="minorHAnsi"/>
        </w:rPr>
      </w:pPr>
    </w:p>
    <w:p w14:paraId="356093B4" w14:textId="77777777" w:rsidR="006A6BF7" w:rsidRDefault="006A6BF7" w:rsidP="00AE3D75">
      <w:pPr>
        <w:rPr>
          <w:rFonts w:cstheme="minorHAnsi"/>
        </w:rPr>
      </w:pPr>
    </w:p>
    <w:p w14:paraId="550F4099" w14:textId="77777777" w:rsidR="006A6BF7" w:rsidRDefault="006A6BF7" w:rsidP="00AE3D75">
      <w:pPr>
        <w:rPr>
          <w:rFonts w:cstheme="minorHAnsi"/>
        </w:rPr>
      </w:pPr>
    </w:p>
    <w:p w14:paraId="452E101D" w14:textId="77777777" w:rsidR="006A6BF7" w:rsidRDefault="006A6BF7" w:rsidP="00AE3D75">
      <w:pPr>
        <w:rPr>
          <w:rFonts w:cstheme="minorHAnsi"/>
        </w:rPr>
      </w:pPr>
    </w:p>
    <w:p w14:paraId="132CFCE8" w14:textId="77777777" w:rsidR="006A6BF7" w:rsidRDefault="006A6BF7" w:rsidP="00AE3D75">
      <w:pPr>
        <w:rPr>
          <w:rFonts w:cstheme="minorHAnsi"/>
        </w:rPr>
      </w:pPr>
    </w:p>
    <w:p w14:paraId="3FEF17FD" w14:textId="77777777" w:rsidR="006A6BF7" w:rsidRDefault="006A6BF7" w:rsidP="00AE3D75">
      <w:pPr>
        <w:rPr>
          <w:rFonts w:cstheme="minorHAnsi"/>
        </w:rPr>
      </w:pPr>
    </w:p>
    <w:p w14:paraId="5278183B" w14:textId="77777777" w:rsidR="00CF3CA8" w:rsidRPr="00354907" w:rsidRDefault="00CF3CA8" w:rsidP="00AE3D75">
      <w:pPr>
        <w:rPr>
          <w:rFonts w:cstheme="minorHAnsi"/>
        </w:rPr>
      </w:pPr>
    </w:p>
    <w:p w14:paraId="644668AC" w14:textId="77777777" w:rsidR="00CF3CA8" w:rsidRDefault="00CF3CA8" w:rsidP="00AE3D75">
      <w:pPr>
        <w:rPr>
          <w:rFonts w:cstheme="minorHAnsi"/>
        </w:rPr>
      </w:pPr>
    </w:p>
    <w:p w14:paraId="7C2A7522" w14:textId="77777777" w:rsidR="00CF3CA8" w:rsidRDefault="00CF3CA8" w:rsidP="00AE3D75">
      <w:pPr>
        <w:rPr>
          <w:rFonts w:cstheme="minorHAnsi"/>
        </w:rPr>
      </w:pPr>
    </w:p>
    <w:p w14:paraId="03DC93B7" w14:textId="77777777" w:rsidR="00B474FD" w:rsidRDefault="00B474FD" w:rsidP="00AE3D75">
      <w:pPr>
        <w:rPr>
          <w:rFonts w:cstheme="minorHAnsi"/>
        </w:rPr>
      </w:pPr>
    </w:p>
    <w:p w14:paraId="401B786C" w14:textId="77777777" w:rsidR="00B474FD" w:rsidRDefault="00B474FD" w:rsidP="00AE3D75">
      <w:pPr>
        <w:rPr>
          <w:rFonts w:cstheme="minorHAnsi"/>
        </w:rPr>
      </w:pPr>
    </w:p>
    <w:p w14:paraId="78E78FC3" w14:textId="77777777" w:rsidR="00B474FD" w:rsidRDefault="00B474FD" w:rsidP="00AE3D75">
      <w:pPr>
        <w:rPr>
          <w:rFonts w:cstheme="minorHAnsi"/>
        </w:rPr>
      </w:pPr>
    </w:p>
    <w:p w14:paraId="66832572" w14:textId="77777777" w:rsidR="00B474FD" w:rsidRDefault="00B474FD" w:rsidP="00AE3D75">
      <w:pPr>
        <w:rPr>
          <w:rFonts w:cstheme="minorHAnsi"/>
        </w:rPr>
      </w:pPr>
    </w:p>
    <w:p w14:paraId="50407F1F" w14:textId="77777777" w:rsidR="006A6BF7" w:rsidRDefault="006A6BF7" w:rsidP="00AE3D75">
      <w:pPr>
        <w:rPr>
          <w:rFonts w:cstheme="minorHAnsi"/>
        </w:rPr>
      </w:pPr>
    </w:p>
    <w:p w14:paraId="5559BA00" w14:textId="77777777" w:rsidR="006A6BF7" w:rsidRDefault="006A6BF7" w:rsidP="00AE3D75">
      <w:pPr>
        <w:rPr>
          <w:rFonts w:cstheme="minorHAnsi"/>
        </w:rPr>
      </w:pPr>
    </w:p>
    <w:p w14:paraId="6E4187DC" w14:textId="77777777" w:rsidR="004E422C" w:rsidRPr="00354907" w:rsidRDefault="00A54701" w:rsidP="00AE3D75">
      <w:pPr>
        <w:rPr>
          <w:rFonts w:cstheme="minorHAnsi"/>
          <w:highlight w:val="yellow"/>
        </w:rPr>
      </w:pPr>
      <w:r w:rsidRPr="00354907">
        <w:rPr>
          <w:rFonts w:cstheme="minorHAnsi"/>
          <w:noProof/>
          <w:lang w:eastAsia="en-GB"/>
        </w:rPr>
        <w:lastRenderedPageBreak/>
        <mc:AlternateContent>
          <mc:Choice Requires="wps">
            <w:drawing>
              <wp:inline distT="0" distB="0" distL="0" distR="0" wp14:anchorId="45BD2F67" wp14:editId="0D688666">
                <wp:extent cx="6080760" cy="4775200"/>
                <wp:effectExtent l="0" t="0" r="15240" b="254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4775200"/>
                        </a:xfrm>
                        <a:prstGeom prst="rect">
                          <a:avLst/>
                        </a:prstGeom>
                        <a:solidFill>
                          <a:srgbClr val="FFFFFF"/>
                        </a:solidFill>
                        <a:ln w="9525">
                          <a:solidFill>
                            <a:srgbClr val="000000"/>
                          </a:solidFill>
                          <a:miter lim="800000"/>
                          <a:headEnd/>
                          <a:tailEnd/>
                        </a:ln>
                      </wps:spPr>
                      <wps:txbx>
                        <w:txbxContent>
                          <w:p w14:paraId="5FAA9240" w14:textId="77777777" w:rsidR="003C0816" w:rsidRDefault="003C0816" w:rsidP="00B04259">
                            <w:pPr>
                              <w:rPr>
                                <w:rFonts w:cstheme="minorHAnsi"/>
                                <w:b/>
                                <w:sz w:val="24"/>
                                <w:szCs w:val="24"/>
                              </w:rPr>
                            </w:pPr>
                            <w:r>
                              <w:rPr>
                                <w:rFonts w:cstheme="minorHAnsi"/>
                                <w:b/>
                                <w:sz w:val="24"/>
                                <w:szCs w:val="24"/>
                              </w:rPr>
                              <w:t>Row 5: Pitch r</w:t>
                            </w:r>
                            <w:r w:rsidRPr="001F11ED">
                              <w:rPr>
                                <w:rFonts w:cstheme="minorHAnsi"/>
                                <w:b/>
                                <w:sz w:val="24"/>
                                <w:szCs w:val="24"/>
                              </w:rPr>
                              <w:t>equirement</w:t>
                            </w:r>
                            <w:r>
                              <w:rPr>
                                <w:rFonts w:cstheme="minorHAnsi"/>
                                <w:b/>
                                <w:sz w:val="24"/>
                                <w:szCs w:val="24"/>
                              </w:rPr>
                              <w:t xml:space="preserve">s from new household formation </w:t>
                            </w:r>
                          </w:p>
                          <w:p w14:paraId="2DB991CB" w14:textId="77777777" w:rsidR="003C0816" w:rsidRDefault="003C0816" w:rsidP="00B04259"/>
                          <w:p w14:paraId="431AEBD7" w14:textId="77777777" w:rsidR="003C0816" w:rsidRPr="00AF6F8E" w:rsidRDefault="003C0816" w:rsidP="00B04259">
                            <w:r w:rsidRPr="00AF6F8E">
                              <w:t>This is the number of pitches required from newly forming households e.g. secondary school aged children likely to need their own accommodation in the next 5 years.</w:t>
                            </w:r>
                          </w:p>
                          <w:p w14:paraId="7AD681CD" w14:textId="77777777" w:rsidR="003C0816" w:rsidRPr="00AF6F8E" w:rsidRDefault="003C0816" w:rsidP="00B04259">
                            <w:pPr>
                              <w:rPr>
                                <w:b/>
                              </w:rPr>
                            </w:pPr>
                          </w:p>
                          <w:p w14:paraId="123E887E" w14:textId="77777777" w:rsidR="003C0816" w:rsidRPr="00AF6F8E" w:rsidRDefault="003C0816" w:rsidP="00B04259">
                            <w:r w:rsidRPr="00AF6F8E">
                              <w:rPr>
                                <w:b/>
                              </w:rPr>
                              <w:t>Findings:</w:t>
                            </w:r>
                            <w:r w:rsidRPr="00AF6F8E">
                              <w:t xml:space="preserve"> </w:t>
                            </w:r>
                          </w:p>
                          <w:p w14:paraId="0406F65C" w14:textId="77777777" w:rsidR="003C0816" w:rsidRPr="00E37E37" w:rsidRDefault="003C0816" w:rsidP="0062106B">
                            <w:pPr>
                              <w:pStyle w:val="ListParagraph"/>
                              <w:numPr>
                                <w:ilvl w:val="0"/>
                                <w:numId w:val="25"/>
                              </w:numPr>
                            </w:pPr>
                            <w:r w:rsidRPr="00E37E37">
                              <w:t xml:space="preserve">The council sites’ occupancy list suggests that there are potentially </w:t>
                            </w:r>
                            <w:r w:rsidRPr="00E37E37">
                              <w:rPr>
                                <w:b/>
                              </w:rPr>
                              <w:t>4</w:t>
                            </w:r>
                            <w:r w:rsidRPr="00E37E37">
                              <w:t xml:space="preserve"> older children (13-17) that may need their own pitch in the next 5 years. This is lower than in 2015/16 when 6 newly forming households were identified. </w:t>
                            </w:r>
                          </w:p>
                          <w:p w14:paraId="1A25DDD3" w14:textId="77777777" w:rsidR="003C0816" w:rsidRPr="00E37E37" w:rsidRDefault="003C0816" w:rsidP="0062106B">
                            <w:pPr>
                              <w:pStyle w:val="ListParagraph"/>
                              <w:numPr>
                                <w:ilvl w:val="0"/>
                                <w:numId w:val="25"/>
                              </w:numPr>
                            </w:pPr>
                            <w:r w:rsidRPr="00E37E37">
                              <w:t xml:space="preserve">The survey revealed </w:t>
                            </w:r>
                            <w:r w:rsidRPr="00E37E37">
                              <w:rPr>
                                <w:b/>
                              </w:rPr>
                              <w:t>1</w:t>
                            </w:r>
                            <w:r w:rsidRPr="00E37E37">
                              <w:t xml:space="preserve"> more child that may be in need of a pitch. </w:t>
                            </w:r>
                          </w:p>
                          <w:p w14:paraId="39BB962F" w14:textId="77777777" w:rsidR="003C0816" w:rsidRPr="00E37E37" w:rsidRDefault="003C0816" w:rsidP="0062106B">
                            <w:pPr>
                              <w:pStyle w:val="ListParagraph"/>
                              <w:numPr>
                                <w:ilvl w:val="0"/>
                                <w:numId w:val="25"/>
                              </w:numPr>
                            </w:pPr>
                            <w:r w:rsidRPr="00E37E37">
                              <w:t xml:space="preserve">These households </w:t>
                            </w:r>
                            <w:r w:rsidRPr="00E37E37">
                              <w:rPr>
                                <w:b/>
                              </w:rPr>
                              <w:t>do not</w:t>
                            </w:r>
                            <w:r w:rsidRPr="00E37E37">
                              <w:t xml:space="preserve"> travel for work purposes and do not intend to in the future. </w:t>
                            </w:r>
                          </w:p>
                          <w:p w14:paraId="6C7D5B31" w14:textId="77777777" w:rsidR="003C0816" w:rsidRPr="00E37E37" w:rsidRDefault="003C0816" w:rsidP="0062106B">
                            <w:pPr>
                              <w:pStyle w:val="ListParagraph"/>
                              <w:numPr>
                                <w:ilvl w:val="0"/>
                                <w:numId w:val="25"/>
                              </w:numPr>
                            </w:pPr>
                            <w:r w:rsidRPr="00E37E37">
                              <w:t xml:space="preserve">Only 1 household from bricks and mortar accommodation said that they have a child that will need their own accommodation in the next 5 years, but this new household will require bricks and mortar accommodation. This is considerably lower than in 2015/16 when 6 newly forming households in bricks and mortar were identified and it is unknown whether these households still require a pitch. </w:t>
                            </w:r>
                          </w:p>
                          <w:p w14:paraId="20206A01" w14:textId="77777777" w:rsidR="003C0816" w:rsidRPr="00E37E37" w:rsidRDefault="003C0816" w:rsidP="00544BBF">
                            <w:pPr>
                              <w:pStyle w:val="ListParagraph"/>
                            </w:pPr>
                          </w:p>
                          <w:p w14:paraId="168F5DF1" w14:textId="77777777" w:rsidR="003C0816" w:rsidRPr="00E37E37" w:rsidRDefault="003C0816" w:rsidP="00B04259">
                            <w:pPr>
                              <w:rPr>
                                <w:b/>
                              </w:rPr>
                            </w:pPr>
                            <w:r w:rsidRPr="00E37E37">
                              <w:rPr>
                                <w:b/>
                              </w:rPr>
                              <w:t xml:space="preserve">Assumptions: </w:t>
                            </w:r>
                          </w:p>
                          <w:p w14:paraId="15139529" w14:textId="77777777" w:rsidR="003C0816" w:rsidRPr="00E37E37" w:rsidRDefault="003C0816" w:rsidP="0062106B">
                            <w:pPr>
                              <w:pStyle w:val="ListParagraph"/>
                              <w:numPr>
                                <w:ilvl w:val="0"/>
                                <w:numId w:val="28"/>
                              </w:numPr>
                            </w:pPr>
                            <w:r w:rsidRPr="00E37E37">
                              <w:t xml:space="preserve">In order to not under estimate the future need and account for possible overcrowding on the council sites the occupancy list data has been used to assess the need for pitches from newly forming households. </w:t>
                            </w:r>
                          </w:p>
                          <w:p w14:paraId="2B4DF89F" w14:textId="77777777" w:rsidR="003C0816" w:rsidRPr="00E37E37" w:rsidRDefault="003C0816" w:rsidP="0062106B">
                            <w:pPr>
                              <w:pStyle w:val="ListParagraph"/>
                              <w:numPr>
                                <w:ilvl w:val="0"/>
                                <w:numId w:val="28"/>
                              </w:numPr>
                            </w:pPr>
                            <w:r w:rsidRPr="00E37E37">
                              <w:t xml:space="preserve">No data was collected on likely newly forming households from bricks and mortar due to the small survey response. It therefore possible that some of the need has not been captured. </w:t>
                            </w:r>
                          </w:p>
                          <w:p w14:paraId="6947C47A" w14:textId="77777777" w:rsidR="003C0816" w:rsidRPr="00E37E37" w:rsidRDefault="003C0816" w:rsidP="00B04259"/>
                          <w:p w14:paraId="01495890" w14:textId="77777777" w:rsidR="003C0816" w:rsidRDefault="003C0816" w:rsidP="00B04259">
                            <w:r w:rsidRPr="00E37E37">
                              <w:rPr>
                                <w:b/>
                              </w:rPr>
                              <w:t>Calculation:</w:t>
                            </w:r>
                            <w:r w:rsidRPr="00E37E37">
                              <w:t xml:space="preserve"> Need for pitches from newly forming households = </w:t>
                            </w:r>
                            <w:r w:rsidRPr="00E37E37">
                              <w:rPr>
                                <w:b/>
                              </w:rPr>
                              <w:t>5</w:t>
                            </w:r>
                          </w:p>
                          <w:p w14:paraId="75D7306D" w14:textId="77777777" w:rsidR="003C0816" w:rsidRDefault="003C0816" w:rsidP="00B04259"/>
                          <w:p w14:paraId="5B69B491" w14:textId="77777777" w:rsidR="003C0816" w:rsidRDefault="003C0816" w:rsidP="00B04259"/>
                          <w:p w14:paraId="01410482" w14:textId="77777777" w:rsidR="003C0816" w:rsidRDefault="003C0816" w:rsidP="00B04259"/>
                          <w:p w14:paraId="36569CEF" w14:textId="77777777" w:rsidR="003C0816" w:rsidRDefault="003C0816" w:rsidP="00B04259"/>
                          <w:p w14:paraId="33CF4F06" w14:textId="77777777" w:rsidR="003C0816" w:rsidRDefault="003C0816" w:rsidP="00B04259"/>
                          <w:p w14:paraId="33176216" w14:textId="77777777" w:rsidR="003C0816" w:rsidRDefault="003C0816" w:rsidP="00B04259"/>
                          <w:p w14:paraId="231AB5B8" w14:textId="77777777" w:rsidR="003C0816" w:rsidRDefault="003C0816" w:rsidP="00B04259"/>
                          <w:p w14:paraId="52BA1182" w14:textId="77777777" w:rsidR="003C0816" w:rsidRDefault="003C0816" w:rsidP="00B04259"/>
                          <w:p w14:paraId="473E94DF" w14:textId="77777777" w:rsidR="003C0816" w:rsidRDefault="003C0816" w:rsidP="00B04259"/>
                          <w:p w14:paraId="46E21763" w14:textId="77777777" w:rsidR="003C0816" w:rsidRDefault="003C0816" w:rsidP="00B04259"/>
                          <w:p w14:paraId="6AA80BC7" w14:textId="77777777" w:rsidR="003C0816" w:rsidRDefault="003C0816" w:rsidP="00B04259"/>
                          <w:p w14:paraId="4BD8B0D3"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45BD2F67" id="_x0000_s1027" type="#_x0000_t202" style="width:478.8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">
                <v:textbox>
                  <w:txbxContent>
                    <w:p w14:paraId="5FAA9240" w14:textId="77777777" w:rsidR="003C0816" w:rsidRDefault="003C0816" w:rsidP="00B04259">
                      <w:pPr>
                        <w:rPr>
                          <w:rFonts w:cstheme="minorHAnsi"/>
                          <w:b/>
                          <w:sz w:val="24"/>
                          <w:szCs w:val="24"/>
                        </w:rPr>
                      </w:pPr>
                      <w:r>
                        <w:rPr>
                          <w:rFonts w:cstheme="minorHAnsi"/>
                          <w:b/>
                          <w:sz w:val="24"/>
                          <w:szCs w:val="24"/>
                        </w:rPr>
                        <w:t>Row 5: Pitch r</w:t>
                      </w:r>
                      <w:r w:rsidRPr="001F11ED">
                        <w:rPr>
                          <w:rFonts w:cstheme="minorHAnsi"/>
                          <w:b/>
                          <w:sz w:val="24"/>
                          <w:szCs w:val="24"/>
                        </w:rPr>
                        <w:t>equirement</w:t>
                      </w:r>
                      <w:r>
                        <w:rPr>
                          <w:rFonts w:cstheme="minorHAnsi"/>
                          <w:b/>
                          <w:sz w:val="24"/>
                          <w:szCs w:val="24"/>
                        </w:rPr>
                        <w:t xml:space="preserve">s from new household formation </w:t>
                      </w:r>
                    </w:p>
                    <w:p w14:paraId="2DB991CB" w14:textId="77777777" w:rsidR="003C0816" w:rsidRDefault="003C0816" w:rsidP="00B04259"/>
                    <w:p w14:paraId="431AEBD7" w14:textId="77777777" w:rsidR="003C0816" w:rsidRPr="00AF6F8E" w:rsidRDefault="003C0816" w:rsidP="00B04259">
                      <w:r w:rsidRPr="00AF6F8E">
                        <w:t>This is the number of pitches required from newly forming households e.g. secondary school aged children likely to need their own accommodation in the next 5 years.</w:t>
                      </w:r>
                    </w:p>
                    <w:p w14:paraId="7AD681CD" w14:textId="77777777" w:rsidR="003C0816" w:rsidRPr="00AF6F8E" w:rsidRDefault="003C0816" w:rsidP="00B04259">
                      <w:pPr>
                        <w:rPr>
                          <w:b/>
                        </w:rPr>
                      </w:pPr>
                    </w:p>
                    <w:p w14:paraId="123E887E" w14:textId="77777777" w:rsidR="003C0816" w:rsidRPr="00AF6F8E" w:rsidRDefault="003C0816" w:rsidP="00B04259">
                      <w:r w:rsidRPr="00AF6F8E">
                        <w:rPr>
                          <w:b/>
                        </w:rPr>
                        <w:t>Findings:</w:t>
                      </w:r>
                      <w:r w:rsidRPr="00AF6F8E">
                        <w:t xml:space="preserve"> </w:t>
                      </w:r>
                    </w:p>
                    <w:p w14:paraId="0406F65C" w14:textId="77777777" w:rsidR="003C0816" w:rsidRPr="00E37E37" w:rsidRDefault="003C0816" w:rsidP="0062106B">
                      <w:pPr>
                        <w:pStyle w:val="ListParagraph"/>
                        <w:numPr>
                          <w:ilvl w:val="0"/>
                          <w:numId w:val="25"/>
                        </w:numPr>
                      </w:pPr>
                      <w:r w:rsidRPr="00E37E37">
                        <w:t xml:space="preserve">The council sites’ occupancy list suggests that there are potentially </w:t>
                      </w:r>
                      <w:r w:rsidRPr="00E37E37">
                        <w:rPr>
                          <w:b/>
                        </w:rPr>
                        <w:t>4</w:t>
                      </w:r>
                      <w:r w:rsidRPr="00E37E37">
                        <w:t xml:space="preserve"> older children (13-17) that may need their own pitch in the next 5 years. This is lower than in 2015/16 when 6 newly forming households were identified. </w:t>
                      </w:r>
                    </w:p>
                    <w:p w14:paraId="1A25DDD3" w14:textId="77777777" w:rsidR="003C0816" w:rsidRPr="00E37E37" w:rsidRDefault="003C0816" w:rsidP="0062106B">
                      <w:pPr>
                        <w:pStyle w:val="ListParagraph"/>
                        <w:numPr>
                          <w:ilvl w:val="0"/>
                          <w:numId w:val="25"/>
                        </w:numPr>
                      </w:pPr>
                      <w:r w:rsidRPr="00E37E37">
                        <w:t xml:space="preserve">The survey revealed </w:t>
                      </w:r>
                      <w:r w:rsidRPr="00E37E37">
                        <w:rPr>
                          <w:b/>
                        </w:rPr>
                        <w:t>1</w:t>
                      </w:r>
                      <w:r w:rsidRPr="00E37E37">
                        <w:t xml:space="preserve"> more child that may be in need of a pitch. </w:t>
                      </w:r>
                    </w:p>
                    <w:p w14:paraId="39BB962F" w14:textId="77777777" w:rsidR="003C0816" w:rsidRPr="00E37E37" w:rsidRDefault="003C0816" w:rsidP="0062106B">
                      <w:pPr>
                        <w:pStyle w:val="ListParagraph"/>
                        <w:numPr>
                          <w:ilvl w:val="0"/>
                          <w:numId w:val="25"/>
                        </w:numPr>
                      </w:pPr>
                      <w:r w:rsidRPr="00E37E37">
                        <w:t xml:space="preserve">These households </w:t>
                      </w:r>
                      <w:r w:rsidRPr="00E37E37">
                        <w:rPr>
                          <w:b/>
                        </w:rPr>
                        <w:t>do not</w:t>
                      </w:r>
                      <w:r w:rsidRPr="00E37E37">
                        <w:t xml:space="preserve"> travel for work purposes and do not intend to in the future. </w:t>
                      </w:r>
                    </w:p>
                    <w:p w14:paraId="6C7D5B31" w14:textId="77777777" w:rsidR="003C0816" w:rsidRPr="00E37E37" w:rsidRDefault="003C0816" w:rsidP="0062106B">
                      <w:pPr>
                        <w:pStyle w:val="ListParagraph"/>
                        <w:numPr>
                          <w:ilvl w:val="0"/>
                          <w:numId w:val="25"/>
                        </w:numPr>
                      </w:pPr>
                      <w:r w:rsidRPr="00E37E37">
                        <w:t xml:space="preserve">Only 1 household from bricks and mortar accommodation said that they have a child that will need their own accommodation in the next 5 years, but this new household will require bricks and mortar accommodation. This is considerably lower than in 2015/16 when 6 newly forming households in bricks and mortar were identified and it is unknown whether these households still require a pitch. </w:t>
                      </w:r>
                    </w:p>
                    <w:p w14:paraId="20206A01" w14:textId="77777777" w:rsidR="003C0816" w:rsidRPr="00E37E37" w:rsidRDefault="003C0816" w:rsidP="00544BBF">
                      <w:pPr>
                        <w:pStyle w:val="ListParagraph"/>
                      </w:pPr>
                    </w:p>
                    <w:p w14:paraId="168F5DF1" w14:textId="77777777" w:rsidR="003C0816" w:rsidRPr="00E37E37" w:rsidRDefault="003C0816" w:rsidP="00B04259">
                      <w:pPr>
                        <w:rPr>
                          <w:b/>
                        </w:rPr>
                      </w:pPr>
                      <w:r w:rsidRPr="00E37E37">
                        <w:rPr>
                          <w:b/>
                        </w:rPr>
                        <w:t xml:space="preserve">Assumptions: </w:t>
                      </w:r>
                    </w:p>
                    <w:p w14:paraId="15139529" w14:textId="77777777" w:rsidR="003C0816" w:rsidRPr="00E37E37" w:rsidRDefault="003C0816" w:rsidP="0062106B">
                      <w:pPr>
                        <w:pStyle w:val="ListParagraph"/>
                        <w:numPr>
                          <w:ilvl w:val="0"/>
                          <w:numId w:val="28"/>
                        </w:numPr>
                      </w:pPr>
                      <w:r w:rsidRPr="00E37E37">
                        <w:t xml:space="preserve">In order to not under estimate the future need and account for possible overcrowding on the council sites the occupancy list data has been used to assess the need for pitches from newly forming households. </w:t>
                      </w:r>
                    </w:p>
                    <w:p w14:paraId="2B4DF89F" w14:textId="77777777" w:rsidR="003C0816" w:rsidRPr="00E37E37" w:rsidRDefault="003C0816" w:rsidP="0062106B">
                      <w:pPr>
                        <w:pStyle w:val="ListParagraph"/>
                        <w:numPr>
                          <w:ilvl w:val="0"/>
                          <w:numId w:val="28"/>
                        </w:numPr>
                      </w:pPr>
                      <w:r w:rsidRPr="00E37E37">
                        <w:t xml:space="preserve">No data was collected on likely newly forming households from bricks and mortar due to the small survey response. It therefore possible that some of the need has not been captured. </w:t>
                      </w:r>
                    </w:p>
                    <w:p w14:paraId="6947C47A" w14:textId="77777777" w:rsidR="003C0816" w:rsidRPr="00E37E37" w:rsidRDefault="003C0816" w:rsidP="00B04259"/>
                    <w:p w14:paraId="01495890" w14:textId="77777777" w:rsidR="003C0816" w:rsidRDefault="003C0816" w:rsidP="00B04259">
                      <w:r w:rsidRPr="00E37E37">
                        <w:rPr>
                          <w:b/>
                        </w:rPr>
                        <w:t>Calculation:</w:t>
                      </w:r>
                      <w:r w:rsidRPr="00E37E37">
                        <w:t xml:space="preserve"> Need for pitches from newly forming households = </w:t>
                      </w:r>
                      <w:r w:rsidRPr="00E37E37">
                        <w:rPr>
                          <w:b/>
                        </w:rPr>
                        <w:t>5</w:t>
                      </w:r>
                    </w:p>
                    <w:p w14:paraId="75D7306D" w14:textId="77777777" w:rsidR="003C0816" w:rsidRDefault="003C0816" w:rsidP="00B04259"/>
                    <w:p w14:paraId="5B69B491" w14:textId="77777777" w:rsidR="003C0816" w:rsidRDefault="003C0816" w:rsidP="00B04259"/>
                    <w:p w14:paraId="01410482" w14:textId="77777777" w:rsidR="003C0816" w:rsidRDefault="003C0816" w:rsidP="00B04259"/>
                    <w:p w14:paraId="36569CEF" w14:textId="77777777" w:rsidR="003C0816" w:rsidRDefault="003C0816" w:rsidP="00B04259"/>
                    <w:p w14:paraId="33CF4F06" w14:textId="77777777" w:rsidR="003C0816" w:rsidRDefault="003C0816" w:rsidP="00B04259"/>
                    <w:p w14:paraId="33176216" w14:textId="77777777" w:rsidR="003C0816" w:rsidRDefault="003C0816" w:rsidP="00B04259"/>
                    <w:p w14:paraId="231AB5B8" w14:textId="77777777" w:rsidR="003C0816" w:rsidRDefault="003C0816" w:rsidP="00B04259"/>
                    <w:p w14:paraId="52BA1182" w14:textId="77777777" w:rsidR="003C0816" w:rsidRDefault="003C0816" w:rsidP="00B04259"/>
                    <w:p w14:paraId="473E94DF" w14:textId="77777777" w:rsidR="003C0816" w:rsidRDefault="003C0816" w:rsidP="00B04259"/>
                    <w:p w14:paraId="46E21763" w14:textId="77777777" w:rsidR="003C0816" w:rsidRDefault="003C0816" w:rsidP="00B04259"/>
                    <w:p w14:paraId="6AA80BC7" w14:textId="77777777" w:rsidR="003C0816" w:rsidRDefault="003C0816" w:rsidP="00B04259"/>
                    <w:p w14:paraId="4BD8B0D3" w14:textId="77777777" w:rsidR="003C0816" w:rsidRDefault="003C0816" w:rsidP="00B04259"/>
                  </w:txbxContent>
                </v:textbox>
                <w10:anchorlock/>
              </v:shape>
            </w:pict>
          </mc:Fallback>
        </mc:AlternateContent>
      </w:r>
    </w:p>
    <w:p w14:paraId="6305F868" w14:textId="77777777" w:rsidR="00B04259" w:rsidRPr="00354907" w:rsidRDefault="00B04259" w:rsidP="00AE3D75">
      <w:pPr>
        <w:rPr>
          <w:rFonts w:cstheme="minorHAnsi"/>
          <w:highlight w:val="yellow"/>
        </w:rPr>
      </w:pPr>
    </w:p>
    <w:p w14:paraId="7717A6CA" w14:textId="77777777" w:rsidR="00B04259" w:rsidRPr="00354907" w:rsidRDefault="00B04259" w:rsidP="00C743F5">
      <w:pPr>
        <w:rPr>
          <w:rFonts w:cstheme="minorHAnsi"/>
          <w:b/>
          <w:highlight w:val="yellow"/>
        </w:rPr>
      </w:pPr>
    </w:p>
    <w:p w14:paraId="61667AA2" w14:textId="77777777" w:rsidR="00B04259" w:rsidRPr="00354907" w:rsidRDefault="00B04259" w:rsidP="00C743F5">
      <w:pPr>
        <w:rPr>
          <w:rFonts w:cstheme="minorHAnsi"/>
          <w:b/>
          <w:highlight w:val="yellow"/>
        </w:rPr>
      </w:pPr>
    </w:p>
    <w:p w14:paraId="337B7E61" w14:textId="77777777" w:rsidR="00B04259" w:rsidRPr="00354907" w:rsidRDefault="00B04259" w:rsidP="00C743F5">
      <w:pPr>
        <w:rPr>
          <w:rFonts w:cstheme="minorHAnsi"/>
          <w:b/>
          <w:highlight w:val="yellow"/>
        </w:rPr>
      </w:pPr>
    </w:p>
    <w:p w14:paraId="23AC2DCD" w14:textId="77777777" w:rsidR="00B04259" w:rsidRPr="00354907" w:rsidRDefault="00B04259" w:rsidP="00C743F5">
      <w:pPr>
        <w:rPr>
          <w:rFonts w:cstheme="minorHAnsi"/>
          <w:b/>
          <w:highlight w:val="yellow"/>
        </w:rPr>
      </w:pPr>
    </w:p>
    <w:p w14:paraId="1F65CDCB" w14:textId="77777777" w:rsidR="00B04259" w:rsidRPr="00354907" w:rsidRDefault="00B04259" w:rsidP="00C743F5">
      <w:pPr>
        <w:rPr>
          <w:rFonts w:cstheme="minorHAnsi"/>
          <w:b/>
          <w:highlight w:val="yellow"/>
        </w:rPr>
      </w:pPr>
    </w:p>
    <w:p w14:paraId="1F94A0B1" w14:textId="77777777" w:rsidR="00B04259" w:rsidRPr="00354907" w:rsidRDefault="00B04259" w:rsidP="00C743F5">
      <w:pPr>
        <w:rPr>
          <w:rFonts w:cstheme="minorHAnsi"/>
          <w:b/>
          <w:highlight w:val="yellow"/>
        </w:rPr>
      </w:pPr>
    </w:p>
    <w:p w14:paraId="23E565C4" w14:textId="77777777" w:rsidR="00B04259" w:rsidRPr="00354907" w:rsidRDefault="00B04259" w:rsidP="00C743F5">
      <w:pPr>
        <w:rPr>
          <w:rFonts w:cstheme="minorHAnsi"/>
          <w:b/>
          <w:highlight w:val="yellow"/>
        </w:rPr>
      </w:pPr>
    </w:p>
    <w:p w14:paraId="327DE446" w14:textId="77777777" w:rsidR="00B04259" w:rsidRPr="00354907" w:rsidRDefault="00B04259" w:rsidP="00C743F5">
      <w:pPr>
        <w:rPr>
          <w:rFonts w:cstheme="minorHAnsi"/>
          <w:b/>
          <w:highlight w:val="yellow"/>
        </w:rPr>
      </w:pPr>
    </w:p>
    <w:p w14:paraId="22AB23A1" w14:textId="77777777" w:rsidR="00B04259" w:rsidRPr="00354907" w:rsidRDefault="00B04259" w:rsidP="00C743F5">
      <w:pPr>
        <w:rPr>
          <w:rFonts w:cstheme="minorHAnsi"/>
          <w:b/>
          <w:highlight w:val="yellow"/>
        </w:rPr>
      </w:pPr>
    </w:p>
    <w:p w14:paraId="1A8294EF" w14:textId="77777777" w:rsidR="00B04259" w:rsidRPr="00354907" w:rsidRDefault="00B04259" w:rsidP="00C743F5">
      <w:pPr>
        <w:rPr>
          <w:rFonts w:cstheme="minorHAnsi"/>
          <w:b/>
          <w:highlight w:val="yellow"/>
        </w:rPr>
      </w:pPr>
    </w:p>
    <w:p w14:paraId="1E984634" w14:textId="77777777" w:rsidR="00B04259" w:rsidRPr="00354907" w:rsidRDefault="00B04259" w:rsidP="00C743F5">
      <w:pPr>
        <w:rPr>
          <w:rFonts w:cstheme="minorHAnsi"/>
          <w:b/>
          <w:highlight w:val="yellow"/>
        </w:rPr>
      </w:pPr>
    </w:p>
    <w:p w14:paraId="52CA0744" w14:textId="77777777" w:rsidR="00B04259" w:rsidRPr="00354907" w:rsidRDefault="00B04259" w:rsidP="00C743F5">
      <w:pPr>
        <w:rPr>
          <w:rFonts w:cstheme="minorHAnsi"/>
          <w:b/>
          <w:highlight w:val="yellow"/>
        </w:rPr>
      </w:pPr>
    </w:p>
    <w:p w14:paraId="2B859565" w14:textId="77777777" w:rsidR="00B04259" w:rsidRPr="00354907" w:rsidRDefault="00B04259" w:rsidP="00C743F5">
      <w:pPr>
        <w:rPr>
          <w:rFonts w:cstheme="minorHAnsi"/>
          <w:b/>
          <w:highlight w:val="yellow"/>
        </w:rPr>
      </w:pPr>
    </w:p>
    <w:p w14:paraId="3EC1076D" w14:textId="77777777" w:rsidR="00B04259" w:rsidRPr="00354907" w:rsidRDefault="00B04259" w:rsidP="00C743F5">
      <w:pPr>
        <w:rPr>
          <w:rFonts w:cstheme="minorHAnsi"/>
          <w:b/>
          <w:highlight w:val="yellow"/>
        </w:rPr>
      </w:pPr>
    </w:p>
    <w:p w14:paraId="0E46C23C" w14:textId="77777777" w:rsidR="00A54701" w:rsidRPr="00354907" w:rsidRDefault="00A54701" w:rsidP="00C743F5">
      <w:pPr>
        <w:rPr>
          <w:rFonts w:cstheme="minorHAnsi"/>
          <w:b/>
          <w:highlight w:val="yellow"/>
        </w:rPr>
      </w:pPr>
    </w:p>
    <w:p w14:paraId="4B961EE9" w14:textId="77777777" w:rsidR="00A54701" w:rsidRPr="00354907" w:rsidRDefault="00A54701" w:rsidP="00C743F5">
      <w:pPr>
        <w:rPr>
          <w:rFonts w:cstheme="minorHAnsi"/>
          <w:b/>
          <w:highlight w:val="yellow"/>
        </w:rPr>
      </w:pPr>
    </w:p>
    <w:p w14:paraId="592CA370" w14:textId="77777777" w:rsidR="00A54701" w:rsidRPr="00354907" w:rsidRDefault="00A54701" w:rsidP="00C743F5">
      <w:pPr>
        <w:rPr>
          <w:rFonts w:cstheme="minorHAnsi"/>
          <w:b/>
          <w:highlight w:val="yellow"/>
        </w:rPr>
      </w:pPr>
    </w:p>
    <w:p w14:paraId="2086F4E1" w14:textId="77777777" w:rsidR="00A54701" w:rsidRPr="00354907" w:rsidRDefault="00A54701" w:rsidP="00C743F5">
      <w:pPr>
        <w:rPr>
          <w:rFonts w:cstheme="minorHAnsi"/>
          <w:b/>
          <w:highlight w:val="yellow"/>
        </w:rPr>
      </w:pPr>
    </w:p>
    <w:p w14:paraId="746D1282" w14:textId="77777777" w:rsidR="00A54701" w:rsidRPr="00354907" w:rsidRDefault="00A54701" w:rsidP="00C743F5">
      <w:pPr>
        <w:rPr>
          <w:rFonts w:cstheme="minorHAnsi"/>
          <w:b/>
          <w:highlight w:val="yellow"/>
        </w:rPr>
      </w:pPr>
    </w:p>
    <w:p w14:paraId="176BFCF7" w14:textId="77777777" w:rsidR="00A54701" w:rsidRPr="00354907" w:rsidRDefault="00A54701" w:rsidP="00C743F5">
      <w:pPr>
        <w:rPr>
          <w:rFonts w:cstheme="minorHAnsi"/>
          <w:b/>
          <w:highlight w:val="yellow"/>
        </w:rPr>
      </w:pPr>
    </w:p>
    <w:p w14:paraId="24D44D66" w14:textId="77777777" w:rsidR="00A54701" w:rsidRPr="00354907" w:rsidRDefault="00A54701" w:rsidP="00C743F5">
      <w:pPr>
        <w:rPr>
          <w:rFonts w:cstheme="minorHAnsi"/>
          <w:b/>
          <w:highlight w:val="yellow"/>
        </w:rPr>
      </w:pPr>
    </w:p>
    <w:p w14:paraId="7FAA0855" w14:textId="77777777" w:rsidR="00A54701" w:rsidRPr="00354907" w:rsidRDefault="00A54701" w:rsidP="00C743F5">
      <w:pPr>
        <w:rPr>
          <w:rFonts w:cstheme="minorHAnsi"/>
          <w:b/>
          <w:highlight w:val="yellow"/>
        </w:rPr>
      </w:pPr>
    </w:p>
    <w:p w14:paraId="390EB39E" w14:textId="77777777" w:rsidR="00A54701" w:rsidRPr="00354907" w:rsidRDefault="00A54701" w:rsidP="00C743F5">
      <w:pPr>
        <w:rPr>
          <w:rFonts w:cstheme="minorHAnsi"/>
          <w:b/>
          <w:highlight w:val="yellow"/>
        </w:rPr>
      </w:pPr>
    </w:p>
    <w:p w14:paraId="040D8F4A" w14:textId="77777777" w:rsidR="00333F34" w:rsidRPr="00354907" w:rsidRDefault="00333F34" w:rsidP="00C743F5">
      <w:pPr>
        <w:rPr>
          <w:rFonts w:cstheme="minorHAnsi"/>
          <w:b/>
        </w:rPr>
      </w:pPr>
    </w:p>
    <w:p w14:paraId="173ECA06" w14:textId="77777777" w:rsidR="00B474FD" w:rsidRDefault="00B474FD" w:rsidP="00C743F5">
      <w:pPr>
        <w:rPr>
          <w:rFonts w:cstheme="minorHAnsi"/>
          <w:b/>
          <w:sz w:val="24"/>
          <w:szCs w:val="24"/>
        </w:rPr>
      </w:pPr>
    </w:p>
    <w:p w14:paraId="5ED90E3C" w14:textId="77777777" w:rsidR="00B474FD" w:rsidRDefault="00B474FD" w:rsidP="00C743F5">
      <w:pPr>
        <w:rPr>
          <w:rFonts w:cstheme="minorHAnsi"/>
          <w:b/>
          <w:sz w:val="24"/>
          <w:szCs w:val="24"/>
        </w:rPr>
      </w:pPr>
    </w:p>
    <w:p w14:paraId="48040DA1" w14:textId="77777777" w:rsidR="00B474FD" w:rsidRDefault="00B474FD" w:rsidP="00C743F5">
      <w:pPr>
        <w:rPr>
          <w:rFonts w:cstheme="minorHAnsi"/>
          <w:b/>
          <w:sz w:val="24"/>
          <w:szCs w:val="24"/>
        </w:rPr>
      </w:pPr>
    </w:p>
    <w:p w14:paraId="5E8BC0AA" w14:textId="77777777" w:rsidR="00F65537" w:rsidRPr="00CF3CA8" w:rsidRDefault="00C743F5" w:rsidP="00C743F5">
      <w:pPr>
        <w:rPr>
          <w:rFonts w:cstheme="minorHAnsi"/>
          <w:sz w:val="24"/>
          <w:szCs w:val="24"/>
          <w:highlight w:val="yellow"/>
        </w:rPr>
      </w:pPr>
      <w:r w:rsidRPr="00CF3CA8">
        <w:rPr>
          <w:rFonts w:cstheme="minorHAnsi"/>
          <w:b/>
          <w:sz w:val="24"/>
          <w:szCs w:val="24"/>
        </w:rPr>
        <w:t xml:space="preserve">Row 6: </w:t>
      </w:r>
      <w:r w:rsidR="00F45071" w:rsidRPr="00CF3CA8">
        <w:rPr>
          <w:rFonts w:cstheme="minorHAnsi"/>
          <w:sz w:val="24"/>
          <w:szCs w:val="24"/>
        </w:rPr>
        <w:t>There are 0 unauthorised developments in Sheffield.</w:t>
      </w:r>
    </w:p>
    <w:p w14:paraId="326B182B" w14:textId="77777777" w:rsidR="00F45071" w:rsidRPr="00354907" w:rsidRDefault="00F45071" w:rsidP="001F11ED">
      <w:pPr>
        <w:rPr>
          <w:rFonts w:cstheme="minorHAnsi"/>
          <w:b/>
          <w:highlight w:val="yellow"/>
        </w:rPr>
      </w:pPr>
    </w:p>
    <w:p w14:paraId="518AFE5D" w14:textId="77777777" w:rsidR="00E956F6" w:rsidRDefault="00E956F6" w:rsidP="001F11ED">
      <w:pPr>
        <w:rPr>
          <w:rFonts w:cstheme="minorHAnsi"/>
          <w:sz w:val="24"/>
          <w:szCs w:val="24"/>
        </w:rPr>
      </w:pPr>
    </w:p>
    <w:p w14:paraId="5C4D2055" w14:textId="77777777" w:rsidR="00E956F6" w:rsidRDefault="00E956F6" w:rsidP="001F11ED">
      <w:pPr>
        <w:rPr>
          <w:rFonts w:cstheme="minorHAnsi"/>
          <w:sz w:val="24"/>
          <w:szCs w:val="24"/>
        </w:rPr>
      </w:pPr>
    </w:p>
    <w:p w14:paraId="15DE41F6" w14:textId="77777777" w:rsidR="00E956F6" w:rsidRDefault="00E956F6" w:rsidP="001F11ED">
      <w:pPr>
        <w:rPr>
          <w:rFonts w:cstheme="minorHAnsi"/>
          <w:sz w:val="24"/>
          <w:szCs w:val="24"/>
        </w:rPr>
      </w:pPr>
    </w:p>
    <w:p w14:paraId="0A952F1F" w14:textId="77777777" w:rsidR="00E956F6" w:rsidRDefault="00E956F6" w:rsidP="001F11ED">
      <w:pPr>
        <w:rPr>
          <w:rFonts w:cstheme="minorHAnsi"/>
          <w:sz w:val="24"/>
          <w:szCs w:val="24"/>
        </w:rPr>
      </w:pPr>
    </w:p>
    <w:p w14:paraId="183D66F2" w14:textId="77777777" w:rsidR="00E956F6" w:rsidRDefault="00E956F6" w:rsidP="001F11ED">
      <w:pPr>
        <w:rPr>
          <w:rFonts w:cstheme="minorHAnsi"/>
          <w:sz w:val="24"/>
          <w:szCs w:val="24"/>
        </w:rPr>
      </w:pPr>
    </w:p>
    <w:p w14:paraId="06A30B9D" w14:textId="77777777" w:rsidR="00E956F6" w:rsidRDefault="00E956F6" w:rsidP="001F11ED">
      <w:pPr>
        <w:rPr>
          <w:rFonts w:cstheme="minorHAnsi"/>
          <w:sz w:val="24"/>
          <w:szCs w:val="24"/>
        </w:rPr>
      </w:pPr>
    </w:p>
    <w:p w14:paraId="38013444" w14:textId="77777777" w:rsidR="00E956F6" w:rsidRDefault="00E956F6" w:rsidP="001F11ED">
      <w:pPr>
        <w:rPr>
          <w:rFonts w:cstheme="minorHAnsi"/>
          <w:sz w:val="24"/>
          <w:szCs w:val="24"/>
        </w:rPr>
      </w:pPr>
    </w:p>
    <w:p w14:paraId="213EF151" w14:textId="77777777" w:rsidR="00E956F6" w:rsidRDefault="00E956F6" w:rsidP="001F11ED">
      <w:pPr>
        <w:rPr>
          <w:rFonts w:cstheme="minorHAnsi"/>
          <w:sz w:val="24"/>
          <w:szCs w:val="24"/>
        </w:rPr>
      </w:pPr>
    </w:p>
    <w:p w14:paraId="06BC7763" w14:textId="77777777" w:rsidR="00E956F6" w:rsidRDefault="00E956F6" w:rsidP="001F11ED">
      <w:pPr>
        <w:rPr>
          <w:rFonts w:cstheme="minorHAnsi"/>
          <w:sz w:val="24"/>
          <w:szCs w:val="24"/>
        </w:rPr>
      </w:pPr>
    </w:p>
    <w:p w14:paraId="073CC4F8" w14:textId="77777777" w:rsidR="00E956F6" w:rsidRDefault="00E956F6" w:rsidP="001F11ED">
      <w:pPr>
        <w:rPr>
          <w:rFonts w:cstheme="minorHAnsi"/>
          <w:sz w:val="24"/>
          <w:szCs w:val="24"/>
        </w:rPr>
      </w:pPr>
    </w:p>
    <w:p w14:paraId="415D13D1" w14:textId="77777777" w:rsidR="00E956F6" w:rsidRDefault="00E956F6" w:rsidP="001F11ED">
      <w:pPr>
        <w:rPr>
          <w:rFonts w:cstheme="minorHAnsi"/>
          <w:sz w:val="24"/>
          <w:szCs w:val="24"/>
        </w:rPr>
      </w:pPr>
    </w:p>
    <w:p w14:paraId="2ACE1BD5" w14:textId="77777777" w:rsidR="00E956F6" w:rsidRDefault="00E956F6" w:rsidP="001F11ED">
      <w:pPr>
        <w:rPr>
          <w:rFonts w:cstheme="minorHAnsi"/>
          <w:sz w:val="24"/>
          <w:szCs w:val="24"/>
        </w:rPr>
      </w:pPr>
    </w:p>
    <w:p w14:paraId="400E8B3A" w14:textId="77777777" w:rsidR="00E956F6" w:rsidRDefault="00E956F6" w:rsidP="001F11ED">
      <w:pPr>
        <w:rPr>
          <w:rFonts w:cstheme="minorHAnsi"/>
          <w:sz w:val="24"/>
          <w:szCs w:val="24"/>
        </w:rPr>
      </w:pPr>
    </w:p>
    <w:p w14:paraId="0900098A" w14:textId="77777777" w:rsidR="00E956F6" w:rsidRDefault="00E956F6" w:rsidP="001F11ED">
      <w:pPr>
        <w:rPr>
          <w:rFonts w:cstheme="minorHAnsi"/>
          <w:sz w:val="24"/>
          <w:szCs w:val="24"/>
        </w:rPr>
      </w:pPr>
    </w:p>
    <w:p w14:paraId="617AA1F6" w14:textId="77777777" w:rsidR="00E956F6" w:rsidRDefault="00E956F6" w:rsidP="001F11ED">
      <w:pPr>
        <w:rPr>
          <w:rFonts w:cstheme="minorHAnsi"/>
          <w:sz w:val="24"/>
          <w:szCs w:val="24"/>
        </w:rPr>
      </w:pPr>
    </w:p>
    <w:p w14:paraId="38A4485D" w14:textId="77777777" w:rsidR="00E956F6" w:rsidRDefault="00E956F6" w:rsidP="001F11ED">
      <w:pPr>
        <w:rPr>
          <w:rFonts w:cstheme="minorHAnsi"/>
          <w:sz w:val="24"/>
          <w:szCs w:val="24"/>
        </w:rPr>
      </w:pPr>
    </w:p>
    <w:p w14:paraId="1178E424" w14:textId="77777777" w:rsidR="00E956F6" w:rsidRDefault="00E956F6" w:rsidP="001F11ED">
      <w:pPr>
        <w:rPr>
          <w:rFonts w:cstheme="minorHAnsi"/>
          <w:sz w:val="24"/>
          <w:szCs w:val="24"/>
        </w:rPr>
      </w:pPr>
    </w:p>
    <w:p w14:paraId="65D4F013" w14:textId="77777777" w:rsidR="00E956F6" w:rsidRDefault="00E956F6" w:rsidP="001F11ED">
      <w:pPr>
        <w:rPr>
          <w:rFonts w:cstheme="minorHAnsi"/>
          <w:sz w:val="24"/>
          <w:szCs w:val="24"/>
        </w:rPr>
      </w:pPr>
    </w:p>
    <w:p w14:paraId="350AEF2E" w14:textId="77777777" w:rsidR="00B474FD" w:rsidRPr="00CF3CA8" w:rsidRDefault="00B474FD" w:rsidP="001F11ED">
      <w:pPr>
        <w:rPr>
          <w:rFonts w:cstheme="minorHAnsi"/>
          <w:sz w:val="24"/>
          <w:szCs w:val="24"/>
        </w:rPr>
      </w:pPr>
    </w:p>
    <w:p w14:paraId="7F868F39" w14:textId="77777777" w:rsidR="00B04259" w:rsidRPr="00354907" w:rsidRDefault="00B04259" w:rsidP="001F11ED">
      <w:pPr>
        <w:rPr>
          <w:rFonts w:cstheme="minorHAnsi"/>
        </w:rPr>
      </w:pPr>
      <w:r w:rsidRPr="00354907">
        <w:rPr>
          <w:rFonts w:cstheme="minorHAnsi"/>
          <w:noProof/>
          <w:lang w:eastAsia="en-GB"/>
        </w:rPr>
        <w:lastRenderedPageBreak/>
        <mc:AlternateContent>
          <mc:Choice Requires="wps">
            <w:drawing>
              <wp:inline distT="0" distB="0" distL="0" distR="0" wp14:anchorId="22B880F3" wp14:editId="48037175">
                <wp:extent cx="6080760" cy="6807200"/>
                <wp:effectExtent l="0" t="0" r="15240" b="127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807200"/>
                        </a:xfrm>
                        <a:prstGeom prst="rect">
                          <a:avLst/>
                        </a:prstGeom>
                        <a:solidFill>
                          <a:srgbClr val="FFFFFF"/>
                        </a:solidFill>
                        <a:ln w="9525">
                          <a:solidFill>
                            <a:srgbClr val="000000"/>
                          </a:solidFill>
                          <a:miter lim="800000"/>
                          <a:headEnd/>
                          <a:tailEnd/>
                        </a:ln>
                      </wps:spPr>
                      <wps:txbx>
                        <w:txbxContent>
                          <w:p w14:paraId="6E907442" w14:textId="77777777" w:rsidR="003C0816" w:rsidRDefault="003C0816" w:rsidP="00B04259">
                            <w:pPr>
                              <w:rPr>
                                <w:rFonts w:cstheme="minorHAnsi"/>
                                <w:b/>
                                <w:sz w:val="24"/>
                                <w:szCs w:val="24"/>
                              </w:rPr>
                            </w:pPr>
                            <w:r>
                              <w:rPr>
                                <w:rFonts w:cstheme="minorHAnsi"/>
                                <w:b/>
                                <w:sz w:val="24"/>
                                <w:szCs w:val="24"/>
                              </w:rPr>
                              <w:t>Row 7: Pitch r</w:t>
                            </w:r>
                            <w:r w:rsidRPr="001F11ED">
                              <w:rPr>
                                <w:rFonts w:cstheme="minorHAnsi"/>
                                <w:b/>
                                <w:sz w:val="24"/>
                                <w:szCs w:val="24"/>
                              </w:rPr>
                              <w:t>equirement</w:t>
                            </w:r>
                            <w:r>
                              <w:rPr>
                                <w:rFonts w:cstheme="minorHAnsi"/>
                                <w:b/>
                                <w:sz w:val="24"/>
                                <w:szCs w:val="24"/>
                              </w:rPr>
                              <w:t>s from movement between sites and houses (bricks and mortar)</w:t>
                            </w:r>
                          </w:p>
                          <w:p w14:paraId="36C8F2AD" w14:textId="77777777" w:rsidR="003C0816" w:rsidRDefault="003C0816" w:rsidP="00B04259"/>
                          <w:p w14:paraId="5612A380" w14:textId="77777777" w:rsidR="003C0816" w:rsidRDefault="003C0816" w:rsidP="00B04259">
                            <w:r w:rsidRPr="00B474FD">
                              <w:t>This is the estimated flow from sites to houses and vice versa</w:t>
                            </w:r>
                          </w:p>
                          <w:p w14:paraId="2417385F" w14:textId="77777777" w:rsidR="003C0816" w:rsidRDefault="003C0816" w:rsidP="00B04259"/>
                          <w:p w14:paraId="29DA6A4E" w14:textId="77777777" w:rsidR="003C0816" w:rsidRPr="00DF4BCF" w:rsidRDefault="003C0816" w:rsidP="00B04259">
                            <w:r w:rsidRPr="00DF4BCF">
                              <w:rPr>
                                <w:b/>
                              </w:rPr>
                              <w:t>Findings:</w:t>
                            </w:r>
                            <w:r w:rsidRPr="00DF4BCF">
                              <w:t xml:space="preserve"> </w:t>
                            </w:r>
                          </w:p>
                          <w:p w14:paraId="3B2D0B5A" w14:textId="77777777" w:rsidR="003C0816" w:rsidRDefault="003C0816" w:rsidP="0062106B">
                            <w:pPr>
                              <w:pStyle w:val="ListParagraph"/>
                              <w:numPr>
                                <w:ilvl w:val="0"/>
                                <w:numId w:val="25"/>
                              </w:numPr>
                            </w:pPr>
                            <w:r>
                              <w:t xml:space="preserve">No households surveyed on the Council sites said that they want to move to a house in the next 5 years, but one household at Long Acre is currently on a priority for rehousing on the council waiting list. </w:t>
                            </w:r>
                          </w:p>
                          <w:p w14:paraId="4A194D71" w14:textId="77777777" w:rsidR="003C0816" w:rsidRDefault="003C0816" w:rsidP="0062106B">
                            <w:pPr>
                              <w:pStyle w:val="ListParagraph"/>
                              <w:numPr>
                                <w:ilvl w:val="0"/>
                                <w:numId w:val="25"/>
                              </w:numPr>
                            </w:pPr>
                            <w:r>
                              <w:t xml:space="preserve">A total of 5 existing households in bricks and mortar accommodation were surveyed and of these </w:t>
                            </w:r>
                            <w:r w:rsidRPr="007B619D">
                              <w:rPr>
                                <w:b/>
                              </w:rPr>
                              <w:t>1</w:t>
                            </w:r>
                            <w:r>
                              <w:t xml:space="preserve"> wanted to move onto a pitch in Sheffield. This household is not on the waiting list, but they did complete the 2015/16 survey and said that they wanted a pitch.  The main reason that they have not joined the waiting list is because they would prefer to live on a site solely occupied by Irish Travellers. </w:t>
                            </w:r>
                          </w:p>
                          <w:p w14:paraId="47BCC869" w14:textId="77777777" w:rsidR="003C0816" w:rsidRDefault="003C0816" w:rsidP="0062106B">
                            <w:pPr>
                              <w:pStyle w:val="ListParagraph"/>
                              <w:numPr>
                                <w:ilvl w:val="0"/>
                                <w:numId w:val="25"/>
                              </w:numPr>
                            </w:pPr>
                            <w:r w:rsidRPr="00FF4B64">
                              <w:t xml:space="preserve">The current waiting list for the Council sites contains no households from bricks and mortar. </w:t>
                            </w:r>
                          </w:p>
                          <w:p w14:paraId="30612E40" w14:textId="77777777" w:rsidR="003C0816" w:rsidRDefault="003C0816" w:rsidP="0062106B">
                            <w:pPr>
                              <w:pStyle w:val="ListParagraph"/>
                              <w:numPr>
                                <w:ilvl w:val="0"/>
                                <w:numId w:val="25"/>
                              </w:numPr>
                            </w:pPr>
                            <w:r>
                              <w:t xml:space="preserve">The Council site management service receives 3-4 enquiries a year from households in bricks and mortar looking to move to the site, but they do not join the waiting list. </w:t>
                            </w:r>
                          </w:p>
                          <w:p w14:paraId="1B381961" w14:textId="77777777" w:rsidR="003C0816" w:rsidRDefault="003C0816" w:rsidP="0062106B">
                            <w:pPr>
                              <w:pStyle w:val="ListParagraph"/>
                              <w:numPr>
                                <w:ilvl w:val="0"/>
                                <w:numId w:val="25"/>
                              </w:numPr>
                            </w:pPr>
                            <w:r>
                              <w:t xml:space="preserve">In the past 3 years two households have quit the council sites to move into bricks and mortar and two households have moved from houses onto the sites (these were on the waiting list in 2015/16). </w:t>
                            </w:r>
                          </w:p>
                          <w:p w14:paraId="523266B1" w14:textId="77777777" w:rsidR="003C0816" w:rsidRPr="002A3CB4" w:rsidRDefault="003C0816" w:rsidP="00B04259"/>
                          <w:p w14:paraId="729A86F0" w14:textId="77777777" w:rsidR="003C0816" w:rsidRPr="007B619D" w:rsidRDefault="003C0816" w:rsidP="00B04259">
                            <w:pPr>
                              <w:rPr>
                                <w:b/>
                              </w:rPr>
                            </w:pPr>
                            <w:r w:rsidRPr="007B619D">
                              <w:rPr>
                                <w:b/>
                              </w:rPr>
                              <w:t xml:space="preserve">Assumptions: </w:t>
                            </w:r>
                          </w:p>
                          <w:p w14:paraId="2D37A1F2" w14:textId="77777777" w:rsidR="003C0816" w:rsidRPr="007B619D" w:rsidRDefault="003C0816" w:rsidP="00B04259"/>
                          <w:p w14:paraId="4A4C8506" w14:textId="77777777" w:rsidR="003C0816" w:rsidRPr="007B619D" w:rsidRDefault="003C0816" w:rsidP="00C723E8">
                            <w:r w:rsidRPr="007B619D">
                              <w:t xml:space="preserve">Only the need from the surveyed households has been used to assess the pitch requirements. This is because only 5% of the estimated population in bricks and mortar were surveyed in this assessment. This under-representative sample reflects the hidden population in Sheffield and the difficulties experienced in engaging with the Gypsies and Travellers in bricks and mortar, as explained in Section 7.2. </w:t>
                            </w:r>
                          </w:p>
                          <w:p w14:paraId="74981549" w14:textId="77777777" w:rsidR="003C0816" w:rsidRDefault="003C0816" w:rsidP="00FF4B64"/>
                          <w:p w14:paraId="0975971F" w14:textId="77777777" w:rsidR="003C0816" w:rsidRDefault="003C0816" w:rsidP="002C7133">
                            <w:r w:rsidRPr="007B619D">
                              <w:t>It is likely that the views from the Gypsies and Travellers that were consulted do not represent the</w:t>
                            </w:r>
                            <w:r w:rsidRPr="007B619D">
                              <w:rPr>
                                <w:b/>
                              </w:rPr>
                              <w:t xml:space="preserve"> </w:t>
                            </w:r>
                            <w:r w:rsidRPr="007B619D">
                              <w:t xml:space="preserve">views of the whole population and if the need was scaled up to the total population it would skew the pitch requirements. </w:t>
                            </w:r>
                          </w:p>
                          <w:p w14:paraId="7F332EA4" w14:textId="77777777" w:rsidR="003C0816" w:rsidRPr="007B619D" w:rsidRDefault="003C0816" w:rsidP="002C7133"/>
                          <w:p w14:paraId="69913420" w14:textId="77777777" w:rsidR="003C0816" w:rsidRPr="00FF4B64" w:rsidRDefault="003C0816" w:rsidP="00FF4B64">
                            <w:r w:rsidRPr="00FF4B64">
                              <w:t xml:space="preserve">Having said this, the two </w:t>
                            </w:r>
                            <w:r>
                              <w:t>households in bricks and mortar t</w:t>
                            </w:r>
                            <w:r w:rsidRPr="00FF4B64">
                              <w:t xml:space="preserve">hat were on the waiting </w:t>
                            </w:r>
                            <w:r>
                              <w:t>list in 2</w:t>
                            </w:r>
                            <w:r w:rsidRPr="00FF4B64">
                              <w:t xml:space="preserve">015/16 have now moved </w:t>
                            </w:r>
                            <w:r>
                              <w:t>onto the council sites and their need has</w:t>
                            </w:r>
                            <w:r w:rsidRPr="00FF4B64">
                              <w:t xml:space="preserve"> been met. </w:t>
                            </w:r>
                          </w:p>
                          <w:p w14:paraId="028994DB" w14:textId="77777777" w:rsidR="003C0816" w:rsidRPr="007B619D" w:rsidRDefault="003C0816" w:rsidP="00C723E8"/>
                          <w:p w14:paraId="7320583E" w14:textId="77777777" w:rsidR="003C0816" w:rsidRPr="007B619D" w:rsidRDefault="003C0816" w:rsidP="00C723E8">
                            <w:r w:rsidRPr="007B619D">
                              <w:t>The need from the population in bricks and mortar will be monitored on an annual basis via the waiting list and new pitch allocations, and amended accordingly if necessary.</w:t>
                            </w:r>
                          </w:p>
                          <w:p w14:paraId="3AE635B1" w14:textId="77777777" w:rsidR="003C0816" w:rsidRPr="007B619D" w:rsidRDefault="003C0816" w:rsidP="00B04259">
                            <w:pPr>
                              <w:rPr>
                                <w:b/>
                              </w:rPr>
                            </w:pPr>
                          </w:p>
                          <w:p w14:paraId="2CA698C0" w14:textId="77777777" w:rsidR="003C0816" w:rsidRDefault="003C0816" w:rsidP="00B04259">
                            <w:r w:rsidRPr="007B619D">
                              <w:rPr>
                                <w:b/>
                              </w:rPr>
                              <w:t>Calculation:</w:t>
                            </w:r>
                            <w:r w:rsidRPr="007B619D">
                              <w:t xml:space="preserve"> Need for pitches from movement between houses and sites =</w:t>
                            </w:r>
                            <w:r w:rsidRPr="00DF4BCF">
                              <w:t xml:space="preserve"> </w:t>
                            </w:r>
                            <w:r w:rsidRPr="007B619D">
                              <w:rPr>
                                <w:b/>
                              </w:rPr>
                              <w:t>1</w:t>
                            </w:r>
                          </w:p>
                          <w:p w14:paraId="0E3EC23D" w14:textId="77777777" w:rsidR="003C0816" w:rsidRDefault="003C0816" w:rsidP="00B04259"/>
                          <w:p w14:paraId="18AE5263" w14:textId="77777777" w:rsidR="003C0816" w:rsidRDefault="003C0816" w:rsidP="00B04259"/>
                          <w:p w14:paraId="729B6A97" w14:textId="77777777" w:rsidR="003C0816" w:rsidRDefault="003C0816" w:rsidP="00B04259"/>
                          <w:p w14:paraId="4F551FC3" w14:textId="77777777" w:rsidR="003C0816" w:rsidRDefault="003C0816" w:rsidP="00B04259"/>
                          <w:p w14:paraId="0FB04DE4" w14:textId="77777777" w:rsidR="003C0816" w:rsidRDefault="003C0816" w:rsidP="00B04259"/>
                          <w:p w14:paraId="79A8D354" w14:textId="77777777" w:rsidR="003C0816" w:rsidRDefault="003C0816" w:rsidP="00B04259"/>
                          <w:p w14:paraId="5CC043DC" w14:textId="77777777" w:rsidR="003C0816" w:rsidRDefault="003C0816" w:rsidP="00B04259"/>
                          <w:p w14:paraId="56F842FC" w14:textId="77777777" w:rsidR="003C0816" w:rsidRDefault="003C0816" w:rsidP="00B04259"/>
                          <w:p w14:paraId="0D2EA540" w14:textId="77777777" w:rsidR="003C0816" w:rsidRDefault="003C0816" w:rsidP="00B04259"/>
                          <w:p w14:paraId="51864AB6" w14:textId="77777777" w:rsidR="003C0816" w:rsidRDefault="003C0816" w:rsidP="00B04259"/>
                          <w:p w14:paraId="27ED0661" w14:textId="77777777" w:rsidR="003C0816" w:rsidRDefault="003C0816" w:rsidP="00B04259"/>
                          <w:p w14:paraId="4B1A7E0C"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22B880F3" id="_x0000_s1028" type="#_x0000_t202" style="width:478.8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">
                <v:textbox>
                  <w:txbxContent>
                    <w:p w14:paraId="6E907442" w14:textId="77777777" w:rsidR="003C0816" w:rsidRDefault="003C0816" w:rsidP="00B04259">
                      <w:pPr>
                        <w:rPr>
                          <w:rFonts w:cstheme="minorHAnsi"/>
                          <w:b/>
                          <w:sz w:val="24"/>
                          <w:szCs w:val="24"/>
                        </w:rPr>
                      </w:pPr>
                      <w:r>
                        <w:rPr>
                          <w:rFonts w:cstheme="minorHAnsi"/>
                          <w:b/>
                          <w:sz w:val="24"/>
                          <w:szCs w:val="24"/>
                        </w:rPr>
                        <w:t>Row 7: Pitch r</w:t>
                      </w:r>
                      <w:r w:rsidRPr="001F11ED">
                        <w:rPr>
                          <w:rFonts w:cstheme="minorHAnsi"/>
                          <w:b/>
                          <w:sz w:val="24"/>
                          <w:szCs w:val="24"/>
                        </w:rPr>
                        <w:t>equirement</w:t>
                      </w:r>
                      <w:r>
                        <w:rPr>
                          <w:rFonts w:cstheme="minorHAnsi"/>
                          <w:b/>
                          <w:sz w:val="24"/>
                          <w:szCs w:val="24"/>
                        </w:rPr>
                        <w:t>s from movement between sites and houses (bricks and mortar)</w:t>
                      </w:r>
                    </w:p>
                    <w:p w14:paraId="36C8F2AD" w14:textId="77777777" w:rsidR="003C0816" w:rsidRDefault="003C0816" w:rsidP="00B04259"/>
                    <w:p w14:paraId="5612A380" w14:textId="77777777" w:rsidR="003C0816" w:rsidRDefault="003C0816" w:rsidP="00B04259">
                      <w:r w:rsidRPr="00B474FD">
                        <w:t>This is the estimated flow from sites to houses and vice versa</w:t>
                      </w:r>
                    </w:p>
                    <w:p w14:paraId="2417385F" w14:textId="77777777" w:rsidR="003C0816" w:rsidRDefault="003C0816" w:rsidP="00B04259"/>
                    <w:p w14:paraId="29DA6A4E" w14:textId="77777777" w:rsidR="003C0816" w:rsidRPr="00DF4BCF" w:rsidRDefault="003C0816" w:rsidP="00B04259">
                      <w:r w:rsidRPr="00DF4BCF">
                        <w:rPr>
                          <w:b/>
                        </w:rPr>
                        <w:t>Findings:</w:t>
                      </w:r>
                      <w:r w:rsidRPr="00DF4BCF">
                        <w:t xml:space="preserve"> </w:t>
                      </w:r>
                    </w:p>
                    <w:p w14:paraId="3B2D0B5A" w14:textId="77777777" w:rsidR="003C0816" w:rsidRDefault="003C0816" w:rsidP="0062106B">
                      <w:pPr>
                        <w:pStyle w:val="ListParagraph"/>
                        <w:numPr>
                          <w:ilvl w:val="0"/>
                          <w:numId w:val="25"/>
                        </w:numPr>
                      </w:pPr>
                      <w:r>
                        <w:t xml:space="preserve">No households surveyed on the Council sites said that they want to move to a house in the next 5 years, but one household at Long Acre is currently on a priority for rehousing on the council waiting list. </w:t>
                      </w:r>
                    </w:p>
                    <w:p w14:paraId="4A194D71" w14:textId="77777777" w:rsidR="003C0816" w:rsidRDefault="003C0816" w:rsidP="0062106B">
                      <w:pPr>
                        <w:pStyle w:val="ListParagraph"/>
                        <w:numPr>
                          <w:ilvl w:val="0"/>
                          <w:numId w:val="25"/>
                        </w:numPr>
                      </w:pPr>
                      <w:r>
                        <w:t xml:space="preserve">A total of 5 existing households in bricks and mortar accommodation were surveyed and of these </w:t>
                      </w:r>
                      <w:r w:rsidRPr="007B619D">
                        <w:rPr>
                          <w:b/>
                        </w:rPr>
                        <w:t>1</w:t>
                      </w:r>
                      <w:r>
                        <w:t xml:space="preserve"> wanted to move onto a pitch in Sheffield. This household is not on the waiting list, but they did complete the 2015/16 survey and said that they wanted a pitch.  The main reason that they have not joined the waiting list is because they would prefer to live on a site solely occupied by Irish Travellers. </w:t>
                      </w:r>
                    </w:p>
                    <w:p w14:paraId="47BCC869" w14:textId="77777777" w:rsidR="003C0816" w:rsidRDefault="003C0816" w:rsidP="0062106B">
                      <w:pPr>
                        <w:pStyle w:val="ListParagraph"/>
                        <w:numPr>
                          <w:ilvl w:val="0"/>
                          <w:numId w:val="25"/>
                        </w:numPr>
                      </w:pPr>
                      <w:r w:rsidRPr="00FF4B64">
                        <w:t xml:space="preserve">The current waiting list for the Council sites contains no households from bricks and mortar. </w:t>
                      </w:r>
                    </w:p>
                    <w:p w14:paraId="30612E40" w14:textId="77777777" w:rsidR="003C0816" w:rsidRDefault="003C0816" w:rsidP="0062106B">
                      <w:pPr>
                        <w:pStyle w:val="ListParagraph"/>
                        <w:numPr>
                          <w:ilvl w:val="0"/>
                          <w:numId w:val="25"/>
                        </w:numPr>
                      </w:pPr>
                      <w:r>
                        <w:t xml:space="preserve">The Council site management service receives 3-4 enquiries a year from households in bricks and mortar looking to move to the site, but they do not join the waiting list. </w:t>
                      </w:r>
                    </w:p>
                    <w:p w14:paraId="1B381961" w14:textId="77777777" w:rsidR="003C0816" w:rsidRDefault="003C0816" w:rsidP="0062106B">
                      <w:pPr>
                        <w:pStyle w:val="ListParagraph"/>
                        <w:numPr>
                          <w:ilvl w:val="0"/>
                          <w:numId w:val="25"/>
                        </w:numPr>
                      </w:pPr>
                      <w:r>
                        <w:t xml:space="preserve">In the past 3 years two households have quit the council sites to move into bricks and mortar and two households have moved from houses onto the sites (these were on the waiting list in 2015/16). </w:t>
                      </w:r>
                    </w:p>
                    <w:p w14:paraId="523266B1" w14:textId="77777777" w:rsidR="003C0816" w:rsidRPr="002A3CB4" w:rsidRDefault="003C0816" w:rsidP="00B04259"/>
                    <w:p w14:paraId="729A86F0" w14:textId="77777777" w:rsidR="003C0816" w:rsidRPr="007B619D" w:rsidRDefault="003C0816" w:rsidP="00B04259">
                      <w:pPr>
                        <w:rPr>
                          <w:b/>
                        </w:rPr>
                      </w:pPr>
                      <w:r w:rsidRPr="007B619D">
                        <w:rPr>
                          <w:b/>
                        </w:rPr>
                        <w:t xml:space="preserve">Assumptions: </w:t>
                      </w:r>
                    </w:p>
                    <w:p w14:paraId="2D37A1F2" w14:textId="77777777" w:rsidR="003C0816" w:rsidRPr="007B619D" w:rsidRDefault="003C0816" w:rsidP="00B04259"/>
                    <w:p w14:paraId="4A4C8506" w14:textId="77777777" w:rsidR="003C0816" w:rsidRPr="007B619D" w:rsidRDefault="003C0816" w:rsidP="00C723E8">
                      <w:r w:rsidRPr="007B619D">
                        <w:t xml:space="preserve">Only the need from the surveyed households has been used to assess the pitch requirements. This is because only 5% of the estimated population in bricks and mortar were surveyed in this assessment. This under-representative sample reflects the hidden population in Sheffield and the difficulties experienced in engaging with the Gypsies and Travellers in bricks and mortar, as explained in Section 7.2. </w:t>
                      </w:r>
                    </w:p>
                    <w:p w14:paraId="74981549" w14:textId="77777777" w:rsidR="003C0816" w:rsidRDefault="003C0816" w:rsidP="00FF4B64"/>
                    <w:p w14:paraId="0975971F" w14:textId="77777777" w:rsidR="003C0816" w:rsidRDefault="003C0816" w:rsidP="002C7133">
                      <w:r w:rsidRPr="007B619D">
                        <w:t>It is likely that the views from the Gypsies and Travellers that were consulted do not represent the</w:t>
                      </w:r>
                      <w:r w:rsidRPr="007B619D">
                        <w:rPr>
                          <w:b/>
                        </w:rPr>
                        <w:t xml:space="preserve"> </w:t>
                      </w:r>
                      <w:r w:rsidRPr="007B619D">
                        <w:t xml:space="preserve">views of the whole population and if the need was scaled up to the total population it would skew the pitch requirements. </w:t>
                      </w:r>
                    </w:p>
                    <w:p w14:paraId="7F332EA4" w14:textId="77777777" w:rsidR="003C0816" w:rsidRPr="007B619D" w:rsidRDefault="003C0816" w:rsidP="002C7133"/>
                    <w:p w14:paraId="69913420" w14:textId="77777777" w:rsidR="003C0816" w:rsidRPr="00FF4B64" w:rsidRDefault="003C0816" w:rsidP="00FF4B64">
                      <w:r w:rsidRPr="00FF4B64">
                        <w:t xml:space="preserve">Having said this, the two </w:t>
                      </w:r>
                      <w:r>
                        <w:t>households in bricks and mortar t</w:t>
                      </w:r>
                      <w:r w:rsidRPr="00FF4B64">
                        <w:t xml:space="preserve">hat were on the waiting </w:t>
                      </w:r>
                      <w:r>
                        <w:t>list in 2</w:t>
                      </w:r>
                      <w:r w:rsidRPr="00FF4B64">
                        <w:t xml:space="preserve">015/16 have now moved </w:t>
                      </w:r>
                      <w:r>
                        <w:t>onto the council sites and their need has</w:t>
                      </w:r>
                      <w:r w:rsidRPr="00FF4B64">
                        <w:t xml:space="preserve"> been met. </w:t>
                      </w:r>
                    </w:p>
                    <w:p w14:paraId="028994DB" w14:textId="77777777" w:rsidR="003C0816" w:rsidRPr="007B619D" w:rsidRDefault="003C0816" w:rsidP="00C723E8"/>
                    <w:p w14:paraId="7320583E" w14:textId="77777777" w:rsidR="003C0816" w:rsidRPr="007B619D" w:rsidRDefault="003C0816" w:rsidP="00C723E8">
                      <w:r w:rsidRPr="007B619D">
                        <w:t>The need from the population in bricks and mortar will be monitored on an annual basis via the waiting list and new pitch allocations, and amended accordingly if necessary.</w:t>
                      </w:r>
                    </w:p>
                    <w:p w14:paraId="3AE635B1" w14:textId="77777777" w:rsidR="003C0816" w:rsidRPr="007B619D" w:rsidRDefault="003C0816" w:rsidP="00B04259">
                      <w:pPr>
                        <w:rPr>
                          <w:b/>
                        </w:rPr>
                      </w:pPr>
                    </w:p>
                    <w:p w14:paraId="2CA698C0" w14:textId="77777777" w:rsidR="003C0816" w:rsidRDefault="003C0816" w:rsidP="00B04259">
                      <w:r w:rsidRPr="007B619D">
                        <w:rPr>
                          <w:b/>
                        </w:rPr>
                        <w:t>Calculation:</w:t>
                      </w:r>
                      <w:r w:rsidRPr="007B619D">
                        <w:t xml:space="preserve"> Need for pitches from movement between houses and sites =</w:t>
                      </w:r>
                      <w:r w:rsidRPr="00DF4BCF">
                        <w:t xml:space="preserve"> </w:t>
                      </w:r>
                      <w:r w:rsidRPr="007B619D">
                        <w:rPr>
                          <w:b/>
                        </w:rPr>
                        <w:t>1</w:t>
                      </w:r>
                    </w:p>
                    <w:p w14:paraId="0E3EC23D" w14:textId="77777777" w:rsidR="003C0816" w:rsidRDefault="003C0816" w:rsidP="00B04259"/>
                    <w:p w14:paraId="18AE5263" w14:textId="77777777" w:rsidR="003C0816" w:rsidRDefault="003C0816" w:rsidP="00B04259"/>
                    <w:p w14:paraId="729B6A97" w14:textId="77777777" w:rsidR="003C0816" w:rsidRDefault="003C0816" w:rsidP="00B04259"/>
                    <w:p w14:paraId="4F551FC3" w14:textId="77777777" w:rsidR="003C0816" w:rsidRDefault="003C0816" w:rsidP="00B04259"/>
                    <w:p w14:paraId="0FB04DE4" w14:textId="77777777" w:rsidR="003C0816" w:rsidRDefault="003C0816" w:rsidP="00B04259"/>
                    <w:p w14:paraId="79A8D354" w14:textId="77777777" w:rsidR="003C0816" w:rsidRDefault="003C0816" w:rsidP="00B04259"/>
                    <w:p w14:paraId="5CC043DC" w14:textId="77777777" w:rsidR="003C0816" w:rsidRDefault="003C0816" w:rsidP="00B04259"/>
                    <w:p w14:paraId="56F842FC" w14:textId="77777777" w:rsidR="003C0816" w:rsidRDefault="003C0816" w:rsidP="00B04259"/>
                    <w:p w14:paraId="0D2EA540" w14:textId="77777777" w:rsidR="003C0816" w:rsidRDefault="003C0816" w:rsidP="00B04259"/>
                    <w:p w14:paraId="51864AB6" w14:textId="77777777" w:rsidR="003C0816" w:rsidRDefault="003C0816" w:rsidP="00B04259"/>
                    <w:p w14:paraId="27ED0661" w14:textId="77777777" w:rsidR="003C0816" w:rsidRDefault="003C0816" w:rsidP="00B04259"/>
                    <w:p w14:paraId="4B1A7E0C" w14:textId="77777777" w:rsidR="003C0816" w:rsidRDefault="003C0816" w:rsidP="00B04259"/>
                  </w:txbxContent>
                </v:textbox>
                <w10:anchorlock/>
              </v:shape>
            </w:pict>
          </mc:Fallback>
        </mc:AlternateContent>
      </w:r>
    </w:p>
    <w:p w14:paraId="683183E7" w14:textId="77777777" w:rsidR="00B04259" w:rsidRPr="00354907" w:rsidRDefault="00B04259" w:rsidP="001F11ED">
      <w:pPr>
        <w:rPr>
          <w:rFonts w:cstheme="minorHAnsi"/>
          <w:b/>
        </w:rPr>
      </w:pPr>
    </w:p>
    <w:p w14:paraId="4E9E1B0B" w14:textId="77777777" w:rsidR="00B04259" w:rsidRPr="00354907" w:rsidRDefault="00B04259" w:rsidP="001F11ED">
      <w:pPr>
        <w:rPr>
          <w:rFonts w:cstheme="minorHAnsi"/>
          <w:b/>
        </w:rPr>
      </w:pPr>
    </w:p>
    <w:p w14:paraId="228064F1" w14:textId="77777777" w:rsidR="00B04259" w:rsidRPr="00354907" w:rsidRDefault="00B04259" w:rsidP="001F11ED">
      <w:pPr>
        <w:rPr>
          <w:rFonts w:cstheme="minorHAnsi"/>
          <w:b/>
        </w:rPr>
      </w:pPr>
    </w:p>
    <w:p w14:paraId="32AD3344" w14:textId="77777777" w:rsidR="00B04259" w:rsidRPr="00354907" w:rsidRDefault="00B04259" w:rsidP="001F11ED">
      <w:pPr>
        <w:rPr>
          <w:rFonts w:cstheme="minorHAnsi"/>
          <w:b/>
        </w:rPr>
      </w:pPr>
    </w:p>
    <w:p w14:paraId="399476A5" w14:textId="77777777" w:rsidR="00B04259" w:rsidRPr="00354907" w:rsidRDefault="00B04259" w:rsidP="001F11ED">
      <w:pPr>
        <w:rPr>
          <w:rFonts w:cstheme="minorHAnsi"/>
          <w:b/>
        </w:rPr>
      </w:pPr>
    </w:p>
    <w:p w14:paraId="0F986199" w14:textId="77777777" w:rsidR="00B04259" w:rsidRPr="00354907" w:rsidRDefault="00B04259" w:rsidP="001F11ED">
      <w:pPr>
        <w:rPr>
          <w:rFonts w:cstheme="minorHAnsi"/>
          <w:b/>
        </w:rPr>
      </w:pPr>
    </w:p>
    <w:p w14:paraId="63E4F343" w14:textId="77777777" w:rsidR="00B04259" w:rsidRPr="00354907" w:rsidRDefault="00B04259" w:rsidP="001F11ED">
      <w:pPr>
        <w:rPr>
          <w:rFonts w:cstheme="minorHAnsi"/>
          <w:b/>
        </w:rPr>
      </w:pPr>
    </w:p>
    <w:p w14:paraId="61553285" w14:textId="77777777" w:rsidR="00B04259" w:rsidRPr="00354907" w:rsidRDefault="00B04259" w:rsidP="001F11ED">
      <w:pPr>
        <w:rPr>
          <w:rFonts w:cstheme="minorHAnsi"/>
          <w:b/>
        </w:rPr>
      </w:pPr>
    </w:p>
    <w:p w14:paraId="1C8008B6" w14:textId="77777777" w:rsidR="00B04259" w:rsidRPr="00354907" w:rsidRDefault="00B04259" w:rsidP="001F11ED">
      <w:pPr>
        <w:rPr>
          <w:rFonts w:cstheme="minorHAnsi"/>
          <w:b/>
        </w:rPr>
      </w:pPr>
    </w:p>
    <w:p w14:paraId="76DAF346" w14:textId="77777777" w:rsidR="00B04259" w:rsidRPr="00354907" w:rsidRDefault="00B04259" w:rsidP="001F11ED">
      <w:pPr>
        <w:rPr>
          <w:rFonts w:cstheme="minorHAnsi"/>
          <w:b/>
        </w:rPr>
      </w:pPr>
    </w:p>
    <w:p w14:paraId="48B3B75F" w14:textId="77777777" w:rsidR="00B04259" w:rsidRPr="00354907" w:rsidRDefault="00B04259" w:rsidP="001F11ED">
      <w:pPr>
        <w:rPr>
          <w:rFonts w:cstheme="minorHAnsi"/>
          <w:b/>
        </w:rPr>
      </w:pPr>
    </w:p>
    <w:p w14:paraId="318E8391" w14:textId="77777777" w:rsidR="00B04259" w:rsidRPr="00354907" w:rsidRDefault="00B04259" w:rsidP="001F11ED">
      <w:pPr>
        <w:rPr>
          <w:rFonts w:cstheme="minorHAnsi"/>
          <w:b/>
        </w:rPr>
      </w:pPr>
    </w:p>
    <w:p w14:paraId="435A132A" w14:textId="77777777" w:rsidR="00B04259" w:rsidRPr="00354907" w:rsidRDefault="00B04259" w:rsidP="001F11ED">
      <w:pPr>
        <w:rPr>
          <w:rFonts w:cstheme="minorHAnsi"/>
          <w:b/>
        </w:rPr>
      </w:pPr>
    </w:p>
    <w:p w14:paraId="719E02A7" w14:textId="77777777" w:rsidR="00B04259" w:rsidRPr="00354907" w:rsidRDefault="00B04259" w:rsidP="001F11ED">
      <w:pPr>
        <w:rPr>
          <w:rFonts w:cstheme="minorHAnsi"/>
          <w:b/>
        </w:rPr>
      </w:pPr>
    </w:p>
    <w:p w14:paraId="55D8BD0C" w14:textId="77777777" w:rsidR="00B04259" w:rsidRPr="00354907" w:rsidRDefault="00B04259" w:rsidP="001F11ED">
      <w:pPr>
        <w:rPr>
          <w:rFonts w:cstheme="minorHAnsi"/>
          <w:b/>
        </w:rPr>
      </w:pPr>
    </w:p>
    <w:p w14:paraId="76D96347" w14:textId="77777777" w:rsidR="00B04259" w:rsidRPr="00354907" w:rsidRDefault="00B04259" w:rsidP="001F11ED">
      <w:pPr>
        <w:rPr>
          <w:rFonts w:cstheme="minorHAnsi"/>
          <w:b/>
        </w:rPr>
      </w:pPr>
    </w:p>
    <w:p w14:paraId="0CC2868B" w14:textId="77777777" w:rsidR="00B04259" w:rsidRPr="00354907" w:rsidRDefault="00B04259" w:rsidP="001F11ED">
      <w:pPr>
        <w:rPr>
          <w:rFonts w:cstheme="minorHAnsi"/>
          <w:b/>
        </w:rPr>
      </w:pPr>
    </w:p>
    <w:p w14:paraId="1DB03DC4" w14:textId="77777777" w:rsidR="00B04259" w:rsidRPr="00354907" w:rsidRDefault="00B04259" w:rsidP="001F11ED">
      <w:pPr>
        <w:rPr>
          <w:rFonts w:cstheme="minorHAnsi"/>
          <w:b/>
        </w:rPr>
      </w:pPr>
    </w:p>
    <w:p w14:paraId="0D3E55AF" w14:textId="77777777" w:rsidR="00B04259" w:rsidRPr="00354907" w:rsidRDefault="00B04259" w:rsidP="001F11ED">
      <w:pPr>
        <w:rPr>
          <w:rFonts w:cstheme="minorHAnsi"/>
          <w:b/>
        </w:rPr>
      </w:pPr>
    </w:p>
    <w:p w14:paraId="2B69C702" w14:textId="77777777" w:rsidR="00B04259" w:rsidRPr="00354907" w:rsidRDefault="00B04259" w:rsidP="001F11ED">
      <w:pPr>
        <w:rPr>
          <w:rFonts w:cstheme="minorHAnsi"/>
          <w:b/>
        </w:rPr>
      </w:pPr>
    </w:p>
    <w:p w14:paraId="1404668E" w14:textId="77777777" w:rsidR="00B04259" w:rsidRPr="00354907" w:rsidRDefault="00B04259" w:rsidP="001F11ED">
      <w:pPr>
        <w:rPr>
          <w:rFonts w:cstheme="minorHAnsi"/>
          <w:b/>
        </w:rPr>
      </w:pPr>
    </w:p>
    <w:p w14:paraId="07DF0C5D" w14:textId="77777777" w:rsidR="00650C95" w:rsidRPr="00354907" w:rsidRDefault="00650C95" w:rsidP="001F11ED">
      <w:pPr>
        <w:rPr>
          <w:rFonts w:cstheme="minorHAnsi"/>
          <w:b/>
        </w:rPr>
      </w:pPr>
    </w:p>
    <w:p w14:paraId="12E9F6CC" w14:textId="77777777" w:rsidR="00650C95" w:rsidRPr="00354907" w:rsidRDefault="00650C95" w:rsidP="001F11ED">
      <w:pPr>
        <w:rPr>
          <w:rFonts w:cstheme="minorHAnsi"/>
          <w:b/>
        </w:rPr>
      </w:pPr>
    </w:p>
    <w:p w14:paraId="34ADADA0" w14:textId="77777777" w:rsidR="00650C95" w:rsidRPr="00354907" w:rsidRDefault="00650C95" w:rsidP="001F11ED">
      <w:pPr>
        <w:rPr>
          <w:rFonts w:cstheme="minorHAnsi"/>
          <w:b/>
        </w:rPr>
      </w:pPr>
    </w:p>
    <w:p w14:paraId="05EAB1D7" w14:textId="77777777" w:rsidR="00650C95" w:rsidRPr="00354907" w:rsidRDefault="00650C95" w:rsidP="001F11ED">
      <w:pPr>
        <w:rPr>
          <w:rFonts w:cstheme="minorHAnsi"/>
          <w:b/>
        </w:rPr>
      </w:pPr>
    </w:p>
    <w:p w14:paraId="17B52900" w14:textId="77777777" w:rsidR="00C723E8" w:rsidRPr="00354907" w:rsidRDefault="00C723E8" w:rsidP="001F11ED">
      <w:pPr>
        <w:rPr>
          <w:rFonts w:cstheme="minorHAnsi"/>
          <w:b/>
        </w:rPr>
      </w:pPr>
    </w:p>
    <w:p w14:paraId="1BF298B4" w14:textId="77777777" w:rsidR="00C723E8" w:rsidRPr="00354907" w:rsidRDefault="00C723E8" w:rsidP="001F11ED">
      <w:pPr>
        <w:rPr>
          <w:rFonts w:cstheme="minorHAnsi"/>
          <w:b/>
        </w:rPr>
      </w:pPr>
    </w:p>
    <w:p w14:paraId="44D8F19B" w14:textId="77777777" w:rsidR="00C723E8" w:rsidRPr="00354907" w:rsidRDefault="00C723E8" w:rsidP="001F11ED">
      <w:pPr>
        <w:rPr>
          <w:rFonts w:cstheme="minorHAnsi"/>
          <w:b/>
        </w:rPr>
      </w:pPr>
    </w:p>
    <w:p w14:paraId="51B99456" w14:textId="77777777" w:rsidR="00C723E8" w:rsidRPr="00354907" w:rsidRDefault="00C723E8" w:rsidP="001F11ED">
      <w:pPr>
        <w:rPr>
          <w:rFonts w:cstheme="minorHAnsi"/>
          <w:b/>
        </w:rPr>
      </w:pPr>
    </w:p>
    <w:p w14:paraId="577C7697" w14:textId="77777777" w:rsidR="00C723E8" w:rsidRPr="00354907" w:rsidRDefault="00C723E8" w:rsidP="001F11ED">
      <w:pPr>
        <w:rPr>
          <w:rFonts w:cstheme="minorHAnsi"/>
          <w:b/>
        </w:rPr>
      </w:pPr>
    </w:p>
    <w:p w14:paraId="5CDE6668" w14:textId="77777777" w:rsidR="00C723E8" w:rsidRPr="00354907" w:rsidRDefault="00C723E8" w:rsidP="001F11ED">
      <w:pPr>
        <w:rPr>
          <w:rFonts w:cstheme="minorHAnsi"/>
          <w:b/>
        </w:rPr>
      </w:pPr>
    </w:p>
    <w:p w14:paraId="5B0B7EAB" w14:textId="77777777" w:rsidR="00C723E8" w:rsidRPr="00354907" w:rsidRDefault="00C723E8" w:rsidP="001F11ED">
      <w:pPr>
        <w:rPr>
          <w:rFonts w:cstheme="minorHAnsi"/>
          <w:b/>
        </w:rPr>
      </w:pPr>
    </w:p>
    <w:p w14:paraId="63074C9F" w14:textId="77777777" w:rsidR="00C723E8" w:rsidRPr="00354907" w:rsidRDefault="00C723E8" w:rsidP="001F11ED">
      <w:pPr>
        <w:rPr>
          <w:rFonts w:cstheme="minorHAnsi"/>
          <w:b/>
        </w:rPr>
      </w:pPr>
    </w:p>
    <w:p w14:paraId="2A135C2F" w14:textId="77777777" w:rsidR="00C723E8" w:rsidRPr="00354907" w:rsidRDefault="00C723E8" w:rsidP="001F11ED">
      <w:pPr>
        <w:rPr>
          <w:rFonts w:cstheme="minorHAnsi"/>
          <w:b/>
        </w:rPr>
      </w:pPr>
    </w:p>
    <w:p w14:paraId="43C44A8B" w14:textId="77777777" w:rsidR="00C723E8" w:rsidRPr="00354907" w:rsidRDefault="00C723E8" w:rsidP="001F11ED">
      <w:pPr>
        <w:rPr>
          <w:rFonts w:cstheme="minorHAnsi"/>
          <w:b/>
        </w:rPr>
      </w:pPr>
    </w:p>
    <w:p w14:paraId="5C6C9DAC" w14:textId="77777777" w:rsidR="00C723E8" w:rsidRPr="00354907" w:rsidRDefault="00C723E8" w:rsidP="001F11ED">
      <w:pPr>
        <w:rPr>
          <w:rFonts w:cstheme="minorHAnsi"/>
          <w:b/>
        </w:rPr>
      </w:pPr>
    </w:p>
    <w:p w14:paraId="4DE9ADE5" w14:textId="77777777" w:rsidR="00C723E8" w:rsidRPr="00354907" w:rsidRDefault="00C723E8" w:rsidP="001F11ED">
      <w:pPr>
        <w:rPr>
          <w:rFonts w:cstheme="minorHAnsi"/>
          <w:b/>
        </w:rPr>
      </w:pPr>
    </w:p>
    <w:p w14:paraId="18C0FEF0" w14:textId="77777777" w:rsidR="00C723E8" w:rsidRDefault="00C723E8" w:rsidP="001F11ED">
      <w:pPr>
        <w:rPr>
          <w:rFonts w:cstheme="minorHAnsi"/>
          <w:b/>
        </w:rPr>
      </w:pPr>
    </w:p>
    <w:p w14:paraId="3F01015F" w14:textId="77777777" w:rsidR="00B474FD" w:rsidRDefault="00B474FD" w:rsidP="001F11ED">
      <w:pPr>
        <w:rPr>
          <w:rFonts w:cstheme="minorHAnsi"/>
          <w:b/>
        </w:rPr>
      </w:pPr>
    </w:p>
    <w:p w14:paraId="249E7E98" w14:textId="77777777" w:rsidR="00B474FD" w:rsidRPr="00354907" w:rsidRDefault="00B474FD" w:rsidP="001F11ED">
      <w:pPr>
        <w:rPr>
          <w:rFonts w:cstheme="minorHAnsi"/>
          <w:b/>
        </w:rPr>
      </w:pPr>
    </w:p>
    <w:p w14:paraId="6F6B41F7" w14:textId="77777777" w:rsidR="00C73B27" w:rsidRPr="00E956F6" w:rsidRDefault="0064250C" w:rsidP="001F11ED">
      <w:pPr>
        <w:rPr>
          <w:rFonts w:cstheme="minorHAnsi"/>
          <w:sz w:val="24"/>
          <w:szCs w:val="24"/>
        </w:rPr>
      </w:pPr>
      <w:r w:rsidRPr="00E956F6">
        <w:rPr>
          <w:rFonts w:cstheme="minorHAnsi"/>
          <w:b/>
          <w:sz w:val="24"/>
          <w:szCs w:val="24"/>
        </w:rPr>
        <w:t>Row 8:</w:t>
      </w:r>
      <w:r w:rsidRPr="00E956F6">
        <w:rPr>
          <w:rFonts w:cstheme="minorHAnsi"/>
          <w:sz w:val="24"/>
          <w:szCs w:val="24"/>
        </w:rPr>
        <w:t xml:space="preserve"> </w:t>
      </w:r>
      <w:r w:rsidR="00F45071" w:rsidRPr="00E956F6">
        <w:rPr>
          <w:rFonts w:cstheme="minorHAnsi"/>
          <w:sz w:val="24"/>
          <w:szCs w:val="24"/>
        </w:rPr>
        <w:t xml:space="preserve">There are no planned closures of the authorised sites, but an eviction of the longstanding unauthorised site is planned. </w:t>
      </w:r>
    </w:p>
    <w:p w14:paraId="00CE9C24" w14:textId="77777777" w:rsidR="00F45071" w:rsidRPr="00E956F6" w:rsidRDefault="00F45071" w:rsidP="001F11ED">
      <w:pPr>
        <w:rPr>
          <w:rFonts w:cstheme="minorHAnsi"/>
          <w:sz w:val="24"/>
          <w:szCs w:val="24"/>
          <w:highlight w:val="yellow"/>
        </w:rPr>
      </w:pPr>
    </w:p>
    <w:p w14:paraId="1148CADA" w14:textId="77777777" w:rsidR="00E956F6" w:rsidRDefault="00E956F6" w:rsidP="001F11ED">
      <w:pPr>
        <w:rPr>
          <w:rFonts w:cstheme="minorHAnsi"/>
        </w:rPr>
      </w:pPr>
    </w:p>
    <w:p w14:paraId="309AC266" w14:textId="77777777" w:rsidR="00E956F6" w:rsidRDefault="00E956F6" w:rsidP="001F11ED">
      <w:pPr>
        <w:rPr>
          <w:rFonts w:cstheme="minorHAnsi"/>
        </w:rPr>
      </w:pPr>
    </w:p>
    <w:p w14:paraId="3C2080AF" w14:textId="77777777" w:rsidR="00E956F6" w:rsidRDefault="00E956F6" w:rsidP="001F11ED">
      <w:pPr>
        <w:rPr>
          <w:rFonts w:cstheme="minorHAnsi"/>
        </w:rPr>
      </w:pPr>
    </w:p>
    <w:p w14:paraId="45F58F8E" w14:textId="77777777" w:rsidR="00E956F6" w:rsidRDefault="00E956F6" w:rsidP="001F11ED">
      <w:pPr>
        <w:rPr>
          <w:rFonts w:cstheme="minorHAnsi"/>
        </w:rPr>
      </w:pPr>
    </w:p>
    <w:p w14:paraId="789111CD" w14:textId="77777777" w:rsidR="00E956F6" w:rsidRDefault="00E956F6" w:rsidP="001F11ED">
      <w:pPr>
        <w:rPr>
          <w:rFonts w:cstheme="minorHAnsi"/>
        </w:rPr>
      </w:pPr>
    </w:p>
    <w:p w14:paraId="7064CFCB" w14:textId="77777777" w:rsidR="00E956F6" w:rsidRDefault="00E956F6" w:rsidP="001F11ED">
      <w:pPr>
        <w:rPr>
          <w:rFonts w:cstheme="minorHAnsi"/>
        </w:rPr>
      </w:pPr>
    </w:p>
    <w:p w14:paraId="6684955B" w14:textId="77777777" w:rsidR="00B474FD" w:rsidRDefault="00B474FD" w:rsidP="001F11ED">
      <w:pPr>
        <w:rPr>
          <w:rFonts w:cstheme="minorHAnsi"/>
        </w:rPr>
      </w:pPr>
    </w:p>
    <w:p w14:paraId="0762B295" w14:textId="77777777" w:rsidR="00B474FD" w:rsidRDefault="00B474FD" w:rsidP="001F11ED">
      <w:pPr>
        <w:rPr>
          <w:rFonts w:cstheme="minorHAnsi"/>
        </w:rPr>
      </w:pPr>
    </w:p>
    <w:p w14:paraId="7069AE88" w14:textId="77777777" w:rsidR="00C73B27" w:rsidRPr="00354907" w:rsidRDefault="00B04259" w:rsidP="001F11ED">
      <w:pPr>
        <w:rPr>
          <w:rFonts w:cstheme="minorHAnsi"/>
          <w:highlight w:val="yellow"/>
        </w:rPr>
      </w:pPr>
      <w:r w:rsidRPr="00354907">
        <w:rPr>
          <w:rFonts w:cstheme="minorHAnsi"/>
          <w:noProof/>
          <w:lang w:eastAsia="en-GB"/>
        </w:rPr>
        <w:lastRenderedPageBreak/>
        <mc:AlternateContent>
          <mc:Choice Requires="wps">
            <w:drawing>
              <wp:inline distT="0" distB="0" distL="0" distR="0" wp14:anchorId="3F94C7D2" wp14:editId="5BB955AD">
                <wp:extent cx="6080760" cy="3886200"/>
                <wp:effectExtent l="0" t="0" r="1524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886200"/>
                        </a:xfrm>
                        <a:prstGeom prst="rect">
                          <a:avLst/>
                        </a:prstGeom>
                        <a:solidFill>
                          <a:srgbClr val="FFFFFF"/>
                        </a:solidFill>
                        <a:ln w="9525">
                          <a:solidFill>
                            <a:srgbClr val="000000"/>
                          </a:solidFill>
                          <a:miter lim="800000"/>
                          <a:headEnd/>
                          <a:tailEnd/>
                        </a:ln>
                      </wps:spPr>
                      <wps:txbx>
                        <w:txbxContent>
                          <w:p w14:paraId="22DB295A" w14:textId="77777777" w:rsidR="003C0816" w:rsidRDefault="003C0816" w:rsidP="00B04259">
                            <w:pPr>
                              <w:rPr>
                                <w:rFonts w:cstheme="minorHAnsi"/>
                                <w:b/>
                                <w:sz w:val="24"/>
                                <w:szCs w:val="24"/>
                              </w:rPr>
                            </w:pPr>
                            <w:r>
                              <w:rPr>
                                <w:rFonts w:cstheme="minorHAnsi"/>
                                <w:b/>
                                <w:sz w:val="24"/>
                                <w:szCs w:val="24"/>
                              </w:rPr>
                              <w:t>Row 9: Pitch r</w:t>
                            </w:r>
                            <w:r w:rsidRPr="001F11ED">
                              <w:rPr>
                                <w:rFonts w:cstheme="minorHAnsi"/>
                                <w:b/>
                                <w:sz w:val="24"/>
                                <w:szCs w:val="24"/>
                              </w:rPr>
                              <w:t>equirement</w:t>
                            </w:r>
                            <w:r>
                              <w:rPr>
                                <w:rFonts w:cstheme="minorHAnsi"/>
                                <w:b/>
                                <w:sz w:val="24"/>
                                <w:szCs w:val="24"/>
                              </w:rPr>
                              <w:t>s households on unauthorised encampments</w:t>
                            </w:r>
                          </w:p>
                          <w:p w14:paraId="4CCE1D7D" w14:textId="77777777" w:rsidR="003C0816" w:rsidRDefault="003C0816" w:rsidP="00B474FD">
                            <w:pPr>
                              <w:rPr>
                                <w:rFonts w:cstheme="minorHAnsi"/>
                                <w:sz w:val="24"/>
                                <w:szCs w:val="24"/>
                              </w:rPr>
                            </w:pPr>
                          </w:p>
                          <w:p w14:paraId="1A4E1C4E" w14:textId="77777777" w:rsidR="003C0816" w:rsidRPr="00E37E37" w:rsidRDefault="003C0816" w:rsidP="00B474FD">
                            <w:pPr>
                              <w:rPr>
                                <w:rFonts w:cstheme="minorHAnsi"/>
                              </w:rPr>
                            </w:pPr>
                            <w:r w:rsidRPr="00E37E37">
                              <w:rPr>
                                <w:rFonts w:cstheme="minorHAnsi"/>
                              </w:rPr>
                              <w:t>This provides an estimate of the need arising from households on the unauthorised encampment that will require a residential pitch in Sheffield.</w:t>
                            </w:r>
                          </w:p>
                          <w:p w14:paraId="41A09249" w14:textId="77777777" w:rsidR="003C0816" w:rsidRPr="00E27443" w:rsidRDefault="003C0816" w:rsidP="00B04259">
                            <w:pPr>
                              <w:rPr>
                                <w:highlight w:val="yellow"/>
                              </w:rPr>
                            </w:pPr>
                          </w:p>
                          <w:p w14:paraId="4818CBF7" w14:textId="77777777" w:rsidR="003C0816" w:rsidRPr="001C19BF" w:rsidRDefault="003C0816" w:rsidP="00B04259">
                            <w:r w:rsidRPr="001C19BF">
                              <w:rPr>
                                <w:b/>
                              </w:rPr>
                              <w:t>Findings:</w:t>
                            </w:r>
                            <w:r w:rsidRPr="001C19BF">
                              <w:t xml:space="preserve"> </w:t>
                            </w:r>
                          </w:p>
                          <w:p w14:paraId="7A55AD93" w14:textId="77777777" w:rsidR="003C0816" w:rsidRPr="001C19BF" w:rsidRDefault="003C0816" w:rsidP="0062106B">
                            <w:pPr>
                              <w:pStyle w:val="ListParagraph"/>
                              <w:numPr>
                                <w:ilvl w:val="0"/>
                                <w:numId w:val="25"/>
                              </w:numPr>
                            </w:pPr>
                            <w:r w:rsidRPr="001C19BF">
                              <w:t xml:space="preserve">The long standing unauthorised encampment in Sheffield which was occupied by around 30 New Age Travellers was evicted in July 2019. </w:t>
                            </w:r>
                          </w:p>
                          <w:p w14:paraId="43F0E15B" w14:textId="77777777" w:rsidR="003C0816" w:rsidRPr="001C19BF" w:rsidRDefault="003C0816" w:rsidP="0062106B">
                            <w:pPr>
                              <w:pStyle w:val="ListParagraph"/>
                              <w:numPr>
                                <w:ilvl w:val="0"/>
                                <w:numId w:val="25"/>
                              </w:numPr>
                            </w:pPr>
                            <w:r w:rsidRPr="001C19BF">
                              <w:t xml:space="preserve">The Council’s Housing Solutions </w:t>
                            </w:r>
                            <w:r>
                              <w:t>visited the site 16 times</w:t>
                            </w:r>
                            <w:r w:rsidRPr="001C19BF">
                              <w:t xml:space="preserve"> but none of the NATs took up bricks and mortar housing.  </w:t>
                            </w:r>
                          </w:p>
                          <w:p w14:paraId="0B022AC4" w14:textId="77777777" w:rsidR="003C0816" w:rsidRPr="001C19BF" w:rsidRDefault="003C0816" w:rsidP="0062106B">
                            <w:pPr>
                              <w:pStyle w:val="ListParagraph"/>
                              <w:numPr>
                                <w:ilvl w:val="0"/>
                                <w:numId w:val="25"/>
                              </w:numPr>
                            </w:pPr>
                            <w:r w:rsidRPr="001C19BF">
                              <w:t>16 NAT’s are now living on another unauthorised site in the Hillsborough ward.</w:t>
                            </w:r>
                          </w:p>
                          <w:p w14:paraId="6D2F5859" w14:textId="77777777" w:rsidR="003C0816" w:rsidRPr="001C19BF" w:rsidRDefault="003C0816" w:rsidP="0062106B">
                            <w:pPr>
                              <w:pStyle w:val="ListParagraph"/>
                              <w:numPr>
                                <w:ilvl w:val="0"/>
                                <w:numId w:val="25"/>
                              </w:numPr>
                            </w:pPr>
                            <w:r w:rsidRPr="001C19BF">
                              <w:t xml:space="preserve">It is estimated that around 2 of NATs travel for work purposes. </w:t>
                            </w:r>
                          </w:p>
                          <w:p w14:paraId="4C5D428C" w14:textId="77777777" w:rsidR="003C0816" w:rsidRPr="00E27443" w:rsidRDefault="003C0816" w:rsidP="00B04259">
                            <w:pPr>
                              <w:rPr>
                                <w:highlight w:val="yellow"/>
                              </w:rPr>
                            </w:pPr>
                          </w:p>
                          <w:p w14:paraId="30CEC436" w14:textId="77777777" w:rsidR="003C0816" w:rsidRPr="00E37E37" w:rsidRDefault="003C0816" w:rsidP="00B04259">
                            <w:pPr>
                              <w:rPr>
                                <w:b/>
                              </w:rPr>
                            </w:pPr>
                            <w:r w:rsidRPr="00E37E37">
                              <w:rPr>
                                <w:b/>
                              </w:rPr>
                              <w:t xml:space="preserve">Assumptions: </w:t>
                            </w:r>
                          </w:p>
                          <w:p w14:paraId="074A0CCF" w14:textId="77777777" w:rsidR="003C0816" w:rsidRPr="00E37E37" w:rsidRDefault="003C0816" w:rsidP="0062106B">
                            <w:pPr>
                              <w:pStyle w:val="ListParagraph"/>
                              <w:numPr>
                                <w:ilvl w:val="0"/>
                                <w:numId w:val="29"/>
                              </w:numPr>
                            </w:pPr>
                            <w:r w:rsidRPr="00E37E37">
                              <w:t xml:space="preserve">To represent the number of households that have moved to another unauthorised encampment following the eviction  and sent the letter to the Council  requesting a permanent site it has been assumed that there is a need for 16 pitches from the NATs, but only 2 meet the planning definition. </w:t>
                            </w:r>
                          </w:p>
                          <w:p w14:paraId="3EDA15B9" w14:textId="77777777" w:rsidR="003C0816" w:rsidRPr="00E37E37" w:rsidRDefault="003C0816" w:rsidP="00B04259">
                            <w:pPr>
                              <w:rPr>
                                <w:b/>
                              </w:rPr>
                            </w:pPr>
                          </w:p>
                          <w:p w14:paraId="4F8040B5" w14:textId="77777777" w:rsidR="003C0816" w:rsidRPr="00A30B1B" w:rsidRDefault="003C0816" w:rsidP="00B04259">
                            <w:pPr>
                              <w:rPr>
                                <w:b/>
                              </w:rPr>
                            </w:pPr>
                            <w:r w:rsidRPr="00E37E37">
                              <w:rPr>
                                <w:b/>
                              </w:rPr>
                              <w:t>Calculation:</w:t>
                            </w:r>
                            <w:r w:rsidRPr="00E37E37">
                              <w:t xml:space="preserve"> Need for pitches from unauthorised encampments = </w:t>
                            </w:r>
                            <w:r w:rsidRPr="00E37E37">
                              <w:rPr>
                                <w:b/>
                              </w:rPr>
                              <w:t>16</w:t>
                            </w:r>
                          </w:p>
                          <w:p w14:paraId="063F4C2E" w14:textId="77777777" w:rsidR="003C0816" w:rsidRDefault="003C0816" w:rsidP="00B04259"/>
                          <w:p w14:paraId="455A2DD1" w14:textId="77777777" w:rsidR="003C0816" w:rsidRDefault="003C0816" w:rsidP="00B04259"/>
                          <w:p w14:paraId="2F9C921A" w14:textId="77777777" w:rsidR="003C0816" w:rsidRDefault="003C0816" w:rsidP="00B04259"/>
                          <w:p w14:paraId="249DCDDB" w14:textId="77777777" w:rsidR="003C0816" w:rsidRDefault="003C0816" w:rsidP="00B04259"/>
                          <w:p w14:paraId="54EF1F4D" w14:textId="77777777" w:rsidR="003C0816" w:rsidRDefault="003C0816" w:rsidP="00B04259"/>
                          <w:p w14:paraId="7490B785" w14:textId="77777777" w:rsidR="003C0816" w:rsidRDefault="003C0816" w:rsidP="00B04259"/>
                          <w:p w14:paraId="6EDD4E64" w14:textId="77777777" w:rsidR="003C0816" w:rsidRDefault="003C0816" w:rsidP="00B04259"/>
                          <w:p w14:paraId="3B1553E1" w14:textId="77777777" w:rsidR="003C0816" w:rsidRDefault="003C0816" w:rsidP="00B04259"/>
                          <w:p w14:paraId="3C3FBAD3" w14:textId="77777777" w:rsidR="003C0816" w:rsidRDefault="003C0816" w:rsidP="00B04259"/>
                          <w:p w14:paraId="73EF138E" w14:textId="77777777" w:rsidR="003C0816" w:rsidRDefault="003C0816" w:rsidP="00B04259"/>
                          <w:p w14:paraId="35CE25CC" w14:textId="77777777" w:rsidR="003C0816" w:rsidRDefault="003C0816" w:rsidP="00B04259"/>
                          <w:p w14:paraId="408CDCA6"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3F94C7D2" id="_x0000_s1029" type="#_x0000_t202" style="width:478.8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">
                <v:textbox>
                  <w:txbxContent>
                    <w:p w14:paraId="22DB295A" w14:textId="77777777" w:rsidR="003C0816" w:rsidRDefault="003C0816" w:rsidP="00B04259">
                      <w:pPr>
                        <w:rPr>
                          <w:rFonts w:cstheme="minorHAnsi"/>
                          <w:b/>
                          <w:sz w:val="24"/>
                          <w:szCs w:val="24"/>
                        </w:rPr>
                      </w:pPr>
                      <w:r>
                        <w:rPr>
                          <w:rFonts w:cstheme="minorHAnsi"/>
                          <w:b/>
                          <w:sz w:val="24"/>
                          <w:szCs w:val="24"/>
                        </w:rPr>
                        <w:t>Row 9: Pitch r</w:t>
                      </w:r>
                      <w:r w:rsidRPr="001F11ED">
                        <w:rPr>
                          <w:rFonts w:cstheme="minorHAnsi"/>
                          <w:b/>
                          <w:sz w:val="24"/>
                          <w:szCs w:val="24"/>
                        </w:rPr>
                        <w:t>equirement</w:t>
                      </w:r>
                      <w:r>
                        <w:rPr>
                          <w:rFonts w:cstheme="minorHAnsi"/>
                          <w:b/>
                          <w:sz w:val="24"/>
                          <w:szCs w:val="24"/>
                        </w:rPr>
                        <w:t>s households on unauthorised encampments</w:t>
                      </w:r>
                    </w:p>
                    <w:p w14:paraId="4CCE1D7D" w14:textId="77777777" w:rsidR="003C0816" w:rsidRDefault="003C0816" w:rsidP="00B474FD">
                      <w:pPr>
                        <w:rPr>
                          <w:rFonts w:cstheme="minorHAnsi"/>
                          <w:sz w:val="24"/>
                          <w:szCs w:val="24"/>
                        </w:rPr>
                      </w:pPr>
                    </w:p>
                    <w:p w14:paraId="1A4E1C4E" w14:textId="77777777" w:rsidR="003C0816" w:rsidRPr="00E37E37" w:rsidRDefault="003C0816" w:rsidP="00B474FD">
                      <w:pPr>
                        <w:rPr>
                          <w:rFonts w:cstheme="minorHAnsi"/>
                        </w:rPr>
                      </w:pPr>
                      <w:r w:rsidRPr="00E37E37">
                        <w:rPr>
                          <w:rFonts w:cstheme="minorHAnsi"/>
                        </w:rPr>
                        <w:t>This provides an estimate of the need arising from households on the unauthorised encampment that will require a residential pitch in Sheffield.</w:t>
                      </w:r>
                    </w:p>
                    <w:p w14:paraId="41A09249" w14:textId="77777777" w:rsidR="003C0816" w:rsidRPr="00E27443" w:rsidRDefault="003C0816" w:rsidP="00B04259">
                      <w:pPr>
                        <w:rPr>
                          <w:highlight w:val="yellow"/>
                        </w:rPr>
                      </w:pPr>
                    </w:p>
                    <w:p w14:paraId="4818CBF7" w14:textId="77777777" w:rsidR="003C0816" w:rsidRPr="001C19BF" w:rsidRDefault="003C0816" w:rsidP="00B04259">
                      <w:r w:rsidRPr="001C19BF">
                        <w:rPr>
                          <w:b/>
                        </w:rPr>
                        <w:t>Findings:</w:t>
                      </w:r>
                      <w:r w:rsidRPr="001C19BF">
                        <w:t xml:space="preserve"> </w:t>
                      </w:r>
                    </w:p>
                    <w:p w14:paraId="7A55AD93" w14:textId="77777777" w:rsidR="003C0816" w:rsidRPr="001C19BF" w:rsidRDefault="003C0816" w:rsidP="0062106B">
                      <w:pPr>
                        <w:pStyle w:val="ListParagraph"/>
                        <w:numPr>
                          <w:ilvl w:val="0"/>
                          <w:numId w:val="25"/>
                        </w:numPr>
                      </w:pPr>
                      <w:r w:rsidRPr="001C19BF">
                        <w:t xml:space="preserve">The long standing unauthorised encampment in Sheffield which was occupied by around 30 New Age Travellers was evicted in July 2019. </w:t>
                      </w:r>
                    </w:p>
                    <w:p w14:paraId="43F0E15B" w14:textId="77777777" w:rsidR="003C0816" w:rsidRPr="001C19BF" w:rsidRDefault="003C0816" w:rsidP="0062106B">
                      <w:pPr>
                        <w:pStyle w:val="ListParagraph"/>
                        <w:numPr>
                          <w:ilvl w:val="0"/>
                          <w:numId w:val="25"/>
                        </w:numPr>
                      </w:pPr>
                      <w:r w:rsidRPr="001C19BF">
                        <w:t xml:space="preserve">The Council’s Housing Solutions </w:t>
                      </w:r>
                      <w:r>
                        <w:t>visited the site 16 times</w:t>
                      </w:r>
                      <w:r w:rsidRPr="001C19BF">
                        <w:t xml:space="preserve"> but none of the NATs took up bricks and mortar housing.  </w:t>
                      </w:r>
                    </w:p>
                    <w:p w14:paraId="0B022AC4" w14:textId="77777777" w:rsidR="003C0816" w:rsidRPr="001C19BF" w:rsidRDefault="003C0816" w:rsidP="0062106B">
                      <w:pPr>
                        <w:pStyle w:val="ListParagraph"/>
                        <w:numPr>
                          <w:ilvl w:val="0"/>
                          <w:numId w:val="25"/>
                        </w:numPr>
                      </w:pPr>
                      <w:r w:rsidRPr="001C19BF">
                        <w:t>16 NAT’s are now living on another unauthorised site in the Hillsborough ward.</w:t>
                      </w:r>
                    </w:p>
                    <w:p w14:paraId="6D2F5859" w14:textId="77777777" w:rsidR="003C0816" w:rsidRPr="001C19BF" w:rsidRDefault="003C0816" w:rsidP="0062106B">
                      <w:pPr>
                        <w:pStyle w:val="ListParagraph"/>
                        <w:numPr>
                          <w:ilvl w:val="0"/>
                          <w:numId w:val="25"/>
                        </w:numPr>
                      </w:pPr>
                      <w:r w:rsidRPr="001C19BF">
                        <w:t xml:space="preserve">It is estimated that around 2 of NATs travel for work purposes. </w:t>
                      </w:r>
                    </w:p>
                    <w:p w14:paraId="4C5D428C" w14:textId="77777777" w:rsidR="003C0816" w:rsidRPr="00E27443" w:rsidRDefault="003C0816" w:rsidP="00B04259">
                      <w:pPr>
                        <w:rPr>
                          <w:highlight w:val="yellow"/>
                        </w:rPr>
                      </w:pPr>
                    </w:p>
                    <w:p w14:paraId="30CEC436" w14:textId="77777777" w:rsidR="003C0816" w:rsidRPr="00E37E37" w:rsidRDefault="003C0816" w:rsidP="00B04259">
                      <w:pPr>
                        <w:rPr>
                          <w:b/>
                        </w:rPr>
                      </w:pPr>
                      <w:r w:rsidRPr="00E37E37">
                        <w:rPr>
                          <w:b/>
                        </w:rPr>
                        <w:t xml:space="preserve">Assumptions: </w:t>
                      </w:r>
                    </w:p>
                    <w:p w14:paraId="074A0CCF" w14:textId="77777777" w:rsidR="003C0816" w:rsidRPr="00E37E37" w:rsidRDefault="003C0816" w:rsidP="0062106B">
                      <w:pPr>
                        <w:pStyle w:val="ListParagraph"/>
                        <w:numPr>
                          <w:ilvl w:val="0"/>
                          <w:numId w:val="29"/>
                        </w:numPr>
                      </w:pPr>
                      <w:r w:rsidRPr="00E37E37">
                        <w:t xml:space="preserve">To represent the number of households that have moved to another unauthorised encampment following the eviction  and sent the letter to the Council  requesting a permanent site it has been assumed that there is a need for 16 pitches from the NATs, but only 2 meet the planning definition. </w:t>
                      </w:r>
                    </w:p>
                    <w:p w14:paraId="3EDA15B9" w14:textId="77777777" w:rsidR="003C0816" w:rsidRPr="00E37E37" w:rsidRDefault="003C0816" w:rsidP="00B04259">
                      <w:pPr>
                        <w:rPr>
                          <w:b/>
                        </w:rPr>
                      </w:pPr>
                    </w:p>
                    <w:p w14:paraId="4F8040B5" w14:textId="77777777" w:rsidR="003C0816" w:rsidRPr="00A30B1B" w:rsidRDefault="003C0816" w:rsidP="00B04259">
                      <w:pPr>
                        <w:rPr>
                          <w:b/>
                        </w:rPr>
                      </w:pPr>
                      <w:r w:rsidRPr="00E37E37">
                        <w:rPr>
                          <w:b/>
                        </w:rPr>
                        <w:t>Calculation:</w:t>
                      </w:r>
                      <w:r w:rsidRPr="00E37E37">
                        <w:t xml:space="preserve"> Need for pitches from unauthorised encampments = </w:t>
                      </w:r>
                      <w:r w:rsidRPr="00E37E37">
                        <w:rPr>
                          <w:b/>
                        </w:rPr>
                        <w:t>16</w:t>
                      </w:r>
                    </w:p>
                    <w:p w14:paraId="063F4C2E" w14:textId="77777777" w:rsidR="003C0816" w:rsidRDefault="003C0816" w:rsidP="00B04259"/>
                    <w:p w14:paraId="455A2DD1" w14:textId="77777777" w:rsidR="003C0816" w:rsidRDefault="003C0816" w:rsidP="00B04259"/>
                    <w:p w14:paraId="2F9C921A" w14:textId="77777777" w:rsidR="003C0816" w:rsidRDefault="003C0816" w:rsidP="00B04259"/>
                    <w:p w14:paraId="249DCDDB" w14:textId="77777777" w:rsidR="003C0816" w:rsidRDefault="003C0816" w:rsidP="00B04259"/>
                    <w:p w14:paraId="54EF1F4D" w14:textId="77777777" w:rsidR="003C0816" w:rsidRDefault="003C0816" w:rsidP="00B04259"/>
                    <w:p w14:paraId="7490B785" w14:textId="77777777" w:rsidR="003C0816" w:rsidRDefault="003C0816" w:rsidP="00B04259"/>
                    <w:p w14:paraId="6EDD4E64" w14:textId="77777777" w:rsidR="003C0816" w:rsidRDefault="003C0816" w:rsidP="00B04259"/>
                    <w:p w14:paraId="3B1553E1" w14:textId="77777777" w:rsidR="003C0816" w:rsidRDefault="003C0816" w:rsidP="00B04259"/>
                    <w:p w14:paraId="3C3FBAD3" w14:textId="77777777" w:rsidR="003C0816" w:rsidRDefault="003C0816" w:rsidP="00B04259"/>
                    <w:p w14:paraId="73EF138E" w14:textId="77777777" w:rsidR="003C0816" w:rsidRDefault="003C0816" w:rsidP="00B04259"/>
                    <w:p w14:paraId="35CE25CC" w14:textId="77777777" w:rsidR="003C0816" w:rsidRDefault="003C0816" w:rsidP="00B04259"/>
                    <w:p w14:paraId="408CDCA6" w14:textId="77777777" w:rsidR="003C0816" w:rsidRDefault="003C0816" w:rsidP="00B04259"/>
                  </w:txbxContent>
                </v:textbox>
                <w10:anchorlock/>
              </v:shape>
            </w:pict>
          </mc:Fallback>
        </mc:AlternateContent>
      </w:r>
    </w:p>
    <w:p w14:paraId="21597E49" w14:textId="77777777" w:rsidR="00B04259" w:rsidRPr="00354907" w:rsidRDefault="00B04259" w:rsidP="00F45071">
      <w:pPr>
        <w:rPr>
          <w:rFonts w:cstheme="minorHAnsi"/>
          <w:b/>
          <w:highlight w:val="yellow"/>
        </w:rPr>
      </w:pPr>
    </w:p>
    <w:p w14:paraId="014E7923" w14:textId="77777777" w:rsidR="00B04259" w:rsidRPr="00354907" w:rsidRDefault="00B04259" w:rsidP="00F45071">
      <w:pPr>
        <w:rPr>
          <w:rFonts w:cstheme="minorHAnsi"/>
          <w:b/>
          <w:highlight w:val="yellow"/>
        </w:rPr>
      </w:pPr>
    </w:p>
    <w:p w14:paraId="3A89D32F" w14:textId="77777777" w:rsidR="00B04259" w:rsidRPr="00354907" w:rsidRDefault="00B04259" w:rsidP="00F45071">
      <w:pPr>
        <w:rPr>
          <w:rFonts w:cstheme="minorHAnsi"/>
          <w:b/>
          <w:highlight w:val="yellow"/>
        </w:rPr>
      </w:pPr>
    </w:p>
    <w:p w14:paraId="54779701" w14:textId="77777777" w:rsidR="00B04259" w:rsidRPr="00354907" w:rsidRDefault="00B04259" w:rsidP="00F45071">
      <w:pPr>
        <w:rPr>
          <w:rFonts w:cstheme="minorHAnsi"/>
          <w:b/>
          <w:highlight w:val="yellow"/>
        </w:rPr>
      </w:pPr>
    </w:p>
    <w:p w14:paraId="0AE8DA02" w14:textId="77777777" w:rsidR="00B04259" w:rsidRPr="00354907" w:rsidRDefault="00B04259" w:rsidP="00F45071">
      <w:pPr>
        <w:rPr>
          <w:rFonts w:cstheme="minorHAnsi"/>
          <w:b/>
          <w:highlight w:val="yellow"/>
        </w:rPr>
      </w:pPr>
    </w:p>
    <w:p w14:paraId="22002DA2" w14:textId="77777777" w:rsidR="00B04259" w:rsidRPr="00354907" w:rsidRDefault="00B04259" w:rsidP="00F45071">
      <w:pPr>
        <w:rPr>
          <w:rFonts w:cstheme="minorHAnsi"/>
          <w:b/>
          <w:highlight w:val="yellow"/>
        </w:rPr>
      </w:pPr>
    </w:p>
    <w:p w14:paraId="7BE36E73" w14:textId="77777777" w:rsidR="00B04259" w:rsidRPr="00354907" w:rsidRDefault="00B04259" w:rsidP="00F45071">
      <w:pPr>
        <w:rPr>
          <w:rFonts w:cstheme="minorHAnsi"/>
          <w:b/>
          <w:highlight w:val="yellow"/>
        </w:rPr>
      </w:pPr>
    </w:p>
    <w:p w14:paraId="5F11205F" w14:textId="77777777" w:rsidR="00B04259" w:rsidRPr="00354907" w:rsidRDefault="00B04259" w:rsidP="00F45071">
      <w:pPr>
        <w:rPr>
          <w:rFonts w:cstheme="minorHAnsi"/>
          <w:b/>
          <w:highlight w:val="yellow"/>
        </w:rPr>
      </w:pPr>
    </w:p>
    <w:p w14:paraId="2F13BA40" w14:textId="77777777" w:rsidR="00B04259" w:rsidRPr="00354907" w:rsidRDefault="00B04259" w:rsidP="00F45071">
      <w:pPr>
        <w:rPr>
          <w:rFonts w:cstheme="minorHAnsi"/>
          <w:b/>
          <w:highlight w:val="yellow"/>
        </w:rPr>
      </w:pPr>
    </w:p>
    <w:p w14:paraId="22DCE5A5" w14:textId="77777777" w:rsidR="00B04259" w:rsidRPr="00354907" w:rsidRDefault="00B04259" w:rsidP="00F45071">
      <w:pPr>
        <w:rPr>
          <w:rFonts w:cstheme="minorHAnsi"/>
          <w:b/>
          <w:highlight w:val="yellow"/>
        </w:rPr>
      </w:pPr>
    </w:p>
    <w:p w14:paraId="0F62ADDB" w14:textId="77777777" w:rsidR="00B04259" w:rsidRPr="00354907" w:rsidRDefault="00B04259" w:rsidP="00F45071">
      <w:pPr>
        <w:rPr>
          <w:rFonts w:cstheme="minorHAnsi"/>
          <w:b/>
          <w:highlight w:val="yellow"/>
        </w:rPr>
      </w:pPr>
    </w:p>
    <w:p w14:paraId="57B465E7" w14:textId="77777777" w:rsidR="00B04259" w:rsidRPr="00354907" w:rsidRDefault="00B04259" w:rsidP="00F45071">
      <w:pPr>
        <w:rPr>
          <w:rFonts w:cstheme="minorHAnsi"/>
          <w:b/>
          <w:highlight w:val="yellow"/>
        </w:rPr>
      </w:pPr>
    </w:p>
    <w:p w14:paraId="3EB6235D" w14:textId="77777777" w:rsidR="00B04259" w:rsidRPr="00354907" w:rsidRDefault="00B04259" w:rsidP="00F45071">
      <w:pPr>
        <w:rPr>
          <w:rFonts w:cstheme="minorHAnsi"/>
          <w:b/>
          <w:highlight w:val="yellow"/>
        </w:rPr>
      </w:pPr>
    </w:p>
    <w:p w14:paraId="6C777575" w14:textId="77777777" w:rsidR="00B04259" w:rsidRPr="00354907" w:rsidRDefault="00B04259" w:rsidP="00F45071">
      <w:pPr>
        <w:rPr>
          <w:rFonts w:cstheme="minorHAnsi"/>
          <w:b/>
          <w:highlight w:val="yellow"/>
        </w:rPr>
      </w:pPr>
    </w:p>
    <w:p w14:paraId="3DE1FF11" w14:textId="77777777" w:rsidR="00B04259" w:rsidRPr="00354907" w:rsidRDefault="00B04259" w:rsidP="00F45071">
      <w:pPr>
        <w:rPr>
          <w:rFonts w:cstheme="minorHAnsi"/>
          <w:b/>
          <w:highlight w:val="yellow"/>
        </w:rPr>
      </w:pPr>
    </w:p>
    <w:p w14:paraId="220308DE" w14:textId="77777777" w:rsidR="00B04259" w:rsidRPr="00354907" w:rsidRDefault="00B04259" w:rsidP="00F45071">
      <w:pPr>
        <w:rPr>
          <w:rFonts w:cstheme="minorHAnsi"/>
          <w:b/>
          <w:highlight w:val="yellow"/>
        </w:rPr>
      </w:pPr>
    </w:p>
    <w:p w14:paraId="6977F062" w14:textId="77777777" w:rsidR="00B04259" w:rsidRPr="00354907" w:rsidRDefault="00B04259" w:rsidP="00F45071">
      <w:pPr>
        <w:rPr>
          <w:rFonts w:cstheme="minorHAnsi"/>
          <w:b/>
          <w:highlight w:val="yellow"/>
        </w:rPr>
      </w:pPr>
    </w:p>
    <w:p w14:paraId="394DC13C" w14:textId="77777777" w:rsidR="00B04259" w:rsidRPr="00354907" w:rsidRDefault="00B04259" w:rsidP="00F45071">
      <w:pPr>
        <w:rPr>
          <w:rFonts w:cstheme="minorHAnsi"/>
          <w:b/>
          <w:highlight w:val="yellow"/>
        </w:rPr>
      </w:pPr>
    </w:p>
    <w:p w14:paraId="76FAE845" w14:textId="77777777" w:rsidR="00B04259" w:rsidRPr="00354907" w:rsidRDefault="00B04259" w:rsidP="00F45071">
      <w:pPr>
        <w:rPr>
          <w:rFonts w:cstheme="minorHAnsi"/>
          <w:b/>
          <w:highlight w:val="yellow"/>
        </w:rPr>
      </w:pPr>
    </w:p>
    <w:p w14:paraId="12AD983B" w14:textId="77777777" w:rsidR="00B04259" w:rsidRPr="00354907" w:rsidRDefault="00B04259" w:rsidP="00F45071">
      <w:pPr>
        <w:rPr>
          <w:rFonts w:cstheme="minorHAnsi"/>
          <w:b/>
          <w:highlight w:val="yellow"/>
        </w:rPr>
      </w:pPr>
    </w:p>
    <w:p w14:paraId="28B5B7F9" w14:textId="77777777" w:rsidR="00B04259" w:rsidRPr="00354907" w:rsidRDefault="00B04259" w:rsidP="00F45071">
      <w:pPr>
        <w:rPr>
          <w:rFonts w:cstheme="minorHAnsi"/>
          <w:b/>
          <w:highlight w:val="yellow"/>
        </w:rPr>
      </w:pPr>
    </w:p>
    <w:p w14:paraId="5E5F8932" w14:textId="77777777" w:rsidR="00B04259" w:rsidRPr="00354907" w:rsidRDefault="00B04259" w:rsidP="00F45071">
      <w:pPr>
        <w:rPr>
          <w:rFonts w:cstheme="minorHAnsi"/>
          <w:b/>
          <w:highlight w:val="yellow"/>
        </w:rPr>
      </w:pPr>
    </w:p>
    <w:p w14:paraId="121F36C8" w14:textId="77777777" w:rsidR="00B04259" w:rsidRPr="00354907" w:rsidRDefault="00B04259" w:rsidP="00F45071">
      <w:pPr>
        <w:rPr>
          <w:rFonts w:cstheme="minorHAnsi"/>
          <w:b/>
          <w:highlight w:val="yellow"/>
        </w:rPr>
      </w:pPr>
    </w:p>
    <w:p w14:paraId="5285548C" w14:textId="77777777" w:rsidR="00B04259" w:rsidRPr="00354907" w:rsidRDefault="002B4C47" w:rsidP="00F45071">
      <w:pPr>
        <w:rPr>
          <w:rFonts w:cstheme="minorHAnsi"/>
          <w:b/>
          <w:highlight w:val="yellow"/>
        </w:rPr>
      </w:pPr>
      <w:r w:rsidRPr="00354907">
        <w:rPr>
          <w:rFonts w:cstheme="minorHAnsi"/>
          <w:noProof/>
          <w:lang w:eastAsia="en-GB"/>
        </w:rPr>
        <w:lastRenderedPageBreak/>
        <mc:AlternateContent>
          <mc:Choice Requires="wps">
            <w:drawing>
              <wp:inline distT="0" distB="0" distL="0" distR="0" wp14:anchorId="493296BF" wp14:editId="7C05A6B2">
                <wp:extent cx="6080760" cy="3403600"/>
                <wp:effectExtent l="0" t="0" r="15240" b="2540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403600"/>
                        </a:xfrm>
                        <a:prstGeom prst="rect">
                          <a:avLst/>
                        </a:prstGeom>
                        <a:solidFill>
                          <a:srgbClr val="FFFFFF"/>
                        </a:solidFill>
                        <a:ln w="9525">
                          <a:solidFill>
                            <a:srgbClr val="000000"/>
                          </a:solidFill>
                          <a:miter lim="800000"/>
                          <a:headEnd/>
                          <a:tailEnd/>
                        </a:ln>
                      </wps:spPr>
                      <wps:txbx>
                        <w:txbxContent>
                          <w:p w14:paraId="62C0C71A" w14:textId="77777777" w:rsidR="003C0816" w:rsidRDefault="003C0816" w:rsidP="00B04259">
                            <w:pPr>
                              <w:rPr>
                                <w:rFonts w:cstheme="minorHAnsi"/>
                                <w:b/>
                                <w:sz w:val="24"/>
                                <w:szCs w:val="24"/>
                              </w:rPr>
                            </w:pPr>
                            <w:r>
                              <w:rPr>
                                <w:rFonts w:cstheme="minorHAnsi"/>
                                <w:b/>
                                <w:sz w:val="24"/>
                                <w:szCs w:val="24"/>
                              </w:rPr>
                              <w:t>Row 10: Pitch r</w:t>
                            </w:r>
                            <w:r w:rsidRPr="001F11ED">
                              <w:rPr>
                                <w:rFonts w:cstheme="minorHAnsi"/>
                                <w:b/>
                                <w:sz w:val="24"/>
                                <w:szCs w:val="24"/>
                              </w:rPr>
                              <w:t>equirement</w:t>
                            </w:r>
                            <w:r>
                              <w:rPr>
                                <w:rFonts w:cstheme="minorHAnsi"/>
                                <w:b/>
                                <w:sz w:val="24"/>
                                <w:szCs w:val="24"/>
                              </w:rPr>
                              <w:t>s households moving between areas</w:t>
                            </w:r>
                          </w:p>
                          <w:p w14:paraId="18A3239D" w14:textId="77777777" w:rsidR="003C0816" w:rsidRDefault="003C0816" w:rsidP="00B04259"/>
                          <w:p w14:paraId="4599F87B" w14:textId="77777777" w:rsidR="003C0816" w:rsidRDefault="003C0816" w:rsidP="00B04259">
                            <w:r w:rsidRPr="00B474FD">
                              <w:t>This is the level of movement of households between areas outside of Sheffield.</w:t>
                            </w:r>
                          </w:p>
                          <w:p w14:paraId="3EDE543C" w14:textId="77777777" w:rsidR="003C0816" w:rsidRDefault="003C0816" w:rsidP="00B04259">
                            <w:pPr>
                              <w:rPr>
                                <w:b/>
                              </w:rPr>
                            </w:pPr>
                          </w:p>
                          <w:p w14:paraId="72525B8F" w14:textId="77777777" w:rsidR="003C0816" w:rsidRPr="00DF4BCF" w:rsidRDefault="003C0816" w:rsidP="00B04259">
                            <w:r w:rsidRPr="00DF4BCF">
                              <w:rPr>
                                <w:b/>
                              </w:rPr>
                              <w:t>Findings:</w:t>
                            </w:r>
                            <w:r w:rsidRPr="00DF4BCF">
                              <w:t xml:space="preserve"> </w:t>
                            </w:r>
                          </w:p>
                          <w:p w14:paraId="5C8F6E04" w14:textId="77777777" w:rsidR="003C0816" w:rsidRDefault="003C0816" w:rsidP="0062106B">
                            <w:pPr>
                              <w:pStyle w:val="ListParagraph"/>
                              <w:numPr>
                                <w:ilvl w:val="0"/>
                                <w:numId w:val="25"/>
                              </w:numPr>
                            </w:pPr>
                            <w:r>
                              <w:t xml:space="preserve">There are three households on Council’s waiting list from outside Sheffield, these are living in York, Newark and Mansfield </w:t>
                            </w:r>
                          </w:p>
                          <w:p w14:paraId="057C6D0B" w14:textId="77777777" w:rsidR="003C0816" w:rsidRDefault="003C0816" w:rsidP="0062106B">
                            <w:pPr>
                              <w:pStyle w:val="ListParagraph"/>
                              <w:numPr>
                                <w:ilvl w:val="0"/>
                                <w:numId w:val="25"/>
                              </w:numPr>
                            </w:pPr>
                            <w:r>
                              <w:t xml:space="preserve">There is one household on the Council’s waiting list that is travelling outside of Sheffield. </w:t>
                            </w:r>
                          </w:p>
                          <w:p w14:paraId="116FED74" w14:textId="77777777" w:rsidR="003C0816" w:rsidRDefault="003C0816" w:rsidP="0062106B">
                            <w:pPr>
                              <w:pStyle w:val="ListParagraph"/>
                              <w:numPr>
                                <w:ilvl w:val="0"/>
                                <w:numId w:val="25"/>
                              </w:numPr>
                            </w:pPr>
                            <w:r>
                              <w:t>There are two households from Sheffield on Barnsley’s council site waiting list.</w:t>
                            </w:r>
                          </w:p>
                          <w:p w14:paraId="0DF5464C" w14:textId="77777777" w:rsidR="003C0816" w:rsidRDefault="003C0816" w:rsidP="0062106B">
                            <w:pPr>
                              <w:pStyle w:val="ListParagraph"/>
                              <w:numPr>
                                <w:ilvl w:val="0"/>
                                <w:numId w:val="25"/>
                              </w:numPr>
                            </w:pPr>
                            <w:r>
                              <w:t xml:space="preserve">One household from Chesterfield has moved on to the Long Acre site in the last 3 years. </w:t>
                            </w:r>
                          </w:p>
                          <w:p w14:paraId="15968C35" w14:textId="77777777" w:rsidR="003C0816" w:rsidRPr="002A3CB4" w:rsidRDefault="003C0816" w:rsidP="0062106B">
                            <w:pPr>
                              <w:pStyle w:val="ListParagraph"/>
                              <w:numPr>
                                <w:ilvl w:val="0"/>
                                <w:numId w:val="25"/>
                              </w:numPr>
                            </w:pPr>
                            <w:r>
                              <w:t>One household in the survey on the Council housing site said that they might move in the next 5 years to a transit site or stopping place outside Sheffield.</w:t>
                            </w:r>
                          </w:p>
                          <w:p w14:paraId="4B8D8261" w14:textId="77777777" w:rsidR="003C0816" w:rsidRPr="002A3CB4" w:rsidRDefault="003C0816" w:rsidP="00B04259"/>
                          <w:p w14:paraId="0ECF94C3" w14:textId="77777777" w:rsidR="003C0816" w:rsidRDefault="003C0816" w:rsidP="00B04259">
                            <w:pPr>
                              <w:rPr>
                                <w:b/>
                              </w:rPr>
                            </w:pPr>
                            <w:r w:rsidRPr="002A3CB4">
                              <w:rPr>
                                <w:b/>
                              </w:rPr>
                              <w:t xml:space="preserve">Assumptions: </w:t>
                            </w:r>
                          </w:p>
                          <w:p w14:paraId="4C8AC84B" w14:textId="77777777" w:rsidR="003C0816" w:rsidRPr="00E54FA3" w:rsidRDefault="003C0816" w:rsidP="0062106B">
                            <w:pPr>
                              <w:pStyle w:val="ListParagraph"/>
                              <w:numPr>
                                <w:ilvl w:val="0"/>
                                <w:numId w:val="30"/>
                              </w:numPr>
                              <w:rPr>
                                <w:b/>
                              </w:rPr>
                            </w:pPr>
                            <w:r>
                              <w:t xml:space="preserve">It is assumed that the four households on the Council’s waiting list require pitches in Sheffield, one of which is currently travelling. </w:t>
                            </w:r>
                          </w:p>
                          <w:p w14:paraId="0332BBB8" w14:textId="77777777" w:rsidR="003C0816" w:rsidRPr="00DF4BCF" w:rsidRDefault="003C0816" w:rsidP="00B04259"/>
                          <w:p w14:paraId="4C58267C" w14:textId="77777777" w:rsidR="003C0816" w:rsidRDefault="003C0816" w:rsidP="00B04259">
                            <w:r w:rsidRPr="00DF4BCF">
                              <w:rPr>
                                <w:b/>
                              </w:rPr>
                              <w:t>Calculation:</w:t>
                            </w:r>
                            <w:r w:rsidRPr="00DF4BCF">
                              <w:t xml:space="preserve"> </w:t>
                            </w:r>
                            <w:r>
                              <w:t>The movement of households between areas</w:t>
                            </w:r>
                            <w:r w:rsidRPr="00DF4BCF">
                              <w:t xml:space="preserve"> = </w:t>
                            </w:r>
                            <w:r>
                              <w:rPr>
                                <w:b/>
                              </w:rPr>
                              <w:t>4</w:t>
                            </w:r>
                          </w:p>
                          <w:p w14:paraId="6CC93611" w14:textId="77777777" w:rsidR="003C0816" w:rsidRDefault="003C0816" w:rsidP="00B04259"/>
                          <w:p w14:paraId="7E2C24E8" w14:textId="77777777" w:rsidR="003C0816" w:rsidRDefault="003C0816" w:rsidP="00B04259"/>
                          <w:p w14:paraId="7E90C67F" w14:textId="77777777" w:rsidR="003C0816" w:rsidRDefault="003C0816" w:rsidP="00B04259"/>
                          <w:p w14:paraId="131BFDD6" w14:textId="77777777" w:rsidR="003C0816" w:rsidRDefault="003C0816" w:rsidP="00B04259"/>
                          <w:p w14:paraId="33E5AC6C" w14:textId="77777777" w:rsidR="003C0816" w:rsidRDefault="003C0816" w:rsidP="00B04259"/>
                          <w:p w14:paraId="0D146F1F" w14:textId="77777777" w:rsidR="003C0816" w:rsidRDefault="003C0816" w:rsidP="00B04259"/>
                          <w:p w14:paraId="63F7C177" w14:textId="77777777" w:rsidR="003C0816" w:rsidRDefault="003C0816" w:rsidP="00B04259"/>
                          <w:p w14:paraId="32C5DDD4" w14:textId="77777777" w:rsidR="003C0816" w:rsidRDefault="003C0816" w:rsidP="00B04259"/>
                          <w:p w14:paraId="6BDBE18F" w14:textId="77777777" w:rsidR="003C0816" w:rsidRDefault="003C0816" w:rsidP="00B04259"/>
                          <w:p w14:paraId="6D691917" w14:textId="77777777" w:rsidR="003C0816" w:rsidRDefault="003C0816" w:rsidP="00B04259"/>
                          <w:p w14:paraId="73F48828" w14:textId="77777777" w:rsidR="003C0816" w:rsidRDefault="003C0816" w:rsidP="00B04259"/>
                          <w:p w14:paraId="071849AA"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493296BF" id="_x0000_s1030" type="#_x0000_t202" style="width:478.8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5sFQIAACcEAAAOAAAAZHJzL2Uyb0RvYy54bWysU81u2zAMvg/YOwi6L3bSJE2NOEWXLsOA&#10;7gfo9gC0LMfCZFGTlNjZ049S0jTotsswHQRSpD6SH8nl7dBptpfOKzQlH49yzqQRWCuzLfm3r5s3&#10;C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">
                <v:textbox>
                  <w:txbxContent>
                    <w:p w14:paraId="62C0C71A" w14:textId="77777777" w:rsidR="003C0816" w:rsidRDefault="003C0816" w:rsidP="00B04259">
                      <w:pPr>
                        <w:rPr>
                          <w:rFonts w:cstheme="minorHAnsi"/>
                          <w:b/>
                          <w:sz w:val="24"/>
                          <w:szCs w:val="24"/>
                        </w:rPr>
                      </w:pPr>
                      <w:r>
                        <w:rPr>
                          <w:rFonts w:cstheme="minorHAnsi"/>
                          <w:b/>
                          <w:sz w:val="24"/>
                          <w:szCs w:val="24"/>
                        </w:rPr>
                        <w:t>Row 10: Pitch r</w:t>
                      </w:r>
                      <w:r w:rsidRPr="001F11ED">
                        <w:rPr>
                          <w:rFonts w:cstheme="minorHAnsi"/>
                          <w:b/>
                          <w:sz w:val="24"/>
                          <w:szCs w:val="24"/>
                        </w:rPr>
                        <w:t>equirement</w:t>
                      </w:r>
                      <w:r>
                        <w:rPr>
                          <w:rFonts w:cstheme="minorHAnsi"/>
                          <w:b/>
                          <w:sz w:val="24"/>
                          <w:szCs w:val="24"/>
                        </w:rPr>
                        <w:t>s households moving between areas</w:t>
                      </w:r>
                    </w:p>
                    <w:p w14:paraId="18A3239D" w14:textId="77777777" w:rsidR="003C0816" w:rsidRDefault="003C0816" w:rsidP="00B04259"/>
                    <w:p w14:paraId="4599F87B" w14:textId="77777777" w:rsidR="003C0816" w:rsidRDefault="003C0816" w:rsidP="00B04259">
                      <w:r w:rsidRPr="00B474FD">
                        <w:t>This is the level of movement of households between areas outside of Sheffield.</w:t>
                      </w:r>
                    </w:p>
                    <w:p w14:paraId="3EDE543C" w14:textId="77777777" w:rsidR="003C0816" w:rsidRDefault="003C0816" w:rsidP="00B04259">
                      <w:pPr>
                        <w:rPr>
                          <w:b/>
                        </w:rPr>
                      </w:pPr>
                    </w:p>
                    <w:p w14:paraId="72525B8F" w14:textId="77777777" w:rsidR="003C0816" w:rsidRPr="00DF4BCF" w:rsidRDefault="003C0816" w:rsidP="00B04259">
                      <w:r w:rsidRPr="00DF4BCF">
                        <w:rPr>
                          <w:b/>
                        </w:rPr>
                        <w:t>Findings:</w:t>
                      </w:r>
                      <w:r w:rsidRPr="00DF4BCF">
                        <w:t xml:space="preserve"> </w:t>
                      </w:r>
                    </w:p>
                    <w:p w14:paraId="5C8F6E04" w14:textId="77777777" w:rsidR="003C0816" w:rsidRDefault="003C0816" w:rsidP="0062106B">
                      <w:pPr>
                        <w:pStyle w:val="ListParagraph"/>
                        <w:numPr>
                          <w:ilvl w:val="0"/>
                          <w:numId w:val="25"/>
                        </w:numPr>
                      </w:pPr>
                      <w:r>
                        <w:t xml:space="preserve">There are three households on Council’s waiting list from outside Sheffield, these are living in York, Newark and Mansfield </w:t>
                      </w:r>
                    </w:p>
                    <w:p w14:paraId="057C6D0B" w14:textId="77777777" w:rsidR="003C0816" w:rsidRDefault="003C0816" w:rsidP="0062106B">
                      <w:pPr>
                        <w:pStyle w:val="ListParagraph"/>
                        <w:numPr>
                          <w:ilvl w:val="0"/>
                          <w:numId w:val="25"/>
                        </w:numPr>
                      </w:pPr>
                      <w:r>
                        <w:t xml:space="preserve">There is one household on the Council’s waiting list that is travelling outside of Sheffield. </w:t>
                      </w:r>
                    </w:p>
                    <w:p w14:paraId="116FED74" w14:textId="77777777" w:rsidR="003C0816" w:rsidRDefault="003C0816" w:rsidP="0062106B">
                      <w:pPr>
                        <w:pStyle w:val="ListParagraph"/>
                        <w:numPr>
                          <w:ilvl w:val="0"/>
                          <w:numId w:val="25"/>
                        </w:numPr>
                      </w:pPr>
                      <w:r>
                        <w:t>There are two households from Sheffield on Barnsley’s council site waiting list.</w:t>
                      </w:r>
                    </w:p>
                    <w:p w14:paraId="0DF5464C" w14:textId="77777777" w:rsidR="003C0816" w:rsidRDefault="003C0816" w:rsidP="0062106B">
                      <w:pPr>
                        <w:pStyle w:val="ListParagraph"/>
                        <w:numPr>
                          <w:ilvl w:val="0"/>
                          <w:numId w:val="25"/>
                        </w:numPr>
                      </w:pPr>
                      <w:r>
                        <w:t xml:space="preserve">One household from Chesterfield has moved on to the Long Acre site in the last 3 years. </w:t>
                      </w:r>
                    </w:p>
                    <w:p w14:paraId="15968C35" w14:textId="77777777" w:rsidR="003C0816" w:rsidRPr="002A3CB4" w:rsidRDefault="003C0816" w:rsidP="0062106B">
                      <w:pPr>
                        <w:pStyle w:val="ListParagraph"/>
                        <w:numPr>
                          <w:ilvl w:val="0"/>
                          <w:numId w:val="25"/>
                        </w:numPr>
                      </w:pPr>
                      <w:r>
                        <w:t>One household in the survey on the Council housing site said that they might move in the next 5 years to a transit site or stopping place outside Sheffield.</w:t>
                      </w:r>
                    </w:p>
                    <w:p w14:paraId="4B8D8261" w14:textId="77777777" w:rsidR="003C0816" w:rsidRPr="002A3CB4" w:rsidRDefault="003C0816" w:rsidP="00B04259"/>
                    <w:p w14:paraId="0ECF94C3" w14:textId="77777777" w:rsidR="003C0816" w:rsidRDefault="003C0816" w:rsidP="00B04259">
                      <w:pPr>
                        <w:rPr>
                          <w:b/>
                        </w:rPr>
                      </w:pPr>
                      <w:r w:rsidRPr="002A3CB4">
                        <w:rPr>
                          <w:b/>
                        </w:rPr>
                        <w:t xml:space="preserve">Assumptions: </w:t>
                      </w:r>
                    </w:p>
                    <w:p w14:paraId="4C8AC84B" w14:textId="77777777" w:rsidR="003C0816" w:rsidRPr="00E54FA3" w:rsidRDefault="003C0816" w:rsidP="0062106B">
                      <w:pPr>
                        <w:pStyle w:val="ListParagraph"/>
                        <w:numPr>
                          <w:ilvl w:val="0"/>
                          <w:numId w:val="30"/>
                        </w:numPr>
                        <w:rPr>
                          <w:b/>
                        </w:rPr>
                      </w:pPr>
                      <w:r>
                        <w:t xml:space="preserve">It is assumed that the four households on the Council’s waiting list require pitches in Sheffield, one of which is currently travelling. </w:t>
                      </w:r>
                    </w:p>
                    <w:p w14:paraId="0332BBB8" w14:textId="77777777" w:rsidR="003C0816" w:rsidRPr="00DF4BCF" w:rsidRDefault="003C0816" w:rsidP="00B04259"/>
                    <w:p w14:paraId="4C58267C" w14:textId="77777777" w:rsidR="003C0816" w:rsidRDefault="003C0816" w:rsidP="00B04259">
                      <w:r w:rsidRPr="00DF4BCF">
                        <w:rPr>
                          <w:b/>
                        </w:rPr>
                        <w:t>Calculation:</w:t>
                      </w:r>
                      <w:r w:rsidRPr="00DF4BCF">
                        <w:t xml:space="preserve"> </w:t>
                      </w:r>
                      <w:r>
                        <w:t>The movement of households between areas</w:t>
                      </w:r>
                      <w:r w:rsidRPr="00DF4BCF">
                        <w:t xml:space="preserve"> = </w:t>
                      </w:r>
                      <w:r>
                        <w:rPr>
                          <w:b/>
                        </w:rPr>
                        <w:t>4</w:t>
                      </w:r>
                    </w:p>
                    <w:p w14:paraId="6CC93611" w14:textId="77777777" w:rsidR="003C0816" w:rsidRDefault="003C0816" w:rsidP="00B04259"/>
                    <w:p w14:paraId="7E2C24E8" w14:textId="77777777" w:rsidR="003C0816" w:rsidRDefault="003C0816" w:rsidP="00B04259"/>
                    <w:p w14:paraId="7E90C67F" w14:textId="77777777" w:rsidR="003C0816" w:rsidRDefault="003C0816" w:rsidP="00B04259"/>
                    <w:p w14:paraId="131BFDD6" w14:textId="77777777" w:rsidR="003C0816" w:rsidRDefault="003C0816" w:rsidP="00B04259"/>
                    <w:p w14:paraId="33E5AC6C" w14:textId="77777777" w:rsidR="003C0816" w:rsidRDefault="003C0816" w:rsidP="00B04259"/>
                    <w:p w14:paraId="0D146F1F" w14:textId="77777777" w:rsidR="003C0816" w:rsidRDefault="003C0816" w:rsidP="00B04259"/>
                    <w:p w14:paraId="63F7C177" w14:textId="77777777" w:rsidR="003C0816" w:rsidRDefault="003C0816" w:rsidP="00B04259"/>
                    <w:p w14:paraId="32C5DDD4" w14:textId="77777777" w:rsidR="003C0816" w:rsidRDefault="003C0816" w:rsidP="00B04259"/>
                    <w:p w14:paraId="6BDBE18F" w14:textId="77777777" w:rsidR="003C0816" w:rsidRDefault="003C0816" w:rsidP="00B04259"/>
                    <w:p w14:paraId="6D691917" w14:textId="77777777" w:rsidR="003C0816" w:rsidRDefault="003C0816" w:rsidP="00B04259"/>
                    <w:p w14:paraId="73F48828" w14:textId="77777777" w:rsidR="003C0816" w:rsidRDefault="003C0816" w:rsidP="00B04259"/>
                    <w:p w14:paraId="071849AA" w14:textId="77777777" w:rsidR="003C0816" w:rsidRDefault="003C0816" w:rsidP="00B04259"/>
                  </w:txbxContent>
                </v:textbox>
                <w10:anchorlock/>
              </v:shape>
            </w:pict>
          </mc:Fallback>
        </mc:AlternateContent>
      </w:r>
    </w:p>
    <w:p w14:paraId="60095A0C" w14:textId="77777777" w:rsidR="00B04259" w:rsidRPr="00354907" w:rsidRDefault="00B04259" w:rsidP="00F45071">
      <w:pPr>
        <w:rPr>
          <w:rFonts w:cstheme="minorHAnsi"/>
          <w:b/>
          <w:highlight w:val="yellow"/>
        </w:rPr>
      </w:pPr>
    </w:p>
    <w:p w14:paraId="61D05A5F" w14:textId="77777777" w:rsidR="00A30B1B" w:rsidRPr="00354907" w:rsidRDefault="00A30B1B" w:rsidP="00F45071">
      <w:pPr>
        <w:rPr>
          <w:rFonts w:cstheme="minorHAnsi"/>
          <w:b/>
          <w:highlight w:val="yellow"/>
        </w:rPr>
      </w:pPr>
    </w:p>
    <w:p w14:paraId="1127CA74" w14:textId="77777777" w:rsidR="00B474FD" w:rsidRDefault="00B474FD" w:rsidP="00F45071">
      <w:pPr>
        <w:rPr>
          <w:rFonts w:cstheme="minorHAnsi"/>
        </w:rPr>
      </w:pPr>
    </w:p>
    <w:p w14:paraId="3E8E72BF" w14:textId="77777777" w:rsidR="00A30B1B" w:rsidRPr="00354907" w:rsidRDefault="00A30B1B" w:rsidP="00F45071">
      <w:pPr>
        <w:rPr>
          <w:rFonts w:cstheme="minorHAnsi"/>
        </w:rPr>
      </w:pPr>
    </w:p>
    <w:p w14:paraId="79D4E279" w14:textId="77777777" w:rsidR="00C73B27" w:rsidRPr="00354907" w:rsidRDefault="00C73B27" w:rsidP="001F11ED">
      <w:pPr>
        <w:rPr>
          <w:rFonts w:cstheme="minorHAnsi"/>
          <w:b/>
          <w:highlight w:val="yellow"/>
        </w:rPr>
      </w:pPr>
    </w:p>
    <w:p w14:paraId="77013B08" w14:textId="77777777" w:rsidR="00B04259" w:rsidRPr="00354907" w:rsidRDefault="00B04259" w:rsidP="001F11ED">
      <w:pPr>
        <w:rPr>
          <w:rFonts w:cstheme="minorHAnsi"/>
          <w:b/>
        </w:rPr>
      </w:pPr>
    </w:p>
    <w:p w14:paraId="0542A483" w14:textId="77777777" w:rsidR="00B04259" w:rsidRPr="00354907" w:rsidRDefault="00B04259" w:rsidP="001F11ED">
      <w:pPr>
        <w:rPr>
          <w:rFonts w:cstheme="minorHAnsi"/>
          <w:b/>
        </w:rPr>
      </w:pPr>
    </w:p>
    <w:p w14:paraId="68ADD9C7" w14:textId="77777777" w:rsidR="00B04259" w:rsidRPr="00354907" w:rsidRDefault="00B04259" w:rsidP="001F11ED">
      <w:pPr>
        <w:rPr>
          <w:rFonts w:cstheme="minorHAnsi"/>
          <w:b/>
        </w:rPr>
      </w:pPr>
    </w:p>
    <w:p w14:paraId="70889D3A" w14:textId="77777777" w:rsidR="00B04259" w:rsidRPr="00354907" w:rsidRDefault="00B04259" w:rsidP="001F11ED">
      <w:pPr>
        <w:rPr>
          <w:rFonts w:cstheme="minorHAnsi"/>
          <w:b/>
        </w:rPr>
      </w:pPr>
    </w:p>
    <w:p w14:paraId="4404B687" w14:textId="77777777" w:rsidR="00B04259" w:rsidRPr="00354907" w:rsidRDefault="00B04259" w:rsidP="001F11ED">
      <w:pPr>
        <w:rPr>
          <w:rFonts w:cstheme="minorHAnsi"/>
          <w:b/>
        </w:rPr>
      </w:pPr>
    </w:p>
    <w:p w14:paraId="03DB27A6" w14:textId="77777777" w:rsidR="00B04259" w:rsidRPr="00354907" w:rsidRDefault="00B04259" w:rsidP="001F11ED">
      <w:pPr>
        <w:rPr>
          <w:rFonts w:cstheme="minorHAnsi"/>
          <w:b/>
        </w:rPr>
      </w:pPr>
    </w:p>
    <w:p w14:paraId="098CAD2D" w14:textId="77777777" w:rsidR="00B04259" w:rsidRPr="00354907" w:rsidRDefault="00B04259" w:rsidP="001F11ED">
      <w:pPr>
        <w:rPr>
          <w:rFonts w:cstheme="minorHAnsi"/>
          <w:b/>
        </w:rPr>
      </w:pPr>
    </w:p>
    <w:p w14:paraId="74DC4EB7" w14:textId="77777777" w:rsidR="00B04259" w:rsidRPr="00354907" w:rsidRDefault="00B04259" w:rsidP="001F11ED">
      <w:pPr>
        <w:rPr>
          <w:rFonts w:cstheme="minorHAnsi"/>
          <w:b/>
        </w:rPr>
      </w:pPr>
    </w:p>
    <w:p w14:paraId="42C4CB99" w14:textId="77777777" w:rsidR="00B04259" w:rsidRPr="00354907" w:rsidRDefault="00B04259" w:rsidP="001F11ED">
      <w:pPr>
        <w:rPr>
          <w:rFonts w:cstheme="minorHAnsi"/>
          <w:b/>
        </w:rPr>
      </w:pPr>
    </w:p>
    <w:p w14:paraId="12C39602" w14:textId="77777777" w:rsidR="00B04259" w:rsidRPr="00354907" w:rsidRDefault="00B04259" w:rsidP="001F11ED">
      <w:pPr>
        <w:rPr>
          <w:rFonts w:cstheme="minorHAnsi"/>
          <w:b/>
        </w:rPr>
      </w:pPr>
    </w:p>
    <w:p w14:paraId="745E9401" w14:textId="77777777" w:rsidR="00B04259" w:rsidRPr="00354907" w:rsidRDefault="00B04259" w:rsidP="001F11ED">
      <w:pPr>
        <w:rPr>
          <w:rFonts w:cstheme="minorHAnsi"/>
          <w:b/>
        </w:rPr>
      </w:pPr>
    </w:p>
    <w:p w14:paraId="6B60DCED" w14:textId="77777777" w:rsidR="00B04259" w:rsidRPr="00354907" w:rsidRDefault="00B04259" w:rsidP="001F11ED">
      <w:pPr>
        <w:rPr>
          <w:rFonts w:cstheme="minorHAnsi"/>
          <w:b/>
        </w:rPr>
      </w:pPr>
    </w:p>
    <w:p w14:paraId="7E0865F5" w14:textId="77777777" w:rsidR="00B04259" w:rsidRPr="00354907" w:rsidRDefault="00B04259" w:rsidP="001F11ED">
      <w:pPr>
        <w:rPr>
          <w:rFonts w:cstheme="minorHAnsi"/>
          <w:b/>
        </w:rPr>
      </w:pPr>
    </w:p>
    <w:p w14:paraId="233C5D92" w14:textId="77777777" w:rsidR="00B04259" w:rsidRPr="00354907" w:rsidRDefault="00B04259" w:rsidP="001F11ED">
      <w:pPr>
        <w:rPr>
          <w:rFonts w:cstheme="minorHAnsi"/>
          <w:b/>
        </w:rPr>
      </w:pPr>
    </w:p>
    <w:p w14:paraId="5DDE5D5D" w14:textId="77777777" w:rsidR="00B04259" w:rsidRPr="00354907" w:rsidRDefault="00B04259" w:rsidP="001F11ED">
      <w:pPr>
        <w:rPr>
          <w:rFonts w:cstheme="minorHAnsi"/>
          <w:b/>
        </w:rPr>
      </w:pPr>
    </w:p>
    <w:p w14:paraId="36B0A2E2" w14:textId="77777777" w:rsidR="00B04259" w:rsidRPr="00354907" w:rsidRDefault="00B04259" w:rsidP="001F11ED">
      <w:pPr>
        <w:rPr>
          <w:rFonts w:cstheme="minorHAnsi"/>
          <w:b/>
        </w:rPr>
      </w:pPr>
    </w:p>
    <w:p w14:paraId="316599BC" w14:textId="77777777" w:rsidR="00B04259" w:rsidRPr="00354907" w:rsidRDefault="00B04259" w:rsidP="001F11ED">
      <w:pPr>
        <w:rPr>
          <w:rFonts w:cstheme="minorHAnsi"/>
          <w:b/>
        </w:rPr>
      </w:pPr>
    </w:p>
    <w:p w14:paraId="21C78EC6" w14:textId="77777777" w:rsidR="00B04259" w:rsidRPr="00354907" w:rsidRDefault="00B04259" w:rsidP="001F11ED">
      <w:pPr>
        <w:rPr>
          <w:rFonts w:cstheme="minorHAnsi"/>
          <w:b/>
        </w:rPr>
      </w:pPr>
    </w:p>
    <w:p w14:paraId="7FBD14B9" w14:textId="77777777" w:rsidR="00B474FD" w:rsidRDefault="00B474FD" w:rsidP="001F11ED">
      <w:pPr>
        <w:rPr>
          <w:rFonts w:cstheme="minorHAnsi"/>
          <w:b/>
          <w:sz w:val="24"/>
          <w:szCs w:val="24"/>
        </w:rPr>
      </w:pPr>
    </w:p>
    <w:p w14:paraId="13D0F266" w14:textId="77777777" w:rsidR="00B474FD" w:rsidRDefault="00B474FD" w:rsidP="001F11ED">
      <w:pPr>
        <w:rPr>
          <w:rFonts w:cstheme="minorHAnsi"/>
          <w:b/>
          <w:sz w:val="24"/>
          <w:szCs w:val="24"/>
        </w:rPr>
      </w:pPr>
    </w:p>
    <w:p w14:paraId="51EFE9D4" w14:textId="77777777" w:rsidR="00B474FD" w:rsidRDefault="00B474FD" w:rsidP="001F11ED">
      <w:pPr>
        <w:rPr>
          <w:rFonts w:cstheme="minorHAnsi"/>
          <w:b/>
          <w:sz w:val="24"/>
          <w:szCs w:val="24"/>
        </w:rPr>
      </w:pPr>
    </w:p>
    <w:p w14:paraId="7BEA3B62" w14:textId="77777777" w:rsidR="00B474FD" w:rsidRDefault="00B474FD" w:rsidP="001F11ED">
      <w:pPr>
        <w:rPr>
          <w:rFonts w:cstheme="minorHAnsi"/>
          <w:b/>
          <w:sz w:val="24"/>
          <w:szCs w:val="24"/>
        </w:rPr>
      </w:pPr>
    </w:p>
    <w:p w14:paraId="63F528D8" w14:textId="77777777" w:rsidR="00B474FD" w:rsidRDefault="0062106B" w:rsidP="001F11ED">
      <w:pPr>
        <w:rPr>
          <w:rFonts w:cstheme="minorHAnsi"/>
          <w:b/>
          <w:sz w:val="24"/>
          <w:szCs w:val="24"/>
        </w:rPr>
      </w:pPr>
      <w:r>
        <w:rPr>
          <w:rFonts w:cstheme="minorHAnsi"/>
          <w:b/>
          <w:sz w:val="24"/>
          <w:szCs w:val="24"/>
        </w:rPr>
        <w:t>10</w:t>
      </w:r>
      <w:r w:rsidR="00B474FD">
        <w:rPr>
          <w:rFonts w:cstheme="minorHAnsi"/>
          <w:b/>
          <w:sz w:val="24"/>
          <w:szCs w:val="24"/>
        </w:rPr>
        <w:t>.3</w:t>
      </w:r>
      <w:r w:rsidR="00B474FD">
        <w:rPr>
          <w:rFonts w:cstheme="minorHAnsi"/>
          <w:b/>
          <w:sz w:val="24"/>
          <w:szCs w:val="24"/>
        </w:rPr>
        <w:tab/>
        <w:t>Re</w:t>
      </w:r>
      <w:r w:rsidR="002B4C47">
        <w:rPr>
          <w:rFonts w:cstheme="minorHAnsi"/>
          <w:b/>
          <w:sz w:val="24"/>
          <w:szCs w:val="24"/>
        </w:rPr>
        <w:t>sidential pitch need as of 2019 – 20</w:t>
      </w:r>
      <w:r w:rsidR="00B474FD">
        <w:rPr>
          <w:rFonts w:cstheme="minorHAnsi"/>
          <w:b/>
          <w:sz w:val="24"/>
          <w:szCs w:val="24"/>
        </w:rPr>
        <w:t>24</w:t>
      </w:r>
    </w:p>
    <w:p w14:paraId="4F2CC541" w14:textId="77777777" w:rsidR="00B474FD" w:rsidRDefault="00B474FD" w:rsidP="001F11ED">
      <w:pPr>
        <w:rPr>
          <w:rFonts w:cstheme="minorHAnsi"/>
          <w:b/>
          <w:sz w:val="24"/>
          <w:szCs w:val="24"/>
        </w:rPr>
      </w:pPr>
    </w:p>
    <w:p w14:paraId="03981FD7" w14:textId="77777777" w:rsidR="00A538AF" w:rsidRPr="00E82292" w:rsidRDefault="00020911" w:rsidP="001F11ED">
      <w:pPr>
        <w:rPr>
          <w:rFonts w:cstheme="minorHAnsi"/>
          <w:sz w:val="24"/>
          <w:szCs w:val="24"/>
        </w:rPr>
      </w:pPr>
      <w:r w:rsidRPr="00E956F6">
        <w:rPr>
          <w:rFonts w:cstheme="minorHAnsi"/>
          <w:b/>
          <w:sz w:val="24"/>
          <w:szCs w:val="24"/>
        </w:rPr>
        <w:t xml:space="preserve">Row 11: </w:t>
      </w:r>
      <w:r w:rsidR="00F45071" w:rsidRPr="00E956F6">
        <w:rPr>
          <w:rFonts w:cstheme="minorHAnsi"/>
          <w:sz w:val="24"/>
          <w:szCs w:val="24"/>
        </w:rPr>
        <w:t xml:space="preserve">There is no estimated new supply of pitches likely to become available in Sheffield over the next 5 years. </w:t>
      </w:r>
      <w:r w:rsidR="00F45071" w:rsidRPr="00E82292">
        <w:rPr>
          <w:rFonts w:cstheme="minorHAnsi"/>
          <w:sz w:val="24"/>
          <w:szCs w:val="24"/>
        </w:rPr>
        <w:t xml:space="preserve">The future turnover on the Council sites has not been included as part of the </w:t>
      </w:r>
      <w:r w:rsidR="00F45071" w:rsidRPr="00E82292">
        <w:rPr>
          <w:rFonts w:cstheme="minorHAnsi"/>
          <w:sz w:val="24"/>
          <w:szCs w:val="24"/>
        </w:rPr>
        <w:lastRenderedPageBreak/>
        <w:t>supply because the net vacancies c</w:t>
      </w:r>
      <w:r w:rsidR="00A538AF" w:rsidRPr="00E82292">
        <w:rPr>
          <w:rFonts w:cstheme="minorHAnsi"/>
          <w:sz w:val="24"/>
          <w:szCs w:val="24"/>
        </w:rPr>
        <w:t>annot be assured and quantified</w:t>
      </w:r>
      <w:r w:rsidR="0024410E" w:rsidRPr="00E82292">
        <w:rPr>
          <w:rFonts w:cstheme="minorHAnsi"/>
          <w:sz w:val="24"/>
          <w:szCs w:val="24"/>
        </w:rPr>
        <w:t xml:space="preserve">. This is because there is not robust evidence available on the likely occurrence of pitches becoming vacant due to the death of the occupant, the occupant moving to bricks and mortar or leaving the area. </w:t>
      </w:r>
      <w:r w:rsidR="00A538AF" w:rsidRPr="00E82292">
        <w:rPr>
          <w:rFonts w:cstheme="minorHAnsi"/>
          <w:sz w:val="24"/>
          <w:szCs w:val="24"/>
        </w:rPr>
        <w:t xml:space="preserve"> </w:t>
      </w:r>
      <w:r w:rsidR="0024410E" w:rsidRPr="00E82292">
        <w:rPr>
          <w:rFonts w:cstheme="minorHAnsi"/>
          <w:sz w:val="24"/>
          <w:szCs w:val="24"/>
        </w:rPr>
        <w:t>In addition, a GTAA Best Practice Guide was produced in June 2016 by a number of organisations including Friends, Families and Travellers, the London Gypsy and Traveller Unit, the York Travellers Trust, the Derbyshire Gypsy Liaison Group, Garden Court Chambers and Leeds Gate which concluded that:</w:t>
      </w:r>
    </w:p>
    <w:p w14:paraId="7E0A2AAE" w14:textId="77777777" w:rsidR="0024410E" w:rsidRPr="00E82292" w:rsidRDefault="0024410E" w:rsidP="001F11ED">
      <w:pPr>
        <w:rPr>
          <w:rFonts w:cstheme="minorHAnsi"/>
          <w:sz w:val="24"/>
          <w:szCs w:val="24"/>
        </w:rPr>
      </w:pPr>
    </w:p>
    <w:p w14:paraId="67146286" w14:textId="77777777" w:rsidR="0024410E" w:rsidRPr="00E82292" w:rsidRDefault="0024410E" w:rsidP="0024410E">
      <w:pPr>
        <w:ind w:left="720"/>
        <w:rPr>
          <w:rFonts w:cstheme="minorHAnsi"/>
          <w:i/>
          <w:sz w:val="24"/>
          <w:szCs w:val="24"/>
        </w:rPr>
      </w:pPr>
      <w:r w:rsidRPr="00E82292">
        <w:rPr>
          <w:rFonts w:cstheme="minorHAnsi"/>
          <w:i/>
          <w:sz w:val="24"/>
          <w:szCs w:val="24"/>
        </w:rPr>
        <w:t xml:space="preserve">“Assessments involving any form of pitch turnover in their supply relies upon making assumptions; a practice best avoided. Turnover is naturally very difficult to assess accurately and in practice does not do contribute meaningfully to additional supply so should be very carefully </w:t>
      </w:r>
      <w:r w:rsidR="00E82292" w:rsidRPr="00E82292">
        <w:rPr>
          <w:rFonts w:cstheme="minorHAnsi"/>
          <w:i/>
          <w:sz w:val="24"/>
          <w:szCs w:val="24"/>
        </w:rPr>
        <w:t xml:space="preserve">assessed </w:t>
      </w:r>
      <w:r w:rsidRPr="00E82292">
        <w:rPr>
          <w:rFonts w:cstheme="minorHAnsi"/>
          <w:i/>
          <w:sz w:val="24"/>
          <w:szCs w:val="24"/>
        </w:rPr>
        <w:t>in line with local treads.”</w:t>
      </w:r>
      <w:r w:rsidR="00E82292" w:rsidRPr="00E82292">
        <w:rPr>
          <w:rStyle w:val="FootnoteReference"/>
          <w:rFonts w:cstheme="minorHAnsi"/>
          <w:i/>
          <w:sz w:val="24"/>
          <w:szCs w:val="24"/>
        </w:rPr>
        <w:footnoteReference w:id="13"/>
      </w:r>
    </w:p>
    <w:p w14:paraId="14149EB3" w14:textId="77777777" w:rsidR="00020911" w:rsidRPr="00E956F6" w:rsidRDefault="00020911" w:rsidP="001F11ED">
      <w:pPr>
        <w:rPr>
          <w:rFonts w:cstheme="minorHAnsi"/>
          <w:sz w:val="24"/>
          <w:szCs w:val="24"/>
          <w:highlight w:val="yellow"/>
        </w:rPr>
      </w:pPr>
    </w:p>
    <w:p w14:paraId="761901B4" w14:textId="77777777" w:rsidR="00C73B27" w:rsidRPr="00E956F6" w:rsidRDefault="002B4C47" w:rsidP="001F11ED">
      <w:pPr>
        <w:rPr>
          <w:rFonts w:cstheme="minorHAnsi"/>
          <w:sz w:val="24"/>
          <w:szCs w:val="24"/>
        </w:rPr>
      </w:pPr>
      <w:r>
        <w:rPr>
          <w:rFonts w:cstheme="minorHAnsi"/>
          <w:b/>
          <w:sz w:val="24"/>
          <w:szCs w:val="24"/>
        </w:rPr>
        <w:t>Rows 12 and 13</w:t>
      </w:r>
      <w:r w:rsidR="00020911" w:rsidRPr="00E956F6">
        <w:rPr>
          <w:rFonts w:cstheme="minorHAnsi"/>
          <w:b/>
          <w:sz w:val="24"/>
          <w:szCs w:val="24"/>
        </w:rPr>
        <w:t>:</w:t>
      </w:r>
      <w:r w:rsidR="00020911" w:rsidRPr="00E956F6">
        <w:rPr>
          <w:rFonts w:cstheme="minorHAnsi"/>
          <w:sz w:val="24"/>
          <w:szCs w:val="24"/>
        </w:rPr>
        <w:t xml:space="preserve"> </w:t>
      </w:r>
      <w:r w:rsidR="000242E6" w:rsidRPr="00E956F6">
        <w:rPr>
          <w:rFonts w:cstheme="minorHAnsi"/>
          <w:sz w:val="24"/>
          <w:szCs w:val="24"/>
        </w:rPr>
        <w:t>This is the estimated pitches required over the next 10 and 15 years due to household growth amongst the Gypsy and Traveller population.</w:t>
      </w:r>
    </w:p>
    <w:p w14:paraId="38635DF0" w14:textId="77777777" w:rsidR="000242E6" w:rsidRPr="00E956F6" w:rsidRDefault="000242E6" w:rsidP="001F11ED">
      <w:pPr>
        <w:rPr>
          <w:rFonts w:cstheme="minorHAnsi"/>
          <w:sz w:val="24"/>
          <w:szCs w:val="24"/>
        </w:rPr>
      </w:pPr>
    </w:p>
    <w:p w14:paraId="57178A4A" w14:textId="77777777" w:rsidR="00020911" w:rsidRPr="00E956F6" w:rsidRDefault="0062106B" w:rsidP="00706878">
      <w:pPr>
        <w:tabs>
          <w:tab w:val="left" w:pos="709"/>
        </w:tabs>
        <w:rPr>
          <w:rFonts w:cstheme="minorHAnsi"/>
          <w:b/>
          <w:sz w:val="24"/>
          <w:szCs w:val="24"/>
        </w:rPr>
      </w:pPr>
      <w:r>
        <w:rPr>
          <w:rFonts w:cstheme="minorHAnsi"/>
          <w:b/>
          <w:sz w:val="24"/>
          <w:szCs w:val="24"/>
        </w:rPr>
        <w:t>10</w:t>
      </w:r>
      <w:r w:rsidR="00B474FD">
        <w:rPr>
          <w:rFonts w:cstheme="minorHAnsi"/>
          <w:b/>
          <w:sz w:val="24"/>
          <w:szCs w:val="24"/>
        </w:rPr>
        <w:t>.4</w:t>
      </w:r>
      <w:r w:rsidR="008818D5" w:rsidRPr="00E956F6">
        <w:rPr>
          <w:rFonts w:cstheme="minorHAnsi"/>
          <w:b/>
          <w:sz w:val="24"/>
          <w:szCs w:val="24"/>
        </w:rPr>
        <w:tab/>
        <w:t>Household growth</w:t>
      </w:r>
    </w:p>
    <w:p w14:paraId="3D212B60" w14:textId="77777777" w:rsidR="004D2901" w:rsidRPr="00E956F6" w:rsidRDefault="004D2901" w:rsidP="004D2901">
      <w:pPr>
        <w:rPr>
          <w:rFonts w:cstheme="minorHAnsi"/>
          <w:sz w:val="24"/>
          <w:szCs w:val="24"/>
        </w:rPr>
      </w:pPr>
    </w:p>
    <w:p w14:paraId="3C89CA55" w14:textId="77777777" w:rsidR="004E422C" w:rsidRPr="00C36A00" w:rsidRDefault="004D2901" w:rsidP="004D2901">
      <w:pPr>
        <w:rPr>
          <w:rFonts w:cstheme="minorHAnsi"/>
          <w:sz w:val="24"/>
          <w:szCs w:val="24"/>
        </w:rPr>
      </w:pPr>
      <w:r w:rsidRPr="00C36A00">
        <w:rPr>
          <w:rFonts w:cstheme="minorHAnsi"/>
          <w:sz w:val="24"/>
          <w:szCs w:val="24"/>
        </w:rPr>
        <w:t xml:space="preserve">The growth rate for new household formation takes into account trend-based projections of natural change (births and deaths), marital composition and ‘settled community’ migration. </w:t>
      </w:r>
    </w:p>
    <w:p w14:paraId="0D23EB29" w14:textId="77777777" w:rsidR="00D30693" w:rsidRPr="00C36A00" w:rsidRDefault="004D2901" w:rsidP="004D2901">
      <w:pPr>
        <w:rPr>
          <w:rFonts w:cstheme="minorHAnsi"/>
          <w:sz w:val="24"/>
          <w:szCs w:val="24"/>
        </w:rPr>
      </w:pPr>
      <w:r w:rsidRPr="00C36A00">
        <w:rPr>
          <w:rFonts w:cstheme="minorHAnsi"/>
          <w:sz w:val="24"/>
          <w:szCs w:val="24"/>
        </w:rPr>
        <w:t>Gypsy and Traveller family norms facilitate household formation at a faster rate</w:t>
      </w:r>
      <w:r w:rsidR="00424402" w:rsidRPr="00C36A00">
        <w:rPr>
          <w:rFonts w:cstheme="minorHAnsi"/>
          <w:sz w:val="24"/>
          <w:szCs w:val="24"/>
        </w:rPr>
        <w:t xml:space="preserve"> than the settled community as people</w:t>
      </w:r>
      <w:r w:rsidRPr="00C36A00">
        <w:rPr>
          <w:rFonts w:cstheme="minorHAnsi"/>
          <w:sz w:val="24"/>
          <w:szCs w:val="24"/>
        </w:rPr>
        <w:t xml:space="preserve"> marry younger (often 16-18) and obtain their own accommodation separate to their parents.</w:t>
      </w:r>
      <w:r w:rsidR="004E422C" w:rsidRPr="00C36A00">
        <w:rPr>
          <w:rFonts w:cstheme="minorHAnsi"/>
          <w:sz w:val="24"/>
          <w:szCs w:val="24"/>
        </w:rPr>
        <w:t xml:space="preserve"> T</w:t>
      </w:r>
      <w:r w:rsidR="000829D0" w:rsidRPr="00C36A00">
        <w:rPr>
          <w:rFonts w:cstheme="minorHAnsi"/>
          <w:sz w:val="24"/>
          <w:szCs w:val="24"/>
        </w:rPr>
        <w:t xml:space="preserve">he current shortage </w:t>
      </w:r>
      <w:r w:rsidR="00513B93" w:rsidRPr="00C36A00">
        <w:rPr>
          <w:rFonts w:cstheme="minorHAnsi"/>
          <w:sz w:val="24"/>
          <w:szCs w:val="24"/>
        </w:rPr>
        <w:t xml:space="preserve">of </w:t>
      </w:r>
      <w:r w:rsidR="000829D0" w:rsidRPr="00C36A00">
        <w:rPr>
          <w:rFonts w:cstheme="minorHAnsi"/>
          <w:sz w:val="24"/>
          <w:szCs w:val="24"/>
        </w:rPr>
        <w:t>sites and pitches in the country and limited data avail</w:t>
      </w:r>
      <w:r w:rsidR="004E422C" w:rsidRPr="00C36A00">
        <w:rPr>
          <w:rFonts w:cstheme="minorHAnsi"/>
          <w:sz w:val="24"/>
          <w:szCs w:val="24"/>
        </w:rPr>
        <w:t>able on the Gypsy and Traveller</w:t>
      </w:r>
      <w:r w:rsidR="000829D0" w:rsidRPr="00C36A00">
        <w:rPr>
          <w:rFonts w:cstheme="minorHAnsi"/>
          <w:sz w:val="24"/>
          <w:szCs w:val="24"/>
        </w:rPr>
        <w:t xml:space="preserve"> population makes it difficult to estimate the future household growth and </w:t>
      </w:r>
      <w:r w:rsidR="00513B93" w:rsidRPr="00C36A00">
        <w:rPr>
          <w:rFonts w:cstheme="minorHAnsi"/>
          <w:sz w:val="24"/>
          <w:szCs w:val="24"/>
        </w:rPr>
        <w:t xml:space="preserve">pitch </w:t>
      </w:r>
      <w:r w:rsidR="000829D0" w:rsidRPr="00C36A00">
        <w:rPr>
          <w:rFonts w:cstheme="minorHAnsi"/>
          <w:sz w:val="24"/>
          <w:szCs w:val="24"/>
        </w:rPr>
        <w:t xml:space="preserve">requirements. </w:t>
      </w:r>
    </w:p>
    <w:p w14:paraId="360133ED" w14:textId="77777777" w:rsidR="004D2901" w:rsidRPr="00C36A00" w:rsidRDefault="004D2901" w:rsidP="001F11ED">
      <w:pPr>
        <w:rPr>
          <w:rFonts w:cstheme="minorHAnsi"/>
          <w:sz w:val="24"/>
          <w:szCs w:val="24"/>
        </w:rPr>
      </w:pPr>
    </w:p>
    <w:p w14:paraId="6731CF21" w14:textId="77777777" w:rsidR="008E504E" w:rsidRPr="00C36A00" w:rsidRDefault="0060001C" w:rsidP="004D2901">
      <w:pPr>
        <w:rPr>
          <w:rFonts w:cstheme="minorHAnsi"/>
          <w:sz w:val="24"/>
          <w:szCs w:val="24"/>
        </w:rPr>
      </w:pPr>
      <w:r w:rsidRPr="00C36A00">
        <w:rPr>
          <w:rFonts w:cstheme="minorHAnsi"/>
          <w:sz w:val="24"/>
          <w:szCs w:val="24"/>
        </w:rPr>
        <w:t>The South Yorkshire</w:t>
      </w:r>
      <w:r w:rsidR="004D2901" w:rsidRPr="00C36A00">
        <w:rPr>
          <w:rFonts w:cstheme="minorHAnsi"/>
          <w:sz w:val="24"/>
          <w:szCs w:val="24"/>
        </w:rPr>
        <w:t xml:space="preserve"> 2011 GTAA used the household growth rate of 3% per annum as applied in similar studies a</w:t>
      </w:r>
      <w:r w:rsidR="008E504E" w:rsidRPr="00C36A00">
        <w:rPr>
          <w:rFonts w:cstheme="minorHAnsi"/>
          <w:sz w:val="24"/>
          <w:szCs w:val="24"/>
        </w:rPr>
        <w:t>nd recommended by Government when undertaking Regional Spatial Strategies. However, Regional Spatial Strategies are no longer required and Gypsy and Traveller consultants, such as Opinion Research Services (ORS)</w:t>
      </w:r>
      <w:r w:rsidR="000829D0" w:rsidRPr="00C36A00">
        <w:rPr>
          <w:rStyle w:val="FootnoteReference"/>
          <w:rFonts w:cstheme="minorHAnsi"/>
          <w:sz w:val="24"/>
          <w:szCs w:val="24"/>
        </w:rPr>
        <w:footnoteReference w:id="14"/>
      </w:r>
      <w:r w:rsidR="008E504E" w:rsidRPr="00C36A00">
        <w:rPr>
          <w:rFonts w:cstheme="minorHAnsi"/>
          <w:sz w:val="24"/>
          <w:szCs w:val="24"/>
        </w:rPr>
        <w:t xml:space="preserve"> are now questioning the justification for using a 3% household growth rate in Gypsy and Traveller Accommodation Assessments. </w:t>
      </w:r>
    </w:p>
    <w:p w14:paraId="7CE4227D" w14:textId="77777777" w:rsidR="008E504E" w:rsidRPr="00C36A00" w:rsidRDefault="008E504E" w:rsidP="004D2901">
      <w:pPr>
        <w:rPr>
          <w:rFonts w:cstheme="minorHAnsi"/>
          <w:sz w:val="24"/>
          <w:szCs w:val="24"/>
        </w:rPr>
      </w:pPr>
    </w:p>
    <w:p w14:paraId="570C1F21" w14:textId="77777777" w:rsidR="008E504E" w:rsidRPr="00C36A00" w:rsidRDefault="000829D0" w:rsidP="008E504E">
      <w:pPr>
        <w:rPr>
          <w:rFonts w:cstheme="minorHAnsi"/>
          <w:sz w:val="24"/>
          <w:szCs w:val="24"/>
        </w:rPr>
      </w:pPr>
      <w:r w:rsidRPr="00C36A00">
        <w:rPr>
          <w:rFonts w:cstheme="minorHAnsi"/>
          <w:sz w:val="24"/>
          <w:szCs w:val="24"/>
        </w:rPr>
        <w:t xml:space="preserve">ORS argue that </w:t>
      </w:r>
      <w:r w:rsidR="008E504E" w:rsidRPr="00C36A00">
        <w:rPr>
          <w:rFonts w:cstheme="minorHAnsi"/>
          <w:sz w:val="24"/>
          <w:szCs w:val="24"/>
        </w:rPr>
        <w:t xml:space="preserve">no statistical evidence exists to support </w:t>
      </w:r>
      <w:r w:rsidRPr="00C36A00">
        <w:rPr>
          <w:rFonts w:cstheme="minorHAnsi"/>
          <w:sz w:val="24"/>
          <w:szCs w:val="24"/>
        </w:rPr>
        <w:t xml:space="preserve">the 3% growth rate and that </w:t>
      </w:r>
      <w:r w:rsidR="0060001C" w:rsidRPr="00C36A00">
        <w:rPr>
          <w:rFonts w:cstheme="minorHAnsi"/>
          <w:sz w:val="24"/>
          <w:szCs w:val="24"/>
        </w:rPr>
        <w:t xml:space="preserve">the </w:t>
      </w:r>
      <w:r w:rsidRPr="00C36A00">
        <w:rPr>
          <w:rFonts w:cstheme="minorHAnsi"/>
          <w:sz w:val="24"/>
          <w:szCs w:val="24"/>
        </w:rPr>
        <w:t>Caravan C</w:t>
      </w:r>
      <w:r w:rsidR="008E504E" w:rsidRPr="00C36A00">
        <w:rPr>
          <w:rFonts w:cstheme="minorHAnsi"/>
          <w:sz w:val="24"/>
          <w:szCs w:val="24"/>
        </w:rPr>
        <w:t xml:space="preserve">ount data has shown </w:t>
      </w:r>
      <w:r w:rsidRPr="00C36A00">
        <w:rPr>
          <w:rFonts w:cstheme="minorHAnsi"/>
          <w:sz w:val="24"/>
          <w:szCs w:val="24"/>
        </w:rPr>
        <w:t xml:space="preserve">that the </w:t>
      </w:r>
      <w:r w:rsidR="008E504E" w:rsidRPr="00C36A00">
        <w:rPr>
          <w:rFonts w:cstheme="minorHAnsi"/>
          <w:sz w:val="24"/>
          <w:szCs w:val="24"/>
        </w:rPr>
        <w:t>on-site number of caravans growing at less than 2.5% per annu</w:t>
      </w:r>
      <w:r w:rsidRPr="00C36A00">
        <w:rPr>
          <w:rFonts w:cstheme="minorHAnsi"/>
          <w:sz w:val="24"/>
          <w:szCs w:val="24"/>
        </w:rPr>
        <w:t>m, while the Gypsy and Traveller population growth may be as low as 1</w:t>
      </w:r>
      <w:r w:rsidR="008E504E" w:rsidRPr="00C36A00">
        <w:rPr>
          <w:rFonts w:cstheme="minorHAnsi"/>
          <w:sz w:val="24"/>
          <w:szCs w:val="24"/>
        </w:rPr>
        <w:t>.25% per annum.</w:t>
      </w:r>
      <w:r w:rsidRPr="00C36A00">
        <w:rPr>
          <w:rFonts w:cstheme="minorHAnsi"/>
          <w:sz w:val="24"/>
          <w:szCs w:val="24"/>
        </w:rPr>
        <w:t xml:space="preserve"> In practice</w:t>
      </w:r>
      <w:r w:rsidR="0060001C" w:rsidRPr="00C36A00">
        <w:rPr>
          <w:rFonts w:cstheme="minorHAnsi"/>
          <w:sz w:val="24"/>
          <w:szCs w:val="24"/>
        </w:rPr>
        <w:t>,</w:t>
      </w:r>
      <w:r w:rsidRPr="00C36A00">
        <w:rPr>
          <w:rFonts w:cstheme="minorHAnsi"/>
          <w:sz w:val="24"/>
          <w:szCs w:val="24"/>
        </w:rPr>
        <w:t xml:space="preserve"> the evidence from ORS supports using a formation rate of between 1.5% and 2.5% depending on the local data and the age of the Gypsy and Traveller population. </w:t>
      </w:r>
    </w:p>
    <w:p w14:paraId="07130970" w14:textId="77777777" w:rsidR="008E504E" w:rsidRPr="00E956F6" w:rsidRDefault="008E504E" w:rsidP="008E504E">
      <w:pPr>
        <w:rPr>
          <w:rFonts w:cstheme="minorHAnsi"/>
          <w:sz w:val="24"/>
          <w:szCs w:val="24"/>
          <w:highlight w:val="yellow"/>
        </w:rPr>
      </w:pPr>
    </w:p>
    <w:p w14:paraId="005DB601" w14:textId="77777777" w:rsidR="0030320F" w:rsidRPr="00C36A00" w:rsidRDefault="0030320F" w:rsidP="008E504E">
      <w:pPr>
        <w:rPr>
          <w:rFonts w:cstheme="minorHAnsi"/>
          <w:sz w:val="24"/>
          <w:szCs w:val="24"/>
        </w:rPr>
      </w:pPr>
      <w:r w:rsidRPr="00C36A00">
        <w:rPr>
          <w:rFonts w:cstheme="minorHAnsi"/>
          <w:sz w:val="24"/>
          <w:szCs w:val="24"/>
        </w:rPr>
        <w:t xml:space="preserve">A local household growth rate has therefore been developed </w:t>
      </w:r>
      <w:r w:rsidR="00F539E7" w:rsidRPr="00C36A00">
        <w:rPr>
          <w:rFonts w:cstheme="minorHAnsi"/>
          <w:sz w:val="24"/>
          <w:szCs w:val="24"/>
        </w:rPr>
        <w:t xml:space="preserve">for Sheffield </w:t>
      </w:r>
      <w:r w:rsidRPr="00C36A00">
        <w:rPr>
          <w:rFonts w:cstheme="minorHAnsi"/>
          <w:sz w:val="24"/>
          <w:szCs w:val="24"/>
        </w:rPr>
        <w:t xml:space="preserve">utilising information gathered from </w:t>
      </w:r>
      <w:r w:rsidR="00F539E7" w:rsidRPr="00C36A00">
        <w:rPr>
          <w:rFonts w:cstheme="minorHAnsi"/>
          <w:sz w:val="24"/>
          <w:szCs w:val="24"/>
        </w:rPr>
        <w:t>the population on the Council s</w:t>
      </w:r>
      <w:r w:rsidRPr="00C36A00">
        <w:rPr>
          <w:rFonts w:cstheme="minorHAnsi"/>
          <w:sz w:val="24"/>
          <w:szCs w:val="24"/>
        </w:rPr>
        <w:t>i</w:t>
      </w:r>
      <w:r w:rsidR="00F539E7" w:rsidRPr="00C36A00">
        <w:rPr>
          <w:rFonts w:cstheme="minorHAnsi"/>
          <w:sz w:val="24"/>
          <w:szCs w:val="24"/>
        </w:rPr>
        <w:t>t</w:t>
      </w:r>
      <w:r w:rsidRPr="00C36A00">
        <w:rPr>
          <w:rFonts w:cstheme="minorHAnsi"/>
          <w:sz w:val="24"/>
          <w:szCs w:val="24"/>
        </w:rPr>
        <w:t>es and in bricks and mortar</w:t>
      </w:r>
      <w:r w:rsidR="00F539E7" w:rsidRPr="00C36A00">
        <w:rPr>
          <w:rFonts w:cstheme="minorHAnsi"/>
          <w:sz w:val="24"/>
          <w:szCs w:val="24"/>
        </w:rPr>
        <w:t xml:space="preserve"> accommodation</w:t>
      </w:r>
      <w:r w:rsidRPr="00C36A00">
        <w:rPr>
          <w:rFonts w:cstheme="minorHAnsi"/>
          <w:sz w:val="24"/>
          <w:szCs w:val="24"/>
        </w:rPr>
        <w:t xml:space="preserve">. The New Age Travellers are not included in this calculation </w:t>
      </w:r>
      <w:r w:rsidR="00C36A00" w:rsidRPr="00C36A00">
        <w:rPr>
          <w:rFonts w:cstheme="minorHAnsi"/>
          <w:sz w:val="24"/>
          <w:szCs w:val="24"/>
        </w:rPr>
        <w:t>as the future of the encampment</w:t>
      </w:r>
      <w:r w:rsidRPr="00C36A00">
        <w:rPr>
          <w:rFonts w:cstheme="minorHAnsi"/>
          <w:sz w:val="24"/>
          <w:szCs w:val="24"/>
        </w:rPr>
        <w:t xml:space="preserve"> is uncertain and it is unclear how man</w:t>
      </w:r>
      <w:r w:rsidR="00F539E7" w:rsidRPr="00C36A00">
        <w:rPr>
          <w:rFonts w:cstheme="minorHAnsi"/>
          <w:sz w:val="24"/>
          <w:szCs w:val="24"/>
        </w:rPr>
        <w:t xml:space="preserve">y will remain living </w:t>
      </w:r>
      <w:r w:rsidRPr="00C36A00">
        <w:rPr>
          <w:rFonts w:cstheme="minorHAnsi"/>
          <w:sz w:val="24"/>
          <w:szCs w:val="24"/>
        </w:rPr>
        <w:t>in Sheffield</w:t>
      </w:r>
      <w:r w:rsidR="00BF1F7C">
        <w:rPr>
          <w:rFonts w:cstheme="minorHAnsi"/>
          <w:sz w:val="24"/>
          <w:szCs w:val="24"/>
        </w:rPr>
        <w:t xml:space="preserve"> long term</w:t>
      </w:r>
      <w:r w:rsidRPr="00C36A00">
        <w:rPr>
          <w:rFonts w:cstheme="minorHAnsi"/>
          <w:sz w:val="24"/>
          <w:szCs w:val="24"/>
        </w:rPr>
        <w:t>. The household growth rate for Sheffield has been calculated as follows:</w:t>
      </w:r>
    </w:p>
    <w:p w14:paraId="261BED33" w14:textId="77777777" w:rsidR="0030320F" w:rsidRPr="00E956F6" w:rsidRDefault="0030320F" w:rsidP="008E504E">
      <w:pPr>
        <w:rPr>
          <w:rFonts w:cstheme="minorHAnsi"/>
          <w:sz w:val="24"/>
          <w:szCs w:val="24"/>
          <w:highlight w:val="yellow"/>
        </w:rPr>
      </w:pPr>
    </w:p>
    <w:p w14:paraId="18679725" w14:textId="77777777" w:rsidR="00CB40EE" w:rsidRPr="00A55502" w:rsidRDefault="00FA742E" w:rsidP="0062106B">
      <w:pPr>
        <w:pStyle w:val="ListParagraph"/>
        <w:numPr>
          <w:ilvl w:val="0"/>
          <w:numId w:val="12"/>
        </w:numPr>
        <w:rPr>
          <w:rFonts w:cstheme="minorHAnsi"/>
          <w:sz w:val="24"/>
          <w:szCs w:val="24"/>
        </w:rPr>
      </w:pPr>
      <w:r w:rsidRPr="00A55502">
        <w:rPr>
          <w:rFonts w:cstheme="minorHAnsi"/>
          <w:sz w:val="24"/>
          <w:szCs w:val="24"/>
        </w:rPr>
        <w:lastRenderedPageBreak/>
        <w:t xml:space="preserve">There are </w:t>
      </w:r>
      <w:r w:rsidR="001C19BF" w:rsidRPr="00A55502">
        <w:rPr>
          <w:rFonts w:cstheme="minorHAnsi"/>
          <w:sz w:val="24"/>
          <w:szCs w:val="24"/>
        </w:rPr>
        <w:t>4</w:t>
      </w:r>
      <w:r w:rsidR="00CB40EE" w:rsidRPr="00A55502">
        <w:rPr>
          <w:rFonts w:cstheme="minorHAnsi"/>
          <w:sz w:val="24"/>
          <w:szCs w:val="24"/>
        </w:rPr>
        <w:t xml:space="preserve"> </w:t>
      </w:r>
      <w:r w:rsidR="00A434B5" w:rsidRPr="00A55502">
        <w:rPr>
          <w:rFonts w:cstheme="minorHAnsi"/>
          <w:sz w:val="24"/>
          <w:szCs w:val="24"/>
        </w:rPr>
        <w:t xml:space="preserve">new </w:t>
      </w:r>
      <w:r w:rsidRPr="00A55502">
        <w:rPr>
          <w:rFonts w:cstheme="minorHAnsi"/>
          <w:sz w:val="24"/>
          <w:szCs w:val="24"/>
        </w:rPr>
        <w:t xml:space="preserve">households forming within the area on </w:t>
      </w:r>
      <w:r w:rsidR="0030320F" w:rsidRPr="00A55502">
        <w:rPr>
          <w:rFonts w:cstheme="minorHAnsi"/>
          <w:sz w:val="24"/>
          <w:szCs w:val="24"/>
        </w:rPr>
        <w:t xml:space="preserve">the Council </w:t>
      </w:r>
      <w:r w:rsidRPr="00A55502">
        <w:rPr>
          <w:rFonts w:cstheme="minorHAnsi"/>
          <w:sz w:val="24"/>
          <w:szCs w:val="24"/>
        </w:rPr>
        <w:t>sites (on a base of 31 households</w:t>
      </w:r>
      <w:r w:rsidR="002A3CB4" w:rsidRPr="00A55502">
        <w:rPr>
          <w:rStyle w:val="FootnoteReference"/>
          <w:rFonts w:cstheme="minorHAnsi"/>
          <w:sz w:val="24"/>
          <w:szCs w:val="24"/>
        </w:rPr>
        <w:footnoteReference w:id="15"/>
      </w:r>
      <w:r w:rsidRPr="00A55502">
        <w:rPr>
          <w:rFonts w:cstheme="minorHAnsi"/>
          <w:sz w:val="24"/>
          <w:szCs w:val="24"/>
        </w:rPr>
        <w:t>) which</w:t>
      </w:r>
      <w:r w:rsidR="00CB40EE" w:rsidRPr="00A55502">
        <w:rPr>
          <w:rFonts w:cstheme="minorHAnsi"/>
          <w:sz w:val="24"/>
          <w:szCs w:val="24"/>
        </w:rPr>
        <w:t xml:space="preserve"> equates to a growth rate of </w:t>
      </w:r>
      <w:r w:rsidR="00A55502" w:rsidRPr="00A55502">
        <w:rPr>
          <w:rFonts w:cstheme="minorHAnsi"/>
          <w:sz w:val="24"/>
          <w:szCs w:val="24"/>
        </w:rPr>
        <w:t>2.6</w:t>
      </w:r>
      <w:r w:rsidRPr="00A55502">
        <w:rPr>
          <w:rFonts w:cstheme="minorHAnsi"/>
          <w:sz w:val="24"/>
          <w:szCs w:val="24"/>
        </w:rPr>
        <w:t>% compound over the five-year period.</w:t>
      </w:r>
    </w:p>
    <w:p w14:paraId="591E3198" w14:textId="77777777" w:rsidR="00A434B5" w:rsidRPr="00A55502" w:rsidRDefault="001C19BF" w:rsidP="0062106B">
      <w:pPr>
        <w:pStyle w:val="ListParagraph"/>
        <w:numPr>
          <w:ilvl w:val="0"/>
          <w:numId w:val="12"/>
        </w:numPr>
        <w:rPr>
          <w:rFonts w:cstheme="minorHAnsi"/>
          <w:sz w:val="24"/>
          <w:szCs w:val="24"/>
        </w:rPr>
      </w:pPr>
      <w:r w:rsidRPr="00A55502">
        <w:rPr>
          <w:rFonts w:cstheme="minorHAnsi"/>
          <w:sz w:val="24"/>
          <w:szCs w:val="24"/>
        </w:rPr>
        <w:t>There are 5</w:t>
      </w:r>
      <w:r w:rsidR="00A434B5" w:rsidRPr="00A55502">
        <w:rPr>
          <w:rFonts w:cstheme="minorHAnsi"/>
          <w:sz w:val="24"/>
          <w:szCs w:val="24"/>
        </w:rPr>
        <w:t xml:space="preserve"> concealed households on the C</w:t>
      </w:r>
      <w:r w:rsidR="00A55502" w:rsidRPr="00A55502">
        <w:rPr>
          <w:rFonts w:cstheme="minorHAnsi"/>
          <w:sz w:val="24"/>
          <w:szCs w:val="24"/>
        </w:rPr>
        <w:t>ouncil sites this equates to 3.2</w:t>
      </w:r>
      <w:r w:rsidR="00A434B5" w:rsidRPr="00A55502">
        <w:rPr>
          <w:rFonts w:cstheme="minorHAnsi"/>
          <w:sz w:val="24"/>
          <w:szCs w:val="24"/>
        </w:rPr>
        <w:t>% over 5 years.</w:t>
      </w:r>
    </w:p>
    <w:p w14:paraId="7661752C" w14:textId="77777777" w:rsidR="0030320F" w:rsidRPr="00A55502" w:rsidRDefault="00CB40EE" w:rsidP="0062106B">
      <w:pPr>
        <w:pStyle w:val="ListParagraph"/>
        <w:numPr>
          <w:ilvl w:val="0"/>
          <w:numId w:val="12"/>
        </w:numPr>
        <w:rPr>
          <w:rFonts w:cstheme="minorHAnsi"/>
          <w:sz w:val="24"/>
          <w:szCs w:val="24"/>
        </w:rPr>
      </w:pPr>
      <w:r w:rsidRPr="00A55502">
        <w:rPr>
          <w:rFonts w:cstheme="minorHAnsi"/>
          <w:sz w:val="24"/>
          <w:szCs w:val="24"/>
        </w:rPr>
        <w:t xml:space="preserve">Only one household has been recorded as likely to move from bricks and mortar to a site </w:t>
      </w:r>
      <w:r w:rsidR="00A434B5" w:rsidRPr="00A55502">
        <w:rPr>
          <w:rFonts w:cstheme="minorHAnsi"/>
          <w:sz w:val="24"/>
          <w:szCs w:val="24"/>
        </w:rPr>
        <w:t>and one concealed household. O</w:t>
      </w:r>
      <w:r w:rsidRPr="00A55502">
        <w:rPr>
          <w:rFonts w:cstheme="minorHAnsi"/>
          <w:sz w:val="24"/>
          <w:szCs w:val="24"/>
        </w:rPr>
        <w:t>ver the past 5 years two households have</w:t>
      </w:r>
      <w:r w:rsidR="00A434B5" w:rsidRPr="00A55502">
        <w:rPr>
          <w:rFonts w:cstheme="minorHAnsi"/>
          <w:sz w:val="24"/>
          <w:szCs w:val="24"/>
        </w:rPr>
        <w:t xml:space="preserve"> also</w:t>
      </w:r>
      <w:r w:rsidRPr="00A55502">
        <w:rPr>
          <w:rFonts w:cstheme="minorHAnsi"/>
          <w:sz w:val="24"/>
          <w:szCs w:val="24"/>
        </w:rPr>
        <w:t xml:space="preserve"> moved onto the site from bricks and mortar, combined this makes </w:t>
      </w:r>
      <w:r w:rsidR="00213328" w:rsidRPr="00A55502">
        <w:rPr>
          <w:rFonts w:cstheme="minorHAnsi"/>
          <w:sz w:val="24"/>
          <w:szCs w:val="24"/>
        </w:rPr>
        <w:t xml:space="preserve">4 </w:t>
      </w:r>
      <w:r w:rsidRPr="00A55502">
        <w:rPr>
          <w:rFonts w:cstheme="minorHAnsi"/>
          <w:sz w:val="24"/>
          <w:szCs w:val="24"/>
        </w:rPr>
        <w:t xml:space="preserve">households, </w:t>
      </w:r>
      <w:r w:rsidR="00FA742E" w:rsidRPr="00A55502">
        <w:rPr>
          <w:rFonts w:cstheme="minorHAnsi"/>
          <w:sz w:val="24"/>
          <w:szCs w:val="24"/>
        </w:rPr>
        <w:t>which</w:t>
      </w:r>
      <w:r w:rsidRPr="00A55502">
        <w:rPr>
          <w:rFonts w:cstheme="minorHAnsi"/>
          <w:sz w:val="24"/>
          <w:szCs w:val="24"/>
        </w:rPr>
        <w:t xml:space="preserve"> </w:t>
      </w:r>
      <w:r w:rsidR="00E067E6" w:rsidRPr="00A55502">
        <w:rPr>
          <w:rFonts w:cstheme="minorHAnsi"/>
          <w:sz w:val="24"/>
          <w:szCs w:val="24"/>
        </w:rPr>
        <w:t>equates to a growth rate of 1%</w:t>
      </w:r>
      <w:r w:rsidR="00FA742E" w:rsidRPr="00A55502">
        <w:rPr>
          <w:rFonts w:cstheme="minorHAnsi"/>
          <w:sz w:val="24"/>
          <w:szCs w:val="24"/>
        </w:rPr>
        <w:t xml:space="preserve"> </w:t>
      </w:r>
      <w:r w:rsidRPr="00A55502">
        <w:rPr>
          <w:rFonts w:cstheme="minorHAnsi"/>
          <w:sz w:val="24"/>
          <w:szCs w:val="24"/>
        </w:rPr>
        <w:t xml:space="preserve"> </w:t>
      </w:r>
      <w:r w:rsidR="00FA742E" w:rsidRPr="00A55502">
        <w:rPr>
          <w:rFonts w:cstheme="minorHAnsi"/>
          <w:sz w:val="24"/>
          <w:szCs w:val="24"/>
        </w:rPr>
        <w:t>com</w:t>
      </w:r>
      <w:r w:rsidRPr="00A55502">
        <w:rPr>
          <w:rFonts w:cstheme="minorHAnsi"/>
          <w:sz w:val="24"/>
          <w:szCs w:val="24"/>
        </w:rPr>
        <w:t>pound over the five-year period (on a base of 100 households).</w:t>
      </w:r>
    </w:p>
    <w:p w14:paraId="13D91AD7" w14:textId="77777777" w:rsidR="00FA742E" w:rsidRDefault="00FA742E" w:rsidP="0062106B">
      <w:pPr>
        <w:pStyle w:val="ListParagraph"/>
        <w:numPr>
          <w:ilvl w:val="0"/>
          <w:numId w:val="12"/>
        </w:numPr>
        <w:rPr>
          <w:rFonts w:cstheme="minorHAnsi"/>
          <w:sz w:val="24"/>
          <w:szCs w:val="24"/>
        </w:rPr>
      </w:pPr>
      <w:r w:rsidRPr="00A55502">
        <w:rPr>
          <w:rFonts w:cstheme="minorHAnsi"/>
          <w:sz w:val="24"/>
          <w:szCs w:val="24"/>
        </w:rPr>
        <w:t xml:space="preserve">When combined this provides a </w:t>
      </w:r>
      <w:r w:rsidR="00A55502" w:rsidRPr="00A55502">
        <w:rPr>
          <w:rFonts w:cstheme="minorHAnsi"/>
          <w:b/>
          <w:sz w:val="24"/>
          <w:szCs w:val="24"/>
        </w:rPr>
        <w:t>1.98</w:t>
      </w:r>
      <w:r w:rsidRPr="00A55502">
        <w:rPr>
          <w:rFonts w:cstheme="minorHAnsi"/>
          <w:b/>
          <w:sz w:val="24"/>
          <w:szCs w:val="24"/>
        </w:rPr>
        <w:t>% per annum compound household growth rate</w:t>
      </w:r>
      <w:r w:rsidRPr="00A55502">
        <w:rPr>
          <w:rFonts w:cstheme="minorHAnsi"/>
          <w:sz w:val="24"/>
          <w:szCs w:val="24"/>
        </w:rPr>
        <w:t>.</w:t>
      </w:r>
    </w:p>
    <w:p w14:paraId="0AE75558" w14:textId="77777777" w:rsidR="002B4C47" w:rsidRPr="00A55502" w:rsidRDefault="002B4C47" w:rsidP="0062106B">
      <w:pPr>
        <w:pStyle w:val="ListParagraph"/>
        <w:numPr>
          <w:ilvl w:val="0"/>
          <w:numId w:val="12"/>
        </w:numPr>
        <w:rPr>
          <w:rFonts w:cstheme="minorHAnsi"/>
          <w:sz w:val="24"/>
          <w:szCs w:val="24"/>
        </w:rPr>
      </w:pPr>
      <w:r>
        <w:rPr>
          <w:rFonts w:cstheme="minorHAnsi"/>
          <w:sz w:val="24"/>
          <w:szCs w:val="24"/>
        </w:rPr>
        <w:t xml:space="preserve">To take account of pitch sharing an assumption is made that 1.5 households need one pitch. </w:t>
      </w:r>
    </w:p>
    <w:p w14:paraId="67C1BD06" w14:textId="77777777" w:rsidR="00FA742E" w:rsidRPr="00E956F6" w:rsidRDefault="00FA742E" w:rsidP="008E504E">
      <w:pPr>
        <w:rPr>
          <w:rFonts w:cstheme="minorHAnsi"/>
          <w:sz w:val="24"/>
          <w:szCs w:val="24"/>
          <w:highlight w:val="yellow"/>
        </w:rPr>
      </w:pPr>
    </w:p>
    <w:p w14:paraId="0E7D87E4" w14:textId="77777777" w:rsidR="0030320F" w:rsidRDefault="0030320F" w:rsidP="008E504E">
      <w:pPr>
        <w:rPr>
          <w:rFonts w:cstheme="minorHAnsi"/>
          <w:sz w:val="24"/>
          <w:szCs w:val="24"/>
        </w:rPr>
      </w:pPr>
      <w:r w:rsidRPr="00CB40EE">
        <w:rPr>
          <w:rFonts w:cstheme="minorHAnsi"/>
          <w:sz w:val="24"/>
          <w:szCs w:val="24"/>
        </w:rPr>
        <w:t>However it should be noted that the current rate of household growth in Sheffield is constrained by the lack of supply and an increase in the provision of permanent or transit sites could increase the household growth rate further.</w:t>
      </w:r>
      <w:r w:rsidRPr="00E956F6">
        <w:rPr>
          <w:rFonts w:cstheme="minorHAnsi"/>
          <w:sz w:val="24"/>
          <w:szCs w:val="24"/>
        </w:rPr>
        <w:t xml:space="preserve"> </w:t>
      </w:r>
    </w:p>
    <w:p w14:paraId="00D30136" w14:textId="77777777" w:rsidR="00A434B5" w:rsidRPr="00A434B5" w:rsidRDefault="00A434B5" w:rsidP="008E504E">
      <w:pPr>
        <w:rPr>
          <w:rFonts w:cstheme="minorHAnsi"/>
          <w:color w:val="FF0000"/>
          <w:sz w:val="24"/>
          <w:szCs w:val="24"/>
        </w:rPr>
      </w:pPr>
    </w:p>
    <w:p w14:paraId="39E21DC1" w14:textId="77777777" w:rsidR="00A434B5" w:rsidRPr="00A434B5" w:rsidRDefault="00A434B5" w:rsidP="00A434B5">
      <w:pPr>
        <w:rPr>
          <w:rFonts w:cstheme="minorHAnsi"/>
          <w:color w:val="FF0000"/>
          <w:sz w:val="24"/>
          <w:szCs w:val="24"/>
        </w:rPr>
      </w:pPr>
    </w:p>
    <w:p w14:paraId="329C443D" w14:textId="77777777" w:rsidR="00A434B5" w:rsidRDefault="00A434B5" w:rsidP="008E504E">
      <w:pPr>
        <w:rPr>
          <w:rFonts w:cstheme="minorHAnsi"/>
          <w:sz w:val="24"/>
          <w:szCs w:val="24"/>
        </w:rPr>
      </w:pPr>
    </w:p>
    <w:p w14:paraId="2FF2B645" w14:textId="77777777" w:rsidR="00A434B5" w:rsidRDefault="00A434B5" w:rsidP="008E504E">
      <w:pPr>
        <w:rPr>
          <w:rFonts w:cstheme="minorHAnsi"/>
          <w:sz w:val="24"/>
          <w:szCs w:val="24"/>
        </w:rPr>
      </w:pPr>
    </w:p>
    <w:p w14:paraId="0D47544E" w14:textId="77777777" w:rsidR="00A434B5" w:rsidRPr="00E956F6" w:rsidRDefault="00A434B5" w:rsidP="008E504E">
      <w:pPr>
        <w:rPr>
          <w:rFonts w:cstheme="minorHAnsi"/>
          <w:sz w:val="24"/>
          <w:szCs w:val="24"/>
        </w:rPr>
      </w:pPr>
    </w:p>
    <w:p w14:paraId="0479E2A5" w14:textId="77777777" w:rsidR="00A434B5" w:rsidRPr="00354907" w:rsidRDefault="007A307F" w:rsidP="0030320F">
      <w:pPr>
        <w:rPr>
          <w:rFonts w:cstheme="minorHAnsi"/>
          <w:b/>
        </w:rPr>
      </w:pPr>
      <w:r w:rsidRPr="00354907">
        <w:rPr>
          <w:rFonts w:cstheme="minorHAnsi"/>
          <w:b/>
        </w:rPr>
        <w:br w:type="page"/>
      </w:r>
    </w:p>
    <w:p w14:paraId="52F89128" w14:textId="533578C4" w:rsidR="00D4639D" w:rsidRPr="0062106B" w:rsidRDefault="00D4639D" w:rsidP="00B52910">
      <w:pPr>
        <w:pStyle w:val="Heading2"/>
        <w:numPr>
          <w:ilvl w:val="0"/>
          <w:numId w:val="34"/>
        </w:numPr>
      </w:pPr>
      <w:r w:rsidRPr="0062106B">
        <w:lastRenderedPageBreak/>
        <w:t>Travelling Show</w:t>
      </w:r>
      <w:r w:rsidR="00424402" w:rsidRPr="0062106B">
        <w:t>p</w:t>
      </w:r>
      <w:r w:rsidRPr="0062106B">
        <w:t>eople</w:t>
      </w:r>
    </w:p>
    <w:p w14:paraId="24E594BC" w14:textId="77777777" w:rsidR="00DD440B" w:rsidRPr="00E956F6" w:rsidRDefault="00DD440B" w:rsidP="00E956F6">
      <w:pPr>
        <w:rPr>
          <w:rFonts w:cstheme="minorHAnsi"/>
          <w:sz w:val="24"/>
          <w:szCs w:val="24"/>
        </w:rPr>
      </w:pPr>
    </w:p>
    <w:p w14:paraId="1687A4AD" w14:textId="77777777" w:rsidR="00E956F6" w:rsidRPr="00E956F6" w:rsidRDefault="00E956F6" w:rsidP="00E956F6">
      <w:pPr>
        <w:rPr>
          <w:sz w:val="24"/>
          <w:szCs w:val="24"/>
        </w:rPr>
      </w:pPr>
      <w:r w:rsidRPr="00E956F6">
        <w:rPr>
          <w:sz w:val="24"/>
          <w:szCs w:val="24"/>
        </w:rPr>
        <w:t>Travelling Showpeople are defined as members of a group organised for the purposes of holding fairs, circuses or shows (whether or not travelling together as such). This includes people who, on the grounds of their family’s or dependent's more localised pattern of trading, educational or health needs or old age, have ceased to travel temporarily, but excludes Gypsies and Travellers.</w:t>
      </w:r>
    </w:p>
    <w:p w14:paraId="6CC5330C" w14:textId="77777777" w:rsidR="00E956F6" w:rsidRPr="00E956F6" w:rsidRDefault="00E956F6" w:rsidP="00E956F6">
      <w:pPr>
        <w:rPr>
          <w:sz w:val="24"/>
          <w:szCs w:val="24"/>
        </w:rPr>
      </w:pPr>
    </w:p>
    <w:p w14:paraId="64444805" w14:textId="77777777" w:rsidR="00E956F6" w:rsidRPr="00E956F6" w:rsidRDefault="00E956F6" w:rsidP="00E956F6">
      <w:pPr>
        <w:rPr>
          <w:sz w:val="24"/>
          <w:szCs w:val="24"/>
        </w:rPr>
      </w:pPr>
      <w:r w:rsidRPr="00E956F6">
        <w:rPr>
          <w:sz w:val="24"/>
          <w:szCs w:val="24"/>
        </w:rPr>
        <w:t xml:space="preserve">Although their work is of a mobile nature, Showpeople require secure, permanent bases for the storage and repair of their equipment and to live when not on the road. </w:t>
      </w:r>
    </w:p>
    <w:p w14:paraId="2A8BE0FA" w14:textId="77777777" w:rsidR="00E956F6" w:rsidRPr="00E956F6" w:rsidRDefault="00E956F6" w:rsidP="00E956F6">
      <w:pPr>
        <w:rPr>
          <w:sz w:val="24"/>
          <w:szCs w:val="24"/>
        </w:rPr>
      </w:pPr>
    </w:p>
    <w:p w14:paraId="5342A5A5" w14:textId="77777777" w:rsidR="00E956F6" w:rsidRPr="00E956F6" w:rsidRDefault="00E956F6" w:rsidP="00E956F6">
      <w:pPr>
        <w:rPr>
          <w:sz w:val="24"/>
          <w:szCs w:val="24"/>
        </w:rPr>
      </w:pPr>
      <w:r w:rsidRPr="00E956F6">
        <w:rPr>
          <w:sz w:val="24"/>
          <w:szCs w:val="24"/>
        </w:rPr>
        <w:t>Many Showpeople are members of the Showmen's Guild of Great Britain which aims to protect the interests of travelling showmen working on funfairs. It does this in two ways; by its code of rules for members and through the legal and constitutional processes of the land. The rules, which are enforced by the Guild's own disciplinary tribunals, cover such matters as the orderly running of the fairs and the conduct of members, both on and off fairgrounds. There are 4,000 active members of the Showmen's Guild representing 20,000 or more travelling families across the country.</w:t>
      </w:r>
    </w:p>
    <w:p w14:paraId="3ED98814" w14:textId="77777777" w:rsidR="00E956F6" w:rsidRPr="00E956F6" w:rsidRDefault="00E956F6" w:rsidP="00E956F6">
      <w:pPr>
        <w:rPr>
          <w:sz w:val="24"/>
          <w:szCs w:val="24"/>
        </w:rPr>
      </w:pPr>
    </w:p>
    <w:p w14:paraId="3A4638A3" w14:textId="77777777" w:rsidR="00E956F6" w:rsidRPr="00E956F6" w:rsidRDefault="0062106B" w:rsidP="00E956F6">
      <w:pPr>
        <w:rPr>
          <w:b/>
          <w:sz w:val="24"/>
          <w:szCs w:val="24"/>
        </w:rPr>
      </w:pPr>
      <w:r>
        <w:rPr>
          <w:b/>
          <w:sz w:val="24"/>
          <w:szCs w:val="24"/>
        </w:rPr>
        <w:t>11</w:t>
      </w:r>
      <w:r w:rsidR="00E956F6" w:rsidRPr="00E956F6">
        <w:rPr>
          <w:b/>
          <w:sz w:val="24"/>
          <w:szCs w:val="24"/>
        </w:rPr>
        <w:t xml:space="preserve">.1 </w:t>
      </w:r>
      <w:r w:rsidR="00E956F6" w:rsidRPr="00E956F6">
        <w:rPr>
          <w:b/>
          <w:sz w:val="24"/>
          <w:szCs w:val="24"/>
        </w:rPr>
        <w:tab/>
        <w:t>Assessing the need for Showpeople plots/yards</w:t>
      </w:r>
    </w:p>
    <w:p w14:paraId="32F7A918" w14:textId="77777777" w:rsidR="00E956F6" w:rsidRPr="00E956F6" w:rsidRDefault="00E956F6" w:rsidP="00E956F6">
      <w:pPr>
        <w:rPr>
          <w:sz w:val="24"/>
          <w:szCs w:val="24"/>
        </w:rPr>
      </w:pPr>
    </w:p>
    <w:p w14:paraId="621EDC6D" w14:textId="77777777" w:rsidR="00E956F6" w:rsidRPr="00E956F6" w:rsidRDefault="00E956F6" w:rsidP="00E956F6">
      <w:pPr>
        <w:rPr>
          <w:sz w:val="24"/>
          <w:szCs w:val="24"/>
        </w:rPr>
      </w:pPr>
      <w:r w:rsidRPr="00E956F6">
        <w:rPr>
          <w:sz w:val="24"/>
          <w:szCs w:val="24"/>
        </w:rPr>
        <w:t xml:space="preserve">The national planning policy, ‘Planning Policy for Traveller Sites’ requires local authorities to assess the accommodation needs of Travelling Showpeople and allocate land for site provision. In line with the Gypsy and Traveller definition the revised planning policy in 2015 also amended the definition of Showpeople for planning purposes to remove the words “or permanently”. The majority of Showpeople (ORS estimate 70%) will meet this new definition as they travel for work purposes. </w:t>
      </w:r>
    </w:p>
    <w:p w14:paraId="54FB3237" w14:textId="77777777" w:rsidR="00E956F6" w:rsidRPr="00E956F6" w:rsidRDefault="00E956F6" w:rsidP="00E956F6">
      <w:pPr>
        <w:rPr>
          <w:sz w:val="24"/>
          <w:szCs w:val="24"/>
        </w:rPr>
      </w:pPr>
    </w:p>
    <w:p w14:paraId="43C2420B" w14:textId="77777777" w:rsidR="00E956F6" w:rsidRPr="00E956F6" w:rsidRDefault="00E956F6" w:rsidP="00E956F6">
      <w:pPr>
        <w:rPr>
          <w:sz w:val="24"/>
          <w:szCs w:val="24"/>
        </w:rPr>
      </w:pPr>
      <w:r w:rsidRPr="00E956F6">
        <w:rPr>
          <w:sz w:val="24"/>
          <w:szCs w:val="24"/>
        </w:rPr>
        <w:t xml:space="preserve">The needs of Travelling Showpeople are assessed separately as their site requirements differ to other Gypsies and Travellers. Showpeople are not usually travelling or stopping on unauthorised sites as they are going to licensed fairgrounds. They normally require larger sites with mixed used plots for accommodation and the storage of equipment; these are referred to as yards.  </w:t>
      </w:r>
    </w:p>
    <w:p w14:paraId="0E6C8694" w14:textId="77777777" w:rsidR="00E956F6" w:rsidRPr="00E956F6" w:rsidRDefault="00E956F6" w:rsidP="00E956F6">
      <w:pPr>
        <w:rPr>
          <w:sz w:val="24"/>
          <w:szCs w:val="24"/>
        </w:rPr>
      </w:pPr>
    </w:p>
    <w:p w14:paraId="7473826D" w14:textId="77777777" w:rsidR="00E956F6" w:rsidRPr="00E956F6" w:rsidRDefault="00E956F6" w:rsidP="00E956F6">
      <w:pPr>
        <w:rPr>
          <w:sz w:val="24"/>
          <w:szCs w:val="24"/>
        </w:rPr>
      </w:pPr>
      <w:r w:rsidRPr="00E956F6">
        <w:rPr>
          <w:sz w:val="24"/>
          <w:szCs w:val="24"/>
        </w:rPr>
        <w:t>The traditional lifestyle of Travelling Showpeople has been of peripatetic nature, with Showpeople travelling from fair to fair predominantly through the summer months, and settling on permanent sites known as "winter quarters" during the winter months where they ca</w:t>
      </w:r>
      <w:r w:rsidR="00C36A00">
        <w:rPr>
          <w:sz w:val="24"/>
          <w:szCs w:val="24"/>
        </w:rPr>
        <w:t>n live when they are not work</w:t>
      </w:r>
      <w:r w:rsidRPr="00E956F6">
        <w:rPr>
          <w:sz w:val="24"/>
          <w:szCs w:val="24"/>
        </w:rPr>
        <w:t xml:space="preserve">ing. </w:t>
      </w:r>
    </w:p>
    <w:p w14:paraId="0E5F8550" w14:textId="77777777" w:rsidR="00E956F6" w:rsidRPr="00E956F6" w:rsidRDefault="00E956F6" w:rsidP="00E956F6">
      <w:pPr>
        <w:rPr>
          <w:sz w:val="24"/>
          <w:szCs w:val="24"/>
        </w:rPr>
      </w:pPr>
    </w:p>
    <w:p w14:paraId="018A0F54" w14:textId="77777777" w:rsidR="00E956F6" w:rsidRPr="00E956F6" w:rsidRDefault="00E956F6" w:rsidP="00E956F6">
      <w:pPr>
        <w:rPr>
          <w:sz w:val="24"/>
          <w:szCs w:val="24"/>
        </w:rPr>
      </w:pPr>
      <w:r w:rsidRPr="00E956F6">
        <w:rPr>
          <w:sz w:val="24"/>
          <w:szCs w:val="24"/>
        </w:rPr>
        <w:t>Increasingly, however, sites are being occupied all year round by other family members, such as older people and families with children at school. A reduction in the number of large scale fairs has also led to more localised travelling with a need for more permanent bases.</w:t>
      </w:r>
    </w:p>
    <w:p w14:paraId="287AC503" w14:textId="77777777" w:rsidR="00E956F6" w:rsidRPr="00E956F6" w:rsidRDefault="00E956F6" w:rsidP="00E956F6">
      <w:pPr>
        <w:rPr>
          <w:sz w:val="24"/>
          <w:szCs w:val="24"/>
        </w:rPr>
      </w:pPr>
    </w:p>
    <w:p w14:paraId="08E4C01D" w14:textId="77777777" w:rsidR="00E956F6" w:rsidRPr="00E956F6" w:rsidRDefault="0062106B" w:rsidP="00E956F6">
      <w:pPr>
        <w:rPr>
          <w:b/>
          <w:sz w:val="24"/>
          <w:szCs w:val="24"/>
        </w:rPr>
      </w:pPr>
      <w:r>
        <w:rPr>
          <w:b/>
          <w:sz w:val="24"/>
          <w:szCs w:val="24"/>
        </w:rPr>
        <w:t>11</w:t>
      </w:r>
      <w:r w:rsidR="00E956F6" w:rsidRPr="00E956F6">
        <w:rPr>
          <w:b/>
          <w:sz w:val="24"/>
          <w:szCs w:val="24"/>
        </w:rPr>
        <w:t>.2</w:t>
      </w:r>
      <w:r w:rsidR="00E956F6" w:rsidRPr="00E956F6">
        <w:rPr>
          <w:b/>
          <w:sz w:val="24"/>
          <w:szCs w:val="24"/>
        </w:rPr>
        <w:tab/>
        <w:t>Showpeople in Sheffield</w:t>
      </w:r>
    </w:p>
    <w:p w14:paraId="4AAAC41B" w14:textId="77777777" w:rsidR="00E956F6" w:rsidRPr="00E956F6" w:rsidRDefault="00E956F6" w:rsidP="00E956F6">
      <w:pPr>
        <w:rPr>
          <w:b/>
          <w:sz w:val="24"/>
          <w:szCs w:val="24"/>
        </w:rPr>
      </w:pPr>
    </w:p>
    <w:p w14:paraId="14321E69" w14:textId="77777777" w:rsidR="00E956F6" w:rsidRPr="00E956F6" w:rsidRDefault="00E956F6" w:rsidP="00E956F6">
      <w:pPr>
        <w:rPr>
          <w:sz w:val="24"/>
          <w:szCs w:val="24"/>
        </w:rPr>
      </w:pPr>
      <w:r w:rsidRPr="00E956F6">
        <w:rPr>
          <w:sz w:val="24"/>
          <w:szCs w:val="24"/>
        </w:rPr>
        <w:t xml:space="preserve">There is one privately owned Showpeople site in Sheffield which was first developed over 50 years ago. This site has 8 yards at around 100ft to 200ft to accommodate one or two caravans/trailers and space to store fairground equipment. </w:t>
      </w:r>
    </w:p>
    <w:p w14:paraId="61C54ECD" w14:textId="77777777" w:rsidR="00E956F6" w:rsidRPr="00E956F6" w:rsidRDefault="00E956F6" w:rsidP="00E956F6">
      <w:pPr>
        <w:rPr>
          <w:sz w:val="24"/>
          <w:szCs w:val="24"/>
        </w:rPr>
      </w:pPr>
    </w:p>
    <w:p w14:paraId="696CF233" w14:textId="77777777" w:rsidR="00E956F6" w:rsidRDefault="00E956F6" w:rsidP="00E956F6">
      <w:pPr>
        <w:rPr>
          <w:sz w:val="24"/>
          <w:szCs w:val="24"/>
        </w:rPr>
      </w:pPr>
      <w:r w:rsidRPr="00E956F6">
        <w:rPr>
          <w:sz w:val="24"/>
          <w:szCs w:val="24"/>
        </w:rPr>
        <w:t xml:space="preserve">The site is located within the established neighbourhood of Chapeltown which is close to the local school, shops and services, and Junction 35 of the M1. </w:t>
      </w:r>
    </w:p>
    <w:p w14:paraId="139485AB" w14:textId="77777777" w:rsidR="00BF1F7C" w:rsidRPr="00E956F6" w:rsidRDefault="00BF1F7C" w:rsidP="00E956F6">
      <w:pPr>
        <w:rPr>
          <w:sz w:val="24"/>
          <w:szCs w:val="24"/>
        </w:rPr>
      </w:pPr>
    </w:p>
    <w:p w14:paraId="43D89D41" w14:textId="77777777" w:rsidR="00E956F6" w:rsidRPr="00E956F6" w:rsidRDefault="00E956F6" w:rsidP="00E956F6">
      <w:pPr>
        <w:rPr>
          <w:sz w:val="24"/>
          <w:szCs w:val="24"/>
        </w:rPr>
      </w:pPr>
      <w:r w:rsidRPr="00E956F6">
        <w:rPr>
          <w:sz w:val="24"/>
          <w:szCs w:val="24"/>
        </w:rPr>
        <w:t xml:space="preserve">The need for additional Showpeople provision to accommodate the growing families on the site has been an issue since the 2006 GTAA and was expressed in the subsequent 2011 and 2015 assessments. Although the Showpeople have not submitted a planning application for a new site in Sheffield, they have been interested in </w:t>
      </w:r>
      <w:r w:rsidR="00C36A00">
        <w:rPr>
          <w:sz w:val="24"/>
          <w:szCs w:val="24"/>
        </w:rPr>
        <w:t>two sites in the city over the l</w:t>
      </w:r>
      <w:r w:rsidRPr="00E956F6">
        <w:rPr>
          <w:sz w:val="24"/>
          <w:szCs w:val="24"/>
        </w:rPr>
        <w:t xml:space="preserve">ast nine years. One to the south east of Sheffield in 2009, which was deemed unsuitable because of the risk of flooding, and the other in east Sheffield in 2015 but this had access issues and was deemed too expensive by the Showpeople. </w:t>
      </w:r>
    </w:p>
    <w:p w14:paraId="68159FED" w14:textId="77777777" w:rsidR="00E956F6" w:rsidRPr="00E956F6" w:rsidRDefault="00E956F6" w:rsidP="00E956F6">
      <w:pPr>
        <w:rPr>
          <w:sz w:val="24"/>
          <w:szCs w:val="24"/>
        </w:rPr>
      </w:pPr>
    </w:p>
    <w:p w14:paraId="20A534B8" w14:textId="77777777" w:rsidR="00E956F6" w:rsidRPr="00E956F6" w:rsidRDefault="00E956F6" w:rsidP="00E956F6">
      <w:pPr>
        <w:rPr>
          <w:sz w:val="24"/>
          <w:szCs w:val="24"/>
        </w:rPr>
      </w:pPr>
      <w:r w:rsidRPr="00E956F6">
        <w:rPr>
          <w:sz w:val="24"/>
          <w:szCs w:val="24"/>
        </w:rPr>
        <w:t>A new Showpeople site with eight yards was also developed in North Anston Rotherham in 2013 by a former resident of the Chapeltown site as they could not find suitable land within Sheffield.</w:t>
      </w:r>
    </w:p>
    <w:p w14:paraId="7CE446B7" w14:textId="77777777" w:rsidR="00E956F6" w:rsidRPr="00E956F6" w:rsidRDefault="00E956F6" w:rsidP="00E956F6">
      <w:pPr>
        <w:rPr>
          <w:sz w:val="24"/>
          <w:szCs w:val="24"/>
        </w:rPr>
      </w:pPr>
    </w:p>
    <w:p w14:paraId="5C79CC72" w14:textId="77777777" w:rsidR="00E956F6" w:rsidRPr="00E956F6" w:rsidRDefault="00E956F6" w:rsidP="00E956F6">
      <w:pPr>
        <w:rPr>
          <w:sz w:val="24"/>
          <w:szCs w:val="24"/>
        </w:rPr>
      </w:pPr>
      <w:r w:rsidRPr="00E956F6">
        <w:rPr>
          <w:sz w:val="24"/>
          <w:szCs w:val="24"/>
        </w:rPr>
        <w:t xml:space="preserve">Doncaster has the largest provision for Travelling Showpeople in the region with nine sites accommodating 72 yards. Their GTAA suggested that this is an oversupply. Bolsover also has a Showpeople site with a further two sites granted planning permission in the area, these sites can accommodate a total of 22 yards. It is unclear if Showpeople from Sheffield would be interested in living on these sites. </w:t>
      </w:r>
    </w:p>
    <w:p w14:paraId="47A515E5" w14:textId="77777777" w:rsidR="00E956F6" w:rsidRPr="00E956F6" w:rsidRDefault="00E956F6" w:rsidP="00E956F6">
      <w:pPr>
        <w:rPr>
          <w:sz w:val="24"/>
          <w:szCs w:val="24"/>
        </w:rPr>
      </w:pPr>
    </w:p>
    <w:p w14:paraId="2345BBEC" w14:textId="77777777" w:rsidR="00E956F6" w:rsidRPr="00E956F6" w:rsidRDefault="0062106B" w:rsidP="00E956F6">
      <w:pPr>
        <w:rPr>
          <w:b/>
          <w:sz w:val="24"/>
          <w:szCs w:val="24"/>
        </w:rPr>
      </w:pPr>
      <w:r>
        <w:rPr>
          <w:b/>
          <w:sz w:val="24"/>
          <w:szCs w:val="24"/>
        </w:rPr>
        <w:t>11</w:t>
      </w:r>
      <w:r w:rsidR="00E956F6" w:rsidRPr="00E956F6">
        <w:rPr>
          <w:b/>
          <w:sz w:val="24"/>
          <w:szCs w:val="24"/>
        </w:rPr>
        <w:t>.3</w:t>
      </w:r>
      <w:r w:rsidR="00E956F6" w:rsidRPr="00E956F6">
        <w:rPr>
          <w:b/>
          <w:sz w:val="24"/>
          <w:szCs w:val="24"/>
        </w:rPr>
        <w:tab/>
        <w:t>Engaging with Sheffield’s Showpeople</w:t>
      </w:r>
    </w:p>
    <w:p w14:paraId="45471C62" w14:textId="77777777" w:rsidR="00E956F6" w:rsidRPr="00E956F6" w:rsidRDefault="00E956F6" w:rsidP="00E956F6">
      <w:pPr>
        <w:rPr>
          <w:sz w:val="24"/>
          <w:szCs w:val="24"/>
        </w:rPr>
      </w:pPr>
    </w:p>
    <w:p w14:paraId="5418B8A9" w14:textId="77777777" w:rsidR="00E956F6" w:rsidRPr="00E956F6" w:rsidRDefault="00E956F6" w:rsidP="00E956F6">
      <w:pPr>
        <w:rPr>
          <w:sz w:val="24"/>
          <w:szCs w:val="24"/>
        </w:rPr>
      </w:pPr>
      <w:r w:rsidRPr="00E956F6">
        <w:rPr>
          <w:sz w:val="24"/>
          <w:szCs w:val="24"/>
        </w:rPr>
        <w:t xml:space="preserve">All the Showpeople’s yards on the site were sent letters informing them of the study and </w:t>
      </w:r>
      <w:r w:rsidR="00C36A00">
        <w:rPr>
          <w:sz w:val="24"/>
          <w:szCs w:val="24"/>
        </w:rPr>
        <w:t xml:space="preserve">were asked to complete </w:t>
      </w:r>
      <w:r w:rsidRPr="00E956F6">
        <w:rPr>
          <w:sz w:val="24"/>
          <w:szCs w:val="24"/>
        </w:rPr>
        <w:t xml:space="preserve">a survey asking them about their accommodation needs. These were mailed to the site on two occasions, but no responses were received. </w:t>
      </w:r>
    </w:p>
    <w:p w14:paraId="53711C29" w14:textId="77777777" w:rsidR="00E956F6" w:rsidRPr="00E956F6" w:rsidRDefault="00E956F6" w:rsidP="00E956F6">
      <w:pPr>
        <w:rPr>
          <w:sz w:val="24"/>
          <w:szCs w:val="24"/>
        </w:rPr>
      </w:pPr>
    </w:p>
    <w:p w14:paraId="355238E5" w14:textId="77777777" w:rsidR="00E956F6" w:rsidRPr="00E956F6" w:rsidRDefault="00E956F6" w:rsidP="00E956F6">
      <w:pPr>
        <w:rPr>
          <w:sz w:val="24"/>
          <w:szCs w:val="24"/>
        </w:rPr>
      </w:pPr>
      <w:r w:rsidRPr="00E956F6">
        <w:rPr>
          <w:sz w:val="24"/>
          <w:szCs w:val="24"/>
        </w:rPr>
        <w:t xml:space="preserve">The Showmen’s Guild for Yorkshire was therefore contacted to ask for their assistance in engaging with the community, and for information about yard requirements in the city. </w:t>
      </w:r>
    </w:p>
    <w:p w14:paraId="2E5D8787" w14:textId="77777777" w:rsidR="00E956F6" w:rsidRPr="00E956F6" w:rsidRDefault="00E956F6" w:rsidP="00E956F6">
      <w:pPr>
        <w:rPr>
          <w:sz w:val="24"/>
          <w:szCs w:val="24"/>
        </w:rPr>
      </w:pPr>
    </w:p>
    <w:p w14:paraId="552513D1" w14:textId="77777777" w:rsidR="00E956F6" w:rsidRPr="00E956F6" w:rsidRDefault="00E956F6" w:rsidP="00E956F6">
      <w:pPr>
        <w:rPr>
          <w:sz w:val="24"/>
          <w:szCs w:val="24"/>
        </w:rPr>
      </w:pPr>
      <w:r w:rsidRPr="00E956F6">
        <w:rPr>
          <w:sz w:val="24"/>
          <w:szCs w:val="24"/>
        </w:rPr>
        <w:t>A subsequent telephone interview was conducted with the Planning representative for the Showmen’s Guild Yorkshire, who also took part in the 2015/16 study, and a further follow up meeting was held with this rep and the Chair of Showmen’s Guild for Yorkshire. The Showmen’s Guild said that the community feel frustrated that they have not been able to acquire land in Sheffield and were unlikely to take part in the study because of this. The Showmen’s Guild ha</w:t>
      </w:r>
      <w:r w:rsidR="00BF1F7C">
        <w:rPr>
          <w:sz w:val="24"/>
          <w:szCs w:val="24"/>
        </w:rPr>
        <w:t>s therefore acted as a spokesperson</w:t>
      </w:r>
      <w:r w:rsidRPr="00E956F6">
        <w:rPr>
          <w:sz w:val="24"/>
          <w:szCs w:val="24"/>
        </w:rPr>
        <w:t xml:space="preserve"> for the co</w:t>
      </w:r>
      <w:r w:rsidR="00C36A00">
        <w:rPr>
          <w:sz w:val="24"/>
          <w:szCs w:val="24"/>
        </w:rPr>
        <w:t>mmunity in this study due to their</w:t>
      </w:r>
      <w:r w:rsidRPr="00E956F6">
        <w:rPr>
          <w:sz w:val="24"/>
          <w:szCs w:val="24"/>
        </w:rPr>
        <w:t xml:space="preserve"> close ties with the Showpeople in Sheffield. </w:t>
      </w:r>
    </w:p>
    <w:p w14:paraId="0A762799" w14:textId="77777777" w:rsidR="00E956F6" w:rsidRPr="00E956F6" w:rsidRDefault="00E956F6" w:rsidP="00E956F6">
      <w:pPr>
        <w:rPr>
          <w:sz w:val="24"/>
          <w:szCs w:val="24"/>
        </w:rPr>
      </w:pPr>
    </w:p>
    <w:p w14:paraId="71D9D6EB" w14:textId="77777777" w:rsidR="00E956F6" w:rsidRPr="00E956F6" w:rsidRDefault="00E956F6" w:rsidP="00E956F6">
      <w:pPr>
        <w:rPr>
          <w:sz w:val="24"/>
          <w:szCs w:val="24"/>
        </w:rPr>
      </w:pPr>
      <w:r w:rsidRPr="00E956F6">
        <w:rPr>
          <w:sz w:val="24"/>
          <w:szCs w:val="24"/>
        </w:rPr>
        <w:t xml:space="preserve">It is hoped that once sites for Showpeople are identified in the Sheffield Draft Plan the community will be open to consultation and the Showmen’s Guild will encourage them to take part. </w:t>
      </w:r>
    </w:p>
    <w:p w14:paraId="4D16FA5E" w14:textId="77777777" w:rsidR="00E956F6" w:rsidRPr="00E956F6" w:rsidRDefault="00E956F6" w:rsidP="00E956F6">
      <w:pPr>
        <w:rPr>
          <w:b/>
          <w:sz w:val="24"/>
          <w:szCs w:val="24"/>
        </w:rPr>
      </w:pPr>
    </w:p>
    <w:p w14:paraId="058FD1E0" w14:textId="77777777" w:rsidR="00E956F6" w:rsidRPr="00E956F6" w:rsidRDefault="0062106B" w:rsidP="00E956F6">
      <w:pPr>
        <w:rPr>
          <w:b/>
          <w:sz w:val="24"/>
          <w:szCs w:val="24"/>
        </w:rPr>
      </w:pPr>
      <w:r>
        <w:rPr>
          <w:b/>
          <w:sz w:val="24"/>
          <w:szCs w:val="24"/>
        </w:rPr>
        <w:t>11</w:t>
      </w:r>
      <w:r w:rsidR="00E956F6" w:rsidRPr="00E956F6">
        <w:rPr>
          <w:b/>
          <w:sz w:val="24"/>
          <w:szCs w:val="24"/>
        </w:rPr>
        <w:t>.4</w:t>
      </w:r>
      <w:r w:rsidR="00E956F6" w:rsidRPr="00E956F6">
        <w:rPr>
          <w:b/>
          <w:sz w:val="24"/>
          <w:szCs w:val="24"/>
        </w:rPr>
        <w:tab/>
        <w:t>Consultation findings</w:t>
      </w:r>
    </w:p>
    <w:p w14:paraId="79733D29" w14:textId="77777777" w:rsidR="00E956F6" w:rsidRPr="00E956F6" w:rsidRDefault="00E956F6" w:rsidP="00E956F6">
      <w:pPr>
        <w:rPr>
          <w:sz w:val="24"/>
          <w:szCs w:val="24"/>
        </w:rPr>
      </w:pPr>
    </w:p>
    <w:p w14:paraId="54FE5657" w14:textId="77777777" w:rsidR="00E956F6" w:rsidRDefault="00E956F6" w:rsidP="0062106B">
      <w:pPr>
        <w:numPr>
          <w:ilvl w:val="0"/>
          <w:numId w:val="31"/>
        </w:numPr>
        <w:rPr>
          <w:sz w:val="24"/>
          <w:szCs w:val="24"/>
        </w:rPr>
      </w:pPr>
      <w:r w:rsidRPr="00E956F6">
        <w:rPr>
          <w:sz w:val="24"/>
          <w:szCs w:val="24"/>
        </w:rPr>
        <w:t xml:space="preserve">All the households at Chapeltown travel for work purposes, apart from one older person that has retired. The older person is not looking to move in the future. </w:t>
      </w:r>
    </w:p>
    <w:p w14:paraId="3C43189A" w14:textId="77777777" w:rsidR="00FA14E3" w:rsidRPr="00E956F6" w:rsidRDefault="00FA14E3" w:rsidP="00FA14E3">
      <w:pPr>
        <w:ind w:left="720"/>
        <w:rPr>
          <w:sz w:val="24"/>
          <w:szCs w:val="24"/>
        </w:rPr>
      </w:pPr>
    </w:p>
    <w:p w14:paraId="7513B358" w14:textId="77777777" w:rsidR="00E956F6" w:rsidRDefault="00E956F6" w:rsidP="0062106B">
      <w:pPr>
        <w:numPr>
          <w:ilvl w:val="0"/>
          <w:numId w:val="31"/>
        </w:numPr>
        <w:rPr>
          <w:sz w:val="24"/>
          <w:szCs w:val="24"/>
        </w:rPr>
      </w:pPr>
      <w:r w:rsidRPr="00E956F6">
        <w:rPr>
          <w:sz w:val="24"/>
          <w:szCs w:val="24"/>
        </w:rPr>
        <w:t>Seven out of the eight yards on the Chapeltown site are occupied. The vacant yard is owned by the resident who has developed the site in Rotherham and this is let on an informal basis to Showpeople travelling to the city for fairs. The Showmen</w:t>
      </w:r>
      <w:r w:rsidR="00C36A00">
        <w:rPr>
          <w:sz w:val="24"/>
          <w:szCs w:val="24"/>
        </w:rPr>
        <w:t>’s</w:t>
      </w:r>
      <w:r w:rsidRPr="00E956F6">
        <w:rPr>
          <w:sz w:val="24"/>
          <w:szCs w:val="24"/>
        </w:rPr>
        <w:t xml:space="preserve"> Guild is aware </w:t>
      </w:r>
      <w:r w:rsidRPr="00E956F6">
        <w:rPr>
          <w:sz w:val="24"/>
          <w:szCs w:val="24"/>
        </w:rPr>
        <w:lastRenderedPageBreak/>
        <w:t xml:space="preserve">that the owner is looking to sell this vacant yard and it will likely be sold to a concealed household on Chapeltown. </w:t>
      </w:r>
    </w:p>
    <w:p w14:paraId="0FD42A49" w14:textId="77777777" w:rsidR="0062106B" w:rsidRPr="00E956F6" w:rsidRDefault="0062106B" w:rsidP="0062106B">
      <w:pPr>
        <w:rPr>
          <w:sz w:val="24"/>
          <w:szCs w:val="24"/>
        </w:rPr>
      </w:pPr>
    </w:p>
    <w:p w14:paraId="5966FAF9" w14:textId="77777777" w:rsidR="00E956F6" w:rsidRDefault="00E956F6" w:rsidP="0062106B">
      <w:pPr>
        <w:numPr>
          <w:ilvl w:val="0"/>
          <w:numId w:val="31"/>
        </w:numPr>
        <w:rPr>
          <w:sz w:val="24"/>
          <w:szCs w:val="24"/>
        </w:rPr>
      </w:pPr>
      <w:r w:rsidRPr="00E956F6">
        <w:rPr>
          <w:sz w:val="24"/>
          <w:szCs w:val="24"/>
        </w:rPr>
        <w:t>The majority of the yards (at least 6) are overcrowded because of the size of the equipment being stored and the fact that they are not big enough to accommodate the concealed and newly forming households sharing the yards. Most of the yards have three or four trailers accommodating the owner’s household and their extend</w:t>
      </w:r>
      <w:r w:rsidR="00C36A00">
        <w:rPr>
          <w:sz w:val="24"/>
          <w:szCs w:val="24"/>
        </w:rPr>
        <w:t>ed</w:t>
      </w:r>
      <w:r w:rsidRPr="00E956F6">
        <w:rPr>
          <w:sz w:val="24"/>
          <w:szCs w:val="24"/>
        </w:rPr>
        <w:t xml:space="preserve"> family e.g. grown up children with families. </w:t>
      </w:r>
    </w:p>
    <w:p w14:paraId="5EB71519" w14:textId="77777777" w:rsidR="00FA14E3" w:rsidRPr="00E956F6" w:rsidRDefault="00FA14E3" w:rsidP="00FA14E3">
      <w:pPr>
        <w:ind w:left="720"/>
        <w:rPr>
          <w:sz w:val="24"/>
          <w:szCs w:val="24"/>
        </w:rPr>
      </w:pPr>
    </w:p>
    <w:p w14:paraId="30B1367A" w14:textId="77777777" w:rsidR="00E956F6" w:rsidRDefault="00E956F6" w:rsidP="0062106B">
      <w:pPr>
        <w:numPr>
          <w:ilvl w:val="0"/>
          <w:numId w:val="31"/>
        </w:numPr>
        <w:rPr>
          <w:sz w:val="24"/>
          <w:szCs w:val="24"/>
        </w:rPr>
      </w:pPr>
      <w:r w:rsidRPr="00E956F6">
        <w:rPr>
          <w:sz w:val="24"/>
          <w:szCs w:val="24"/>
        </w:rPr>
        <w:t>One of the concealed households has recently left the family yard at Chapeltown and bought a yard in Hatfield (Hertfordshire) because they couldn’t find anything local to Sheffield, but there is still a sibling living on the</w:t>
      </w:r>
      <w:r w:rsidR="00C36A00">
        <w:rPr>
          <w:sz w:val="24"/>
          <w:szCs w:val="24"/>
        </w:rPr>
        <w:t>ir</w:t>
      </w:r>
      <w:r w:rsidRPr="00E956F6">
        <w:rPr>
          <w:sz w:val="24"/>
          <w:szCs w:val="24"/>
        </w:rPr>
        <w:t xml:space="preserve"> family yard that needs their </w:t>
      </w:r>
      <w:r w:rsidR="00C36A00">
        <w:rPr>
          <w:sz w:val="24"/>
          <w:szCs w:val="24"/>
        </w:rPr>
        <w:t xml:space="preserve">own </w:t>
      </w:r>
      <w:r w:rsidRPr="00E956F6">
        <w:rPr>
          <w:sz w:val="24"/>
          <w:szCs w:val="24"/>
        </w:rPr>
        <w:t xml:space="preserve">accommodation. </w:t>
      </w:r>
    </w:p>
    <w:p w14:paraId="1983AA5C" w14:textId="77777777" w:rsidR="00FA14E3" w:rsidRPr="00E956F6" w:rsidRDefault="00FA14E3" w:rsidP="00FA14E3">
      <w:pPr>
        <w:rPr>
          <w:sz w:val="24"/>
          <w:szCs w:val="24"/>
        </w:rPr>
      </w:pPr>
    </w:p>
    <w:p w14:paraId="6B2B3C33" w14:textId="77777777" w:rsidR="00E956F6" w:rsidRDefault="00E956F6" w:rsidP="0062106B">
      <w:pPr>
        <w:numPr>
          <w:ilvl w:val="0"/>
          <w:numId w:val="31"/>
        </w:numPr>
        <w:rPr>
          <w:sz w:val="24"/>
          <w:szCs w:val="24"/>
        </w:rPr>
      </w:pPr>
      <w:r w:rsidRPr="00E956F6">
        <w:rPr>
          <w:sz w:val="24"/>
          <w:szCs w:val="24"/>
        </w:rPr>
        <w:t>Although the Showmen</w:t>
      </w:r>
      <w:r w:rsidR="00C36A00">
        <w:rPr>
          <w:sz w:val="24"/>
          <w:szCs w:val="24"/>
        </w:rPr>
        <w:t>’s</w:t>
      </w:r>
      <w:r w:rsidRPr="00E956F6">
        <w:rPr>
          <w:sz w:val="24"/>
          <w:szCs w:val="24"/>
        </w:rPr>
        <w:t xml:space="preserve"> Guild could not give exact numbers of the concealed/newly forming household on Chapeltown they estimate that the provision of seven extra yards in Sheffield could accommodate the concealed/newly forming households </w:t>
      </w:r>
      <w:r w:rsidR="00BF1F7C">
        <w:rPr>
          <w:sz w:val="24"/>
          <w:szCs w:val="24"/>
        </w:rPr>
        <w:t>at</w:t>
      </w:r>
      <w:r w:rsidRPr="00E956F6">
        <w:rPr>
          <w:sz w:val="24"/>
          <w:szCs w:val="24"/>
        </w:rPr>
        <w:t xml:space="preserve"> Chapeltown and alleviate the overcrowding. </w:t>
      </w:r>
    </w:p>
    <w:p w14:paraId="74B153E1" w14:textId="77777777" w:rsidR="00FA14E3" w:rsidRPr="00E956F6" w:rsidRDefault="00FA14E3" w:rsidP="00FA14E3">
      <w:pPr>
        <w:rPr>
          <w:sz w:val="24"/>
          <w:szCs w:val="24"/>
        </w:rPr>
      </w:pPr>
    </w:p>
    <w:p w14:paraId="51EBD98C" w14:textId="77777777" w:rsidR="00E956F6" w:rsidRDefault="00E956F6" w:rsidP="0062106B">
      <w:pPr>
        <w:numPr>
          <w:ilvl w:val="0"/>
          <w:numId w:val="31"/>
        </w:numPr>
        <w:rPr>
          <w:sz w:val="24"/>
          <w:szCs w:val="24"/>
        </w:rPr>
      </w:pPr>
      <w:r w:rsidRPr="00E956F6">
        <w:rPr>
          <w:sz w:val="24"/>
          <w:szCs w:val="24"/>
        </w:rPr>
        <w:t xml:space="preserve">In addition to the need on the Chapeltown site, the Showmen Guild is in contact with five Showpeople families in Sheffield that are currently renting private land on two sites. One of the sites has 3 families with 10 people and the other has two families with 7 people. These households do not have planning permission to be on the site and want to move onto secure permanent provision, but cannot afford to buy their own land. </w:t>
      </w:r>
    </w:p>
    <w:p w14:paraId="60059E9B" w14:textId="77777777" w:rsidR="00FA14E3" w:rsidRPr="00E956F6" w:rsidRDefault="00FA14E3" w:rsidP="00FA14E3">
      <w:pPr>
        <w:rPr>
          <w:sz w:val="24"/>
          <w:szCs w:val="24"/>
        </w:rPr>
      </w:pPr>
    </w:p>
    <w:p w14:paraId="52A29CD7" w14:textId="77777777" w:rsidR="00E956F6" w:rsidRDefault="00E956F6" w:rsidP="0062106B">
      <w:pPr>
        <w:numPr>
          <w:ilvl w:val="0"/>
          <w:numId w:val="31"/>
        </w:numPr>
        <w:rPr>
          <w:sz w:val="24"/>
          <w:szCs w:val="24"/>
        </w:rPr>
      </w:pPr>
      <w:r w:rsidRPr="00E956F6">
        <w:rPr>
          <w:sz w:val="24"/>
          <w:szCs w:val="24"/>
        </w:rPr>
        <w:t>The Showmen’s Guild would like to develop and manage a permanent site in Sheffield to meet the needs of Sheffield’s Showpeople living in the ci</w:t>
      </w:r>
      <w:r w:rsidR="002C7133">
        <w:rPr>
          <w:sz w:val="24"/>
          <w:szCs w:val="24"/>
        </w:rPr>
        <w:t>ty. The yards would be let at a</w:t>
      </w:r>
      <w:r w:rsidRPr="00E956F6">
        <w:rPr>
          <w:sz w:val="24"/>
          <w:szCs w:val="24"/>
        </w:rPr>
        <w:t xml:space="preserve"> rent </w:t>
      </w:r>
      <w:r w:rsidR="002C7133">
        <w:rPr>
          <w:sz w:val="24"/>
          <w:szCs w:val="24"/>
        </w:rPr>
        <w:t xml:space="preserve">set by the Guild </w:t>
      </w:r>
      <w:r w:rsidRPr="00E956F6">
        <w:rPr>
          <w:sz w:val="24"/>
          <w:szCs w:val="24"/>
        </w:rPr>
        <w:t>and allocated based on need and connection to the city.</w:t>
      </w:r>
    </w:p>
    <w:p w14:paraId="4367B999" w14:textId="77777777" w:rsidR="00FA14E3" w:rsidRPr="00E956F6" w:rsidRDefault="00FA14E3" w:rsidP="00FA14E3">
      <w:pPr>
        <w:rPr>
          <w:sz w:val="24"/>
          <w:szCs w:val="24"/>
        </w:rPr>
      </w:pPr>
    </w:p>
    <w:p w14:paraId="7D480615" w14:textId="77777777" w:rsidR="00E956F6" w:rsidRDefault="00E956F6" w:rsidP="0062106B">
      <w:pPr>
        <w:numPr>
          <w:ilvl w:val="0"/>
          <w:numId w:val="31"/>
        </w:numPr>
        <w:rPr>
          <w:sz w:val="24"/>
          <w:szCs w:val="24"/>
        </w:rPr>
      </w:pPr>
      <w:r w:rsidRPr="00E956F6">
        <w:rPr>
          <w:sz w:val="24"/>
          <w:szCs w:val="24"/>
        </w:rPr>
        <w:t>Ideally the site would need to be 3 to 4 acres</w:t>
      </w:r>
      <w:r w:rsidR="00FA14E3">
        <w:rPr>
          <w:sz w:val="24"/>
          <w:szCs w:val="24"/>
        </w:rPr>
        <w:t xml:space="preserve"> (1 acre for accommodation and 2 acres for equipment)</w:t>
      </w:r>
      <w:r w:rsidRPr="00E956F6">
        <w:rPr>
          <w:sz w:val="24"/>
          <w:szCs w:val="24"/>
        </w:rPr>
        <w:t xml:space="preserve"> with yards of around 150ft -150ft. These yards would accommodate caravans/trailers to live in and space to store and maintain equipment. </w:t>
      </w:r>
      <w:r w:rsidR="00FA14E3">
        <w:rPr>
          <w:sz w:val="24"/>
          <w:szCs w:val="24"/>
        </w:rPr>
        <w:t xml:space="preserve">As well as some permanent yards the site could also have some visitor yards (transit) for Showpeople working in the city. </w:t>
      </w:r>
    </w:p>
    <w:p w14:paraId="4F1E5C39" w14:textId="77777777" w:rsidR="00FA14E3" w:rsidRPr="00E956F6" w:rsidRDefault="00FA14E3" w:rsidP="00FA14E3">
      <w:pPr>
        <w:rPr>
          <w:sz w:val="24"/>
          <w:szCs w:val="24"/>
        </w:rPr>
      </w:pPr>
    </w:p>
    <w:p w14:paraId="5AC4D5A4" w14:textId="77777777" w:rsidR="00E956F6" w:rsidRDefault="00E956F6" w:rsidP="0062106B">
      <w:pPr>
        <w:numPr>
          <w:ilvl w:val="0"/>
          <w:numId w:val="31"/>
        </w:numPr>
        <w:rPr>
          <w:sz w:val="24"/>
          <w:szCs w:val="24"/>
        </w:rPr>
      </w:pPr>
      <w:r w:rsidRPr="00E956F6">
        <w:rPr>
          <w:sz w:val="24"/>
          <w:szCs w:val="24"/>
        </w:rPr>
        <w:t xml:space="preserve">The cost of land is the biggest barrier for Showpeople developing a site, particularly if the site requires access and the installation of water and electricity. The Showmen’s Guild </w:t>
      </w:r>
      <w:r w:rsidR="00FA14E3">
        <w:rPr>
          <w:sz w:val="24"/>
          <w:szCs w:val="24"/>
        </w:rPr>
        <w:t>would ideally like</w:t>
      </w:r>
      <w:r w:rsidR="002C7133">
        <w:rPr>
          <w:sz w:val="24"/>
          <w:szCs w:val="24"/>
        </w:rPr>
        <w:t xml:space="preserve"> to</w:t>
      </w:r>
      <w:r w:rsidR="00FA14E3">
        <w:rPr>
          <w:sz w:val="24"/>
          <w:szCs w:val="24"/>
        </w:rPr>
        <w:t xml:space="preserve"> lease Council land on a long lease of around 150 years at a peppercorn rent. </w:t>
      </w:r>
      <w:r w:rsidRPr="00E956F6">
        <w:rPr>
          <w:sz w:val="24"/>
          <w:szCs w:val="24"/>
        </w:rPr>
        <w:t xml:space="preserve">This would allow them to use their funds for the development of the site rather than the purchase of the land. </w:t>
      </w:r>
    </w:p>
    <w:p w14:paraId="4C44D3BD" w14:textId="77777777" w:rsidR="00FA14E3" w:rsidRPr="00E956F6" w:rsidRDefault="00FA14E3" w:rsidP="00FA14E3">
      <w:pPr>
        <w:rPr>
          <w:sz w:val="24"/>
          <w:szCs w:val="24"/>
        </w:rPr>
      </w:pPr>
    </w:p>
    <w:p w14:paraId="077BC75D" w14:textId="77777777" w:rsidR="00E956F6" w:rsidRDefault="00E956F6" w:rsidP="0062106B">
      <w:pPr>
        <w:numPr>
          <w:ilvl w:val="0"/>
          <w:numId w:val="31"/>
        </w:numPr>
        <w:rPr>
          <w:sz w:val="24"/>
          <w:szCs w:val="24"/>
        </w:rPr>
      </w:pPr>
      <w:r w:rsidRPr="00E956F6">
        <w:rPr>
          <w:sz w:val="24"/>
          <w:szCs w:val="24"/>
        </w:rPr>
        <w:t xml:space="preserve">However they have not ruled out purchasing land if it is affordable to them and a brownfield site would be preferred. </w:t>
      </w:r>
    </w:p>
    <w:p w14:paraId="329BFC20" w14:textId="77777777" w:rsidR="00FA14E3" w:rsidRPr="00E956F6" w:rsidRDefault="00FA14E3" w:rsidP="00FA14E3">
      <w:pPr>
        <w:rPr>
          <w:sz w:val="24"/>
          <w:szCs w:val="24"/>
        </w:rPr>
      </w:pPr>
    </w:p>
    <w:p w14:paraId="25241A17" w14:textId="77777777" w:rsidR="00C16F1B" w:rsidRPr="00BF1F7C" w:rsidRDefault="00E956F6" w:rsidP="00C16F1B">
      <w:pPr>
        <w:numPr>
          <w:ilvl w:val="0"/>
          <w:numId w:val="31"/>
        </w:numPr>
        <w:rPr>
          <w:color w:val="FF0000"/>
          <w:sz w:val="24"/>
          <w:szCs w:val="24"/>
        </w:rPr>
      </w:pPr>
      <w:r w:rsidRPr="00C16F1B">
        <w:rPr>
          <w:sz w:val="24"/>
          <w:szCs w:val="24"/>
        </w:rPr>
        <w:t xml:space="preserve">The Showmen’s Guild currently operates a similar site in Dewsbury. The land is on a long lease from Kirklees Council and the yards are rented to the Showpeople for £30 per week, plus an additional charge per vehicle. </w:t>
      </w:r>
    </w:p>
    <w:p w14:paraId="75099C40" w14:textId="77777777" w:rsidR="00BF1F7C" w:rsidRPr="00C16F1B" w:rsidRDefault="00BF1F7C" w:rsidP="00BF1F7C">
      <w:pPr>
        <w:rPr>
          <w:color w:val="FF0000"/>
          <w:sz w:val="24"/>
          <w:szCs w:val="24"/>
        </w:rPr>
      </w:pPr>
    </w:p>
    <w:p w14:paraId="0CBC306D" w14:textId="77777777" w:rsidR="00E956F6" w:rsidRDefault="00E956F6" w:rsidP="0062106B">
      <w:pPr>
        <w:numPr>
          <w:ilvl w:val="0"/>
          <w:numId w:val="31"/>
        </w:numPr>
        <w:rPr>
          <w:sz w:val="24"/>
          <w:szCs w:val="24"/>
        </w:rPr>
      </w:pPr>
      <w:r w:rsidRPr="00E956F6">
        <w:rPr>
          <w:sz w:val="24"/>
          <w:szCs w:val="24"/>
        </w:rPr>
        <w:t xml:space="preserve">Another approach that some Showpeople have taken to develop sites is to enter </w:t>
      </w:r>
      <w:r w:rsidR="00FA14E3">
        <w:rPr>
          <w:sz w:val="24"/>
          <w:szCs w:val="24"/>
        </w:rPr>
        <w:t xml:space="preserve">into </w:t>
      </w:r>
      <w:r w:rsidRPr="00E956F6">
        <w:rPr>
          <w:sz w:val="24"/>
          <w:szCs w:val="24"/>
        </w:rPr>
        <w:t xml:space="preserve">a co-operative. The Showmen Guild’s planning representative is currently developing a site in Wakefield with 5 other Showmen where they are all sharing the costs of the development equally. </w:t>
      </w:r>
    </w:p>
    <w:p w14:paraId="2A9A6BBD" w14:textId="77777777" w:rsidR="00FA14E3" w:rsidRPr="00E956F6" w:rsidRDefault="00FA14E3" w:rsidP="00FA14E3">
      <w:pPr>
        <w:rPr>
          <w:sz w:val="24"/>
          <w:szCs w:val="24"/>
        </w:rPr>
      </w:pPr>
    </w:p>
    <w:p w14:paraId="0123F699" w14:textId="77777777" w:rsidR="00E956F6" w:rsidRPr="00E956F6" w:rsidRDefault="00E956F6" w:rsidP="0062106B">
      <w:pPr>
        <w:numPr>
          <w:ilvl w:val="0"/>
          <w:numId w:val="31"/>
        </w:numPr>
        <w:rPr>
          <w:sz w:val="24"/>
          <w:szCs w:val="24"/>
        </w:rPr>
      </w:pPr>
      <w:r w:rsidRPr="00E956F6">
        <w:rPr>
          <w:sz w:val="24"/>
          <w:szCs w:val="24"/>
        </w:rPr>
        <w:t xml:space="preserve">Other developments are by single Showpeople who develop a site and then sell the individual yards on to Showpeople however because of the demand and lack of supply they are often overpriced. For example, Showpeople can often pay £140k-£160k for </w:t>
      </w:r>
      <w:r w:rsidR="00FA14E3">
        <w:rPr>
          <w:sz w:val="24"/>
          <w:szCs w:val="24"/>
        </w:rPr>
        <w:t xml:space="preserve">a </w:t>
      </w:r>
      <w:r w:rsidRPr="00E956F6">
        <w:rPr>
          <w:sz w:val="24"/>
          <w:szCs w:val="24"/>
        </w:rPr>
        <w:t xml:space="preserve">yard which only has a land value of £30k this can make </w:t>
      </w:r>
      <w:r w:rsidR="00FA14E3">
        <w:rPr>
          <w:sz w:val="24"/>
          <w:szCs w:val="24"/>
        </w:rPr>
        <w:t xml:space="preserve">securing </w:t>
      </w:r>
      <w:r w:rsidRPr="00E956F6">
        <w:rPr>
          <w:sz w:val="24"/>
          <w:szCs w:val="24"/>
        </w:rPr>
        <w:t xml:space="preserve">finance difficult. </w:t>
      </w:r>
    </w:p>
    <w:p w14:paraId="5BB80341" w14:textId="77777777" w:rsidR="00713A4A" w:rsidRPr="00E956F6" w:rsidRDefault="00713A4A" w:rsidP="00E956F6">
      <w:pPr>
        <w:rPr>
          <w:sz w:val="24"/>
          <w:szCs w:val="24"/>
        </w:rPr>
      </w:pPr>
    </w:p>
    <w:p w14:paraId="3D61ACE1" w14:textId="77777777" w:rsidR="00E956F6" w:rsidRPr="00E956F6" w:rsidRDefault="0062106B" w:rsidP="00E956F6">
      <w:pPr>
        <w:rPr>
          <w:b/>
          <w:sz w:val="24"/>
          <w:szCs w:val="24"/>
        </w:rPr>
      </w:pPr>
      <w:r>
        <w:rPr>
          <w:b/>
          <w:sz w:val="24"/>
          <w:szCs w:val="24"/>
        </w:rPr>
        <w:t>11</w:t>
      </w:r>
      <w:r w:rsidR="00E956F6" w:rsidRPr="00E956F6">
        <w:rPr>
          <w:b/>
          <w:sz w:val="24"/>
          <w:szCs w:val="24"/>
        </w:rPr>
        <w:t>.5</w:t>
      </w:r>
      <w:r w:rsidR="00E956F6" w:rsidRPr="00E956F6">
        <w:rPr>
          <w:b/>
          <w:sz w:val="24"/>
          <w:szCs w:val="24"/>
        </w:rPr>
        <w:tab/>
        <w:t>Assessment of need summary</w:t>
      </w:r>
    </w:p>
    <w:p w14:paraId="673217FE" w14:textId="77777777" w:rsidR="00E956F6" w:rsidRPr="00E956F6" w:rsidRDefault="00E956F6" w:rsidP="00E956F6">
      <w:pPr>
        <w:rPr>
          <w:b/>
          <w:sz w:val="24"/>
          <w:szCs w:val="24"/>
        </w:rPr>
      </w:pPr>
    </w:p>
    <w:p w14:paraId="07CF4677" w14:textId="77777777" w:rsidR="00E956F6" w:rsidRDefault="00E956F6" w:rsidP="0062106B">
      <w:pPr>
        <w:numPr>
          <w:ilvl w:val="0"/>
          <w:numId w:val="32"/>
        </w:numPr>
        <w:rPr>
          <w:sz w:val="24"/>
          <w:szCs w:val="24"/>
        </w:rPr>
      </w:pPr>
      <w:r w:rsidRPr="00E956F6">
        <w:rPr>
          <w:sz w:val="24"/>
          <w:szCs w:val="24"/>
        </w:rPr>
        <w:t xml:space="preserve">An estimated seven yards are needed from households on the Chapeltown site to alleviate the overcrowding and accommodate concealed/newly forming households. </w:t>
      </w:r>
    </w:p>
    <w:p w14:paraId="35CEF8E1" w14:textId="77777777" w:rsidR="00B474FD" w:rsidRPr="00E956F6" w:rsidRDefault="00B474FD" w:rsidP="00B474FD">
      <w:pPr>
        <w:ind w:left="720"/>
        <w:rPr>
          <w:sz w:val="24"/>
          <w:szCs w:val="24"/>
        </w:rPr>
      </w:pPr>
    </w:p>
    <w:p w14:paraId="602EABAC" w14:textId="77777777" w:rsidR="00E956F6" w:rsidRDefault="00E956F6" w:rsidP="0062106B">
      <w:pPr>
        <w:numPr>
          <w:ilvl w:val="0"/>
          <w:numId w:val="32"/>
        </w:numPr>
        <w:rPr>
          <w:sz w:val="24"/>
          <w:szCs w:val="24"/>
        </w:rPr>
      </w:pPr>
      <w:r w:rsidRPr="00E956F6">
        <w:rPr>
          <w:sz w:val="24"/>
          <w:szCs w:val="24"/>
        </w:rPr>
        <w:t xml:space="preserve">There are five households living on two other sites in the city that require a yard each. </w:t>
      </w:r>
    </w:p>
    <w:p w14:paraId="797CE0D0" w14:textId="77777777" w:rsidR="00B474FD" w:rsidRPr="00E956F6" w:rsidRDefault="00B474FD" w:rsidP="00B474FD">
      <w:pPr>
        <w:rPr>
          <w:sz w:val="24"/>
          <w:szCs w:val="24"/>
        </w:rPr>
      </w:pPr>
    </w:p>
    <w:p w14:paraId="46C98B04" w14:textId="77777777" w:rsidR="00E956F6" w:rsidRDefault="00E956F6" w:rsidP="0062106B">
      <w:pPr>
        <w:numPr>
          <w:ilvl w:val="0"/>
          <w:numId w:val="32"/>
        </w:numPr>
        <w:rPr>
          <w:sz w:val="24"/>
          <w:szCs w:val="24"/>
        </w:rPr>
      </w:pPr>
      <w:r w:rsidRPr="00E956F6">
        <w:rPr>
          <w:sz w:val="24"/>
          <w:szCs w:val="24"/>
        </w:rPr>
        <w:t>Overall this suggests a total need of 12 yards from the Showpeople which is an increase from the 2015 GTAA when only</w:t>
      </w:r>
      <w:r w:rsidR="00FA14E3">
        <w:rPr>
          <w:sz w:val="24"/>
          <w:szCs w:val="24"/>
        </w:rPr>
        <w:t xml:space="preserve"> 3 yards were needed. The Showme</w:t>
      </w:r>
      <w:r w:rsidRPr="00E956F6">
        <w:rPr>
          <w:sz w:val="24"/>
          <w:szCs w:val="24"/>
        </w:rPr>
        <w:t>n</w:t>
      </w:r>
      <w:r w:rsidR="00FA14E3">
        <w:rPr>
          <w:sz w:val="24"/>
          <w:szCs w:val="24"/>
        </w:rPr>
        <w:t>’s</w:t>
      </w:r>
      <w:r w:rsidRPr="00E956F6">
        <w:rPr>
          <w:sz w:val="24"/>
          <w:szCs w:val="24"/>
        </w:rPr>
        <w:t xml:space="preserve"> Guild suggested that this need could be met over one or two sites. </w:t>
      </w:r>
    </w:p>
    <w:p w14:paraId="3CE6F13E" w14:textId="77777777" w:rsidR="00B474FD" w:rsidRPr="00E956F6" w:rsidRDefault="00B474FD" w:rsidP="00B474FD">
      <w:pPr>
        <w:rPr>
          <w:sz w:val="24"/>
          <w:szCs w:val="24"/>
        </w:rPr>
      </w:pPr>
    </w:p>
    <w:p w14:paraId="02C1BABC" w14:textId="77777777" w:rsidR="00E956F6" w:rsidRDefault="00E956F6" w:rsidP="0062106B">
      <w:pPr>
        <w:numPr>
          <w:ilvl w:val="0"/>
          <w:numId w:val="32"/>
        </w:numPr>
        <w:rPr>
          <w:sz w:val="24"/>
          <w:szCs w:val="24"/>
        </w:rPr>
      </w:pPr>
      <w:r w:rsidRPr="00E956F6">
        <w:rPr>
          <w:sz w:val="24"/>
          <w:szCs w:val="24"/>
        </w:rPr>
        <w:t xml:space="preserve">The Showmen’s Guild would like to develop </w:t>
      </w:r>
      <w:r w:rsidR="00FA14E3">
        <w:rPr>
          <w:sz w:val="24"/>
          <w:szCs w:val="24"/>
        </w:rPr>
        <w:t xml:space="preserve">a </w:t>
      </w:r>
      <w:r w:rsidRPr="00E956F6">
        <w:rPr>
          <w:sz w:val="24"/>
          <w:szCs w:val="24"/>
        </w:rPr>
        <w:t xml:space="preserve">permanent site in Sheffield to meet the needs of local Showpeople, particularly those that cannot afford to develop their own site. </w:t>
      </w:r>
    </w:p>
    <w:p w14:paraId="5D255E4A" w14:textId="77777777" w:rsidR="00B474FD" w:rsidRPr="00E956F6" w:rsidRDefault="00B474FD" w:rsidP="00B474FD">
      <w:pPr>
        <w:rPr>
          <w:sz w:val="24"/>
          <w:szCs w:val="24"/>
        </w:rPr>
      </w:pPr>
    </w:p>
    <w:p w14:paraId="7D9F2C3A" w14:textId="77777777" w:rsidR="00E956F6" w:rsidRPr="00E956F6" w:rsidRDefault="00E956F6" w:rsidP="0062106B">
      <w:pPr>
        <w:numPr>
          <w:ilvl w:val="0"/>
          <w:numId w:val="32"/>
        </w:numPr>
        <w:rPr>
          <w:sz w:val="24"/>
          <w:szCs w:val="24"/>
        </w:rPr>
      </w:pPr>
      <w:r w:rsidRPr="00E956F6">
        <w:rPr>
          <w:sz w:val="24"/>
          <w:szCs w:val="24"/>
        </w:rPr>
        <w:t xml:space="preserve">The Showmen’s Guild will work with the Council to consult with the Showpeople when new sites are identified. </w:t>
      </w:r>
    </w:p>
    <w:p w14:paraId="5E709AC4" w14:textId="77777777" w:rsidR="00E956F6" w:rsidRPr="00E956F6" w:rsidRDefault="00E956F6" w:rsidP="00E956F6">
      <w:pPr>
        <w:rPr>
          <w:sz w:val="24"/>
          <w:szCs w:val="24"/>
        </w:rPr>
      </w:pPr>
    </w:p>
    <w:p w14:paraId="20EE280C" w14:textId="77777777" w:rsidR="00E956F6" w:rsidRPr="00E956F6" w:rsidRDefault="00E956F6" w:rsidP="00E956F6">
      <w:pPr>
        <w:rPr>
          <w:b/>
        </w:rPr>
      </w:pPr>
    </w:p>
    <w:p w14:paraId="6B831BD7" w14:textId="77777777" w:rsidR="00E956F6" w:rsidRPr="00E956F6" w:rsidRDefault="00E956F6" w:rsidP="00E956F6">
      <w:pPr>
        <w:rPr>
          <w:b/>
        </w:rPr>
      </w:pPr>
    </w:p>
    <w:p w14:paraId="1FCFEBE3" w14:textId="77777777" w:rsidR="00CC5482" w:rsidRPr="00354907" w:rsidRDefault="00CC5482" w:rsidP="00130619">
      <w:pPr>
        <w:pStyle w:val="ListParagraph"/>
        <w:ind w:left="709"/>
        <w:rPr>
          <w:rFonts w:cstheme="minorHAnsi"/>
        </w:rPr>
      </w:pPr>
    </w:p>
    <w:p w14:paraId="069922C8" w14:textId="77777777" w:rsidR="00CC5482" w:rsidRPr="00354907" w:rsidRDefault="00CC5482" w:rsidP="00130619">
      <w:pPr>
        <w:pStyle w:val="ListParagraph"/>
        <w:ind w:left="709"/>
        <w:rPr>
          <w:rFonts w:cstheme="minorHAnsi"/>
        </w:rPr>
      </w:pPr>
    </w:p>
    <w:p w14:paraId="3BD818CA" w14:textId="77777777" w:rsidR="00CC5482" w:rsidRPr="00354907" w:rsidRDefault="00CC5482" w:rsidP="00130619">
      <w:pPr>
        <w:pStyle w:val="ListParagraph"/>
        <w:ind w:left="709"/>
        <w:rPr>
          <w:rFonts w:cstheme="minorHAnsi"/>
        </w:rPr>
      </w:pPr>
    </w:p>
    <w:p w14:paraId="6C3BD7D2" w14:textId="77777777" w:rsidR="00CC5482" w:rsidRPr="00354907" w:rsidRDefault="00CC5482" w:rsidP="00130619">
      <w:pPr>
        <w:pStyle w:val="ListParagraph"/>
        <w:ind w:left="709"/>
        <w:rPr>
          <w:rFonts w:cstheme="minorHAnsi"/>
        </w:rPr>
      </w:pPr>
    </w:p>
    <w:p w14:paraId="4ED37658" w14:textId="77777777" w:rsidR="00CC5482" w:rsidRPr="00354907" w:rsidRDefault="00CC5482" w:rsidP="00130619">
      <w:pPr>
        <w:pStyle w:val="ListParagraph"/>
        <w:ind w:left="709"/>
        <w:rPr>
          <w:rFonts w:cstheme="minorHAnsi"/>
        </w:rPr>
      </w:pPr>
    </w:p>
    <w:p w14:paraId="216FECE8" w14:textId="77777777" w:rsidR="00CC5482" w:rsidRPr="00354907" w:rsidRDefault="00CC5482" w:rsidP="00130619">
      <w:pPr>
        <w:pStyle w:val="ListParagraph"/>
        <w:ind w:left="709"/>
        <w:rPr>
          <w:rFonts w:cstheme="minorHAnsi"/>
        </w:rPr>
      </w:pPr>
    </w:p>
    <w:p w14:paraId="5DE03913" w14:textId="77777777" w:rsidR="00CC5482" w:rsidRPr="00354907" w:rsidRDefault="00CC5482" w:rsidP="00130619">
      <w:pPr>
        <w:pStyle w:val="ListParagraph"/>
        <w:ind w:left="709"/>
        <w:rPr>
          <w:rFonts w:cstheme="minorHAnsi"/>
        </w:rPr>
      </w:pPr>
    </w:p>
    <w:p w14:paraId="7DFA81F6" w14:textId="77777777" w:rsidR="00CC5482" w:rsidRPr="00354907" w:rsidRDefault="00CC5482" w:rsidP="00130619">
      <w:pPr>
        <w:pStyle w:val="ListParagraph"/>
        <w:ind w:left="709"/>
        <w:rPr>
          <w:rFonts w:cstheme="minorHAnsi"/>
        </w:rPr>
      </w:pPr>
    </w:p>
    <w:p w14:paraId="0E58C86F" w14:textId="77777777" w:rsidR="00CC5482" w:rsidRPr="00354907" w:rsidRDefault="00CC5482" w:rsidP="00130619">
      <w:pPr>
        <w:pStyle w:val="ListParagraph"/>
        <w:ind w:left="709"/>
        <w:rPr>
          <w:rFonts w:cstheme="minorHAnsi"/>
        </w:rPr>
      </w:pPr>
    </w:p>
    <w:p w14:paraId="7F0E0CC8" w14:textId="77777777" w:rsidR="00CC5482" w:rsidRPr="00354907" w:rsidRDefault="00CC5482" w:rsidP="00130619">
      <w:pPr>
        <w:pStyle w:val="ListParagraph"/>
        <w:ind w:left="709"/>
        <w:rPr>
          <w:rFonts w:cstheme="minorHAnsi"/>
        </w:rPr>
      </w:pPr>
    </w:p>
    <w:p w14:paraId="590D5947" w14:textId="77777777" w:rsidR="00CC5482" w:rsidRPr="00354907" w:rsidRDefault="00CC5482" w:rsidP="00130619">
      <w:pPr>
        <w:pStyle w:val="ListParagraph"/>
        <w:ind w:left="709"/>
        <w:rPr>
          <w:rFonts w:cstheme="minorHAnsi"/>
        </w:rPr>
      </w:pPr>
    </w:p>
    <w:p w14:paraId="7026E61C" w14:textId="77777777" w:rsidR="00CC5482" w:rsidRPr="00354907" w:rsidRDefault="00CC5482" w:rsidP="00130619">
      <w:pPr>
        <w:pStyle w:val="ListParagraph"/>
        <w:ind w:left="709"/>
        <w:rPr>
          <w:rFonts w:cstheme="minorHAnsi"/>
        </w:rPr>
      </w:pPr>
    </w:p>
    <w:p w14:paraId="1F56C0E7" w14:textId="77777777" w:rsidR="00CC5482" w:rsidRPr="00354907" w:rsidRDefault="00CC5482" w:rsidP="00130619">
      <w:pPr>
        <w:pStyle w:val="ListParagraph"/>
        <w:ind w:left="709"/>
        <w:rPr>
          <w:rFonts w:cstheme="minorHAnsi"/>
        </w:rPr>
      </w:pPr>
    </w:p>
    <w:p w14:paraId="5E3313CA" w14:textId="77777777" w:rsidR="00CC5482" w:rsidRPr="00354907" w:rsidRDefault="00CC5482" w:rsidP="00130619">
      <w:pPr>
        <w:pStyle w:val="ListParagraph"/>
        <w:ind w:left="709"/>
        <w:rPr>
          <w:rFonts w:cstheme="minorHAnsi"/>
        </w:rPr>
      </w:pPr>
    </w:p>
    <w:p w14:paraId="688B1D39" w14:textId="77777777" w:rsidR="00CC5482" w:rsidRPr="00354907" w:rsidRDefault="00CC5482" w:rsidP="00130619">
      <w:pPr>
        <w:pStyle w:val="ListParagraph"/>
        <w:ind w:left="709"/>
        <w:rPr>
          <w:rFonts w:cstheme="minorHAnsi"/>
        </w:rPr>
      </w:pPr>
    </w:p>
    <w:p w14:paraId="3BED02AD" w14:textId="77777777" w:rsidR="00CC5482" w:rsidRPr="00354907" w:rsidRDefault="00CC5482" w:rsidP="00CC5482">
      <w:pPr>
        <w:rPr>
          <w:rFonts w:cstheme="minorHAnsi"/>
        </w:rPr>
      </w:pPr>
      <w:r w:rsidRPr="00354907">
        <w:rPr>
          <w:rFonts w:cstheme="minorHAnsi"/>
        </w:rPr>
        <w:br w:type="page"/>
      </w:r>
    </w:p>
    <w:p w14:paraId="0E8C8111" w14:textId="1F29A6BD" w:rsidR="0004414B" w:rsidRPr="0062106B" w:rsidRDefault="00D50474" w:rsidP="00B52910">
      <w:pPr>
        <w:pStyle w:val="Heading2"/>
        <w:numPr>
          <w:ilvl w:val="0"/>
          <w:numId w:val="34"/>
        </w:numPr>
      </w:pPr>
      <w:r w:rsidRPr="0062106B">
        <w:lastRenderedPageBreak/>
        <w:t>Assessment o</w:t>
      </w:r>
      <w:r w:rsidR="005A60E3" w:rsidRPr="0062106B">
        <w:t>f T</w:t>
      </w:r>
      <w:r w:rsidRPr="0062106B">
        <w:t xml:space="preserve">ransit </w:t>
      </w:r>
      <w:r w:rsidR="005A60E3" w:rsidRPr="0062106B">
        <w:t>and S</w:t>
      </w:r>
      <w:r w:rsidR="0007753F" w:rsidRPr="0062106B">
        <w:t>topp</w:t>
      </w:r>
      <w:r w:rsidR="005A60E3" w:rsidRPr="0062106B">
        <w:t>ing Places P</w:t>
      </w:r>
      <w:r w:rsidR="0007753F" w:rsidRPr="0062106B">
        <w:t>rovision</w:t>
      </w:r>
      <w:r w:rsidR="007D01F4" w:rsidRPr="0062106B">
        <w:t xml:space="preserve"> </w:t>
      </w:r>
    </w:p>
    <w:p w14:paraId="3F4010F7" w14:textId="77777777" w:rsidR="00280C3C" w:rsidRPr="00713A4A" w:rsidRDefault="00280C3C" w:rsidP="00280C3C">
      <w:pPr>
        <w:pStyle w:val="ListParagraph"/>
        <w:ind w:left="709"/>
        <w:rPr>
          <w:rFonts w:cstheme="minorHAnsi"/>
          <w:sz w:val="24"/>
          <w:szCs w:val="24"/>
          <w:highlight w:val="yellow"/>
        </w:rPr>
      </w:pPr>
    </w:p>
    <w:p w14:paraId="17D79884" w14:textId="77777777" w:rsidR="0004414B" w:rsidRPr="00713A4A" w:rsidRDefault="0004414B" w:rsidP="0004414B">
      <w:pPr>
        <w:rPr>
          <w:rFonts w:cstheme="minorHAnsi"/>
          <w:sz w:val="24"/>
          <w:szCs w:val="24"/>
        </w:rPr>
      </w:pPr>
      <w:r w:rsidRPr="00713A4A">
        <w:rPr>
          <w:rFonts w:cstheme="minorHAnsi"/>
          <w:sz w:val="24"/>
          <w:szCs w:val="24"/>
        </w:rPr>
        <w:t xml:space="preserve">National policy is clear that there should be provision </w:t>
      </w:r>
      <w:r w:rsidR="00665D28" w:rsidRPr="00713A4A">
        <w:rPr>
          <w:rFonts w:cstheme="minorHAnsi"/>
          <w:sz w:val="24"/>
          <w:szCs w:val="24"/>
        </w:rPr>
        <w:t xml:space="preserve">for Gypsies and </w:t>
      </w:r>
      <w:r w:rsidRPr="00713A4A">
        <w:rPr>
          <w:rFonts w:cstheme="minorHAnsi"/>
          <w:sz w:val="24"/>
          <w:szCs w:val="24"/>
        </w:rPr>
        <w:t xml:space="preserve">Travellers who choose to travel to do so without resorting to stopping illegally or inappropriately. The change to the definition of the Gypsy and Traveller in Planning Policy to remove the words </w:t>
      </w:r>
      <w:r w:rsidRPr="00713A4A">
        <w:rPr>
          <w:rFonts w:cstheme="minorHAnsi"/>
          <w:i/>
          <w:sz w:val="24"/>
          <w:szCs w:val="24"/>
        </w:rPr>
        <w:t>“or permanently”</w:t>
      </w:r>
      <w:r w:rsidRPr="00713A4A">
        <w:rPr>
          <w:rFonts w:cstheme="minorHAnsi"/>
          <w:sz w:val="24"/>
          <w:szCs w:val="24"/>
        </w:rPr>
        <w:t xml:space="preserve"> when they have ceased to travel also implies that the Government expects Gypsies and Travellers to travel </w:t>
      </w:r>
      <w:r w:rsidR="00E07340" w:rsidRPr="00713A4A">
        <w:rPr>
          <w:rFonts w:cstheme="minorHAnsi"/>
          <w:sz w:val="24"/>
          <w:szCs w:val="24"/>
        </w:rPr>
        <w:t xml:space="preserve">at </w:t>
      </w:r>
      <w:r w:rsidRPr="00713A4A">
        <w:rPr>
          <w:rFonts w:cstheme="minorHAnsi"/>
          <w:sz w:val="24"/>
          <w:szCs w:val="24"/>
        </w:rPr>
        <w:t xml:space="preserve">some point in the year. </w:t>
      </w:r>
      <w:r w:rsidR="00665D28" w:rsidRPr="00713A4A">
        <w:rPr>
          <w:rFonts w:cstheme="minorHAnsi"/>
          <w:sz w:val="24"/>
          <w:szCs w:val="24"/>
        </w:rPr>
        <w:t>Transit sites or temporary stopping place</w:t>
      </w:r>
      <w:r w:rsidR="007A7085" w:rsidRPr="00713A4A">
        <w:rPr>
          <w:rFonts w:cstheme="minorHAnsi"/>
          <w:sz w:val="24"/>
          <w:szCs w:val="24"/>
        </w:rPr>
        <w:t>s can therefore help to facilitate</w:t>
      </w:r>
      <w:r w:rsidR="00665D28" w:rsidRPr="00713A4A">
        <w:rPr>
          <w:rFonts w:cstheme="minorHAnsi"/>
          <w:sz w:val="24"/>
          <w:szCs w:val="24"/>
        </w:rPr>
        <w:t xml:space="preserve"> this travelling and reduce the number of unauthorised</w:t>
      </w:r>
      <w:r w:rsidR="007A7085" w:rsidRPr="00713A4A">
        <w:rPr>
          <w:rFonts w:cstheme="minorHAnsi"/>
          <w:sz w:val="24"/>
          <w:szCs w:val="24"/>
        </w:rPr>
        <w:t xml:space="preserve"> encampments</w:t>
      </w:r>
      <w:r w:rsidR="00665D28" w:rsidRPr="00713A4A">
        <w:rPr>
          <w:rFonts w:cstheme="minorHAnsi"/>
          <w:sz w:val="24"/>
          <w:szCs w:val="24"/>
        </w:rPr>
        <w:t xml:space="preserve">. </w:t>
      </w:r>
    </w:p>
    <w:p w14:paraId="4502D00D" w14:textId="77777777" w:rsidR="0004414B" w:rsidRPr="00713A4A" w:rsidRDefault="0004414B" w:rsidP="0004414B">
      <w:pPr>
        <w:rPr>
          <w:rFonts w:cstheme="minorHAnsi"/>
          <w:sz w:val="24"/>
          <w:szCs w:val="24"/>
          <w:highlight w:val="yellow"/>
        </w:rPr>
      </w:pPr>
    </w:p>
    <w:p w14:paraId="17F4633C" w14:textId="77777777" w:rsidR="00665D28" w:rsidRPr="00713A4A" w:rsidRDefault="003B5C72" w:rsidP="0004414B">
      <w:pPr>
        <w:rPr>
          <w:rFonts w:cstheme="minorHAnsi"/>
          <w:sz w:val="24"/>
          <w:szCs w:val="24"/>
        </w:rPr>
      </w:pPr>
      <w:r w:rsidRPr="00713A4A">
        <w:rPr>
          <w:rFonts w:cstheme="minorHAnsi"/>
          <w:sz w:val="24"/>
          <w:szCs w:val="24"/>
        </w:rPr>
        <w:t>Aside from the Showmen’s Guild that said they would like to develop a permanent site containing some transit yards, this</w:t>
      </w:r>
      <w:r w:rsidR="00B159CD" w:rsidRPr="00713A4A">
        <w:rPr>
          <w:rFonts w:cstheme="minorHAnsi"/>
          <w:sz w:val="24"/>
          <w:szCs w:val="24"/>
        </w:rPr>
        <w:t xml:space="preserve"> assessment has </w:t>
      </w:r>
      <w:r w:rsidRPr="00713A4A">
        <w:rPr>
          <w:rFonts w:cstheme="minorHAnsi"/>
          <w:sz w:val="24"/>
          <w:szCs w:val="24"/>
        </w:rPr>
        <w:t xml:space="preserve">not demonstrated a significant demand for transit and stopping place provision in </w:t>
      </w:r>
      <w:r w:rsidR="00B159CD" w:rsidRPr="00713A4A">
        <w:rPr>
          <w:rFonts w:cstheme="minorHAnsi"/>
          <w:sz w:val="24"/>
          <w:szCs w:val="24"/>
        </w:rPr>
        <w:t xml:space="preserve">Sheffield. Across all the </w:t>
      </w:r>
      <w:r w:rsidR="00D6260E" w:rsidRPr="00713A4A">
        <w:rPr>
          <w:rFonts w:cstheme="minorHAnsi"/>
          <w:sz w:val="24"/>
          <w:szCs w:val="24"/>
        </w:rPr>
        <w:t>25</w:t>
      </w:r>
      <w:r w:rsidR="00B159CD" w:rsidRPr="00713A4A">
        <w:rPr>
          <w:rFonts w:cstheme="minorHAnsi"/>
          <w:sz w:val="24"/>
          <w:szCs w:val="24"/>
        </w:rPr>
        <w:t xml:space="preserve"> surveys with the Gypsies and Travellers (on </w:t>
      </w:r>
      <w:r w:rsidR="009421FC" w:rsidRPr="00713A4A">
        <w:rPr>
          <w:rFonts w:cstheme="minorHAnsi"/>
          <w:sz w:val="24"/>
          <w:szCs w:val="24"/>
        </w:rPr>
        <w:t xml:space="preserve">council </w:t>
      </w:r>
      <w:r w:rsidR="00B159CD" w:rsidRPr="00713A4A">
        <w:rPr>
          <w:rFonts w:cstheme="minorHAnsi"/>
          <w:sz w:val="24"/>
          <w:szCs w:val="24"/>
        </w:rPr>
        <w:t>sites o</w:t>
      </w:r>
      <w:r w:rsidR="00D6260E" w:rsidRPr="00713A4A">
        <w:rPr>
          <w:rFonts w:cstheme="minorHAnsi"/>
          <w:sz w:val="24"/>
          <w:szCs w:val="24"/>
        </w:rPr>
        <w:t xml:space="preserve">r in bricks and mortar) only 5 respondents </w:t>
      </w:r>
      <w:r w:rsidR="00F80101" w:rsidRPr="00713A4A">
        <w:rPr>
          <w:rFonts w:cstheme="minorHAnsi"/>
          <w:sz w:val="24"/>
          <w:szCs w:val="24"/>
        </w:rPr>
        <w:t xml:space="preserve">said that they </w:t>
      </w:r>
      <w:r w:rsidR="00D6260E" w:rsidRPr="00713A4A">
        <w:rPr>
          <w:rFonts w:cstheme="minorHAnsi"/>
          <w:sz w:val="24"/>
          <w:szCs w:val="24"/>
        </w:rPr>
        <w:t xml:space="preserve">would like this provision in the city. </w:t>
      </w:r>
    </w:p>
    <w:p w14:paraId="158FA67A" w14:textId="77777777" w:rsidR="00B159CD" w:rsidRPr="00713A4A" w:rsidRDefault="00B159CD" w:rsidP="0004414B">
      <w:pPr>
        <w:rPr>
          <w:rFonts w:cstheme="minorHAnsi"/>
          <w:sz w:val="24"/>
          <w:szCs w:val="24"/>
        </w:rPr>
      </w:pPr>
    </w:p>
    <w:p w14:paraId="42F25A35" w14:textId="77777777" w:rsidR="00B159CD" w:rsidRPr="00713A4A" w:rsidRDefault="00B159CD" w:rsidP="0004414B">
      <w:pPr>
        <w:rPr>
          <w:rFonts w:cstheme="minorHAnsi"/>
          <w:sz w:val="24"/>
          <w:szCs w:val="24"/>
        </w:rPr>
      </w:pPr>
      <w:r w:rsidRPr="00713A4A">
        <w:rPr>
          <w:rFonts w:cstheme="minorHAnsi"/>
          <w:sz w:val="24"/>
          <w:szCs w:val="24"/>
        </w:rPr>
        <w:t xml:space="preserve">The Multi – Agency Group did not particularly see the need for this provision, which is in contrast to the last study in 2015 when it was supported. The Group </w:t>
      </w:r>
      <w:r w:rsidR="00AB0DD7" w:rsidRPr="00713A4A">
        <w:rPr>
          <w:rFonts w:cstheme="minorHAnsi"/>
          <w:sz w:val="24"/>
          <w:szCs w:val="24"/>
        </w:rPr>
        <w:t>were of the opinion that</w:t>
      </w:r>
      <w:r w:rsidRPr="00713A4A">
        <w:rPr>
          <w:rFonts w:cstheme="minorHAnsi"/>
          <w:sz w:val="24"/>
          <w:szCs w:val="24"/>
        </w:rPr>
        <w:t xml:space="preserve"> there is </w:t>
      </w:r>
      <w:r w:rsidR="00AB0DD7" w:rsidRPr="00713A4A">
        <w:rPr>
          <w:rFonts w:cstheme="minorHAnsi"/>
          <w:sz w:val="24"/>
          <w:szCs w:val="24"/>
        </w:rPr>
        <w:t xml:space="preserve">not </w:t>
      </w:r>
      <w:r w:rsidRPr="00713A4A">
        <w:rPr>
          <w:rFonts w:cstheme="minorHAnsi"/>
          <w:sz w:val="24"/>
          <w:szCs w:val="24"/>
        </w:rPr>
        <w:t>sufficient demand for a transit site to offset the costs of developing this new provision and the associated running costs. There were concerns that temporary stopping places could be difficult to manage in terms of the impact to the surrounding community and the clearance costs, as well as the potential for the Travellers to remain on the sit</w:t>
      </w:r>
      <w:r w:rsidR="00E17B69" w:rsidRPr="00713A4A">
        <w:rPr>
          <w:rFonts w:cstheme="minorHAnsi"/>
          <w:sz w:val="24"/>
          <w:szCs w:val="24"/>
        </w:rPr>
        <w:t xml:space="preserve">e </w:t>
      </w:r>
      <w:r w:rsidR="00BF1F7C">
        <w:rPr>
          <w:rFonts w:cstheme="minorHAnsi"/>
          <w:sz w:val="24"/>
          <w:szCs w:val="24"/>
        </w:rPr>
        <w:t>for longer than the</w:t>
      </w:r>
      <w:r w:rsidR="00E17B69" w:rsidRPr="00713A4A">
        <w:rPr>
          <w:rFonts w:cstheme="minorHAnsi"/>
          <w:sz w:val="24"/>
          <w:szCs w:val="24"/>
        </w:rPr>
        <w:t xml:space="preserve"> agreed timeframe</w:t>
      </w:r>
      <w:r w:rsidRPr="00713A4A">
        <w:rPr>
          <w:rFonts w:cstheme="minorHAnsi"/>
          <w:sz w:val="24"/>
          <w:szCs w:val="24"/>
        </w:rPr>
        <w:t xml:space="preserve">. </w:t>
      </w:r>
    </w:p>
    <w:p w14:paraId="667B6C75" w14:textId="77777777" w:rsidR="00B159CD" w:rsidRPr="00713A4A" w:rsidRDefault="00B159CD" w:rsidP="0028026E">
      <w:pPr>
        <w:rPr>
          <w:rFonts w:cstheme="minorHAnsi"/>
          <w:sz w:val="24"/>
          <w:szCs w:val="24"/>
        </w:rPr>
      </w:pPr>
    </w:p>
    <w:p w14:paraId="27FCB01A" w14:textId="77777777" w:rsidR="00D6260E" w:rsidRPr="00713A4A" w:rsidRDefault="00D6260E" w:rsidP="0028026E">
      <w:pPr>
        <w:rPr>
          <w:rFonts w:cstheme="minorHAnsi"/>
          <w:sz w:val="24"/>
          <w:szCs w:val="24"/>
        </w:rPr>
      </w:pPr>
      <w:r w:rsidRPr="00713A4A">
        <w:rPr>
          <w:rFonts w:cstheme="minorHAnsi"/>
          <w:sz w:val="24"/>
          <w:szCs w:val="24"/>
        </w:rPr>
        <w:t xml:space="preserve">Generally the city region authorities did not see a particular need for this provision. Doncaster sold their transit site due to </w:t>
      </w:r>
      <w:r w:rsidR="00FA14E3">
        <w:rPr>
          <w:rFonts w:cstheme="minorHAnsi"/>
          <w:sz w:val="24"/>
          <w:szCs w:val="24"/>
        </w:rPr>
        <w:t>a l</w:t>
      </w:r>
      <w:r w:rsidRPr="00713A4A">
        <w:rPr>
          <w:rFonts w:cstheme="minorHAnsi"/>
          <w:sz w:val="24"/>
          <w:szCs w:val="24"/>
        </w:rPr>
        <w:t>ack of demand and their surveys with the community have found that visitors tend to doub</w:t>
      </w:r>
      <w:r w:rsidR="00E17B69" w:rsidRPr="00713A4A">
        <w:rPr>
          <w:rFonts w:cstheme="minorHAnsi"/>
          <w:sz w:val="24"/>
          <w:szCs w:val="24"/>
        </w:rPr>
        <w:t xml:space="preserve">le up on </w:t>
      </w:r>
      <w:r w:rsidR="009421FC" w:rsidRPr="00713A4A">
        <w:rPr>
          <w:rFonts w:cstheme="minorHAnsi"/>
          <w:sz w:val="24"/>
          <w:szCs w:val="24"/>
        </w:rPr>
        <w:t>pitches</w:t>
      </w:r>
      <w:r w:rsidR="00E17B69" w:rsidRPr="00713A4A">
        <w:rPr>
          <w:rFonts w:cstheme="minorHAnsi"/>
          <w:sz w:val="24"/>
          <w:szCs w:val="24"/>
        </w:rPr>
        <w:t xml:space="preserve"> </w:t>
      </w:r>
      <w:r w:rsidRPr="00713A4A">
        <w:rPr>
          <w:rFonts w:cstheme="minorHAnsi"/>
          <w:sz w:val="24"/>
          <w:szCs w:val="24"/>
        </w:rPr>
        <w:t>visiting</w:t>
      </w:r>
      <w:r w:rsidR="00FA14E3">
        <w:rPr>
          <w:rFonts w:cstheme="minorHAnsi"/>
          <w:sz w:val="24"/>
          <w:szCs w:val="24"/>
        </w:rPr>
        <w:t xml:space="preserve"> family</w:t>
      </w:r>
      <w:r w:rsidRPr="00713A4A">
        <w:rPr>
          <w:rFonts w:cstheme="minorHAnsi"/>
          <w:sz w:val="24"/>
          <w:szCs w:val="24"/>
        </w:rPr>
        <w:t xml:space="preserve"> rather than </w:t>
      </w:r>
      <w:r w:rsidR="00FA14E3">
        <w:rPr>
          <w:rFonts w:cstheme="minorHAnsi"/>
          <w:sz w:val="24"/>
          <w:szCs w:val="24"/>
        </w:rPr>
        <w:t>staying on a</w:t>
      </w:r>
      <w:r w:rsidR="00E17B69" w:rsidRPr="00713A4A">
        <w:rPr>
          <w:rFonts w:cstheme="minorHAnsi"/>
          <w:sz w:val="24"/>
          <w:szCs w:val="24"/>
        </w:rPr>
        <w:t xml:space="preserve"> </w:t>
      </w:r>
      <w:r w:rsidRPr="00713A4A">
        <w:rPr>
          <w:rFonts w:cstheme="minorHAnsi"/>
          <w:sz w:val="24"/>
          <w:szCs w:val="24"/>
        </w:rPr>
        <w:t>specific transit site. This is also the case on Sheffield’s council sites</w:t>
      </w:r>
      <w:r w:rsidR="00E17B69" w:rsidRPr="00713A4A">
        <w:rPr>
          <w:rFonts w:cstheme="minorHAnsi"/>
          <w:sz w:val="24"/>
          <w:szCs w:val="24"/>
        </w:rPr>
        <w:t>,</w:t>
      </w:r>
      <w:r w:rsidRPr="00713A4A">
        <w:rPr>
          <w:rFonts w:cstheme="minorHAnsi"/>
          <w:sz w:val="24"/>
          <w:szCs w:val="24"/>
        </w:rPr>
        <w:t xml:space="preserve"> where visitors park their caravan on their friends/relatives pitch. </w:t>
      </w:r>
    </w:p>
    <w:p w14:paraId="23FCA8FE" w14:textId="77777777" w:rsidR="00D6260E" w:rsidRPr="00713A4A" w:rsidRDefault="00D6260E" w:rsidP="0028026E">
      <w:pPr>
        <w:rPr>
          <w:rFonts w:cstheme="minorHAnsi"/>
          <w:sz w:val="24"/>
          <w:szCs w:val="24"/>
        </w:rPr>
      </w:pPr>
    </w:p>
    <w:p w14:paraId="2EEBE00E" w14:textId="77777777" w:rsidR="00D6260E" w:rsidRPr="00713A4A" w:rsidRDefault="00D6260E" w:rsidP="0028026E">
      <w:pPr>
        <w:rPr>
          <w:rFonts w:cstheme="minorHAnsi"/>
          <w:sz w:val="24"/>
          <w:szCs w:val="24"/>
        </w:rPr>
      </w:pPr>
      <w:r w:rsidRPr="00713A4A">
        <w:rPr>
          <w:rFonts w:cstheme="minorHAnsi"/>
          <w:sz w:val="24"/>
          <w:szCs w:val="24"/>
        </w:rPr>
        <w:t>North East Derbyshire has four transit pitches attached to their council site</w:t>
      </w:r>
      <w:r w:rsidR="00E17B69" w:rsidRPr="00713A4A">
        <w:rPr>
          <w:rFonts w:cstheme="minorHAnsi"/>
          <w:sz w:val="24"/>
          <w:szCs w:val="24"/>
        </w:rPr>
        <w:t>, an</w:t>
      </w:r>
      <w:r w:rsidR="00FA14E3">
        <w:rPr>
          <w:rFonts w:cstheme="minorHAnsi"/>
          <w:sz w:val="24"/>
          <w:szCs w:val="24"/>
        </w:rPr>
        <w:t>d said that their assessment has</w:t>
      </w:r>
      <w:r w:rsidRPr="00713A4A">
        <w:rPr>
          <w:rFonts w:cstheme="minorHAnsi"/>
          <w:sz w:val="24"/>
          <w:szCs w:val="24"/>
        </w:rPr>
        <w:t xml:space="preserve"> found </w:t>
      </w:r>
      <w:r w:rsidR="00E17B69" w:rsidRPr="00713A4A">
        <w:rPr>
          <w:rFonts w:cstheme="minorHAnsi"/>
          <w:sz w:val="24"/>
          <w:szCs w:val="24"/>
        </w:rPr>
        <w:t xml:space="preserve">some value in having this provision. </w:t>
      </w:r>
    </w:p>
    <w:p w14:paraId="29FF5360" w14:textId="77777777" w:rsidR="00E17B69" w:rsidRPr="00713A4A" w:rsidRDefault="00E17B69" w:rsidP="0028026E">
      <w:pPr>
        <w:rPr>
          <w:rFonts w:cstheme="minorHAnsi"/>
          <w:sz w:val="24"/>
          <w:szCs w:val="24"/>
        </w:rPr>
      </w:pPr>
    </w:p>
    <w:p w14:paraId="432E5EFE" w14:textId="77777777" w:rsidR="00FA14E3" w:rsidRDefault="00D6260E" w:rsidP="00B159CD">
      <w:pPr>
        <w:rPr>
          <w:rFonts w:cstheme="minorHAnsi"/>
          <w:sz w:val="24"/>
          <w:szCs w:val="24"/>
        </w:rPr>
      </w:pPr>
      <w:r w:rsidRPr="00713A4A">
        <w:rPr>
          <w:rFonts w:cstheme="minorHAnsi"/>
          <w:sz w:val="24"/>
          <w:szCs w:val="24"/>
        </w:rPr>
        <w:t xml:space="preserve">Suggested travelling routes that could benefit from transit provision were the </w:t>
      </w:r>
      <w:r w:rsidR="00A93BF2" w:rsidRPr="00713A4A">
        <w:rPr>
          <w:rFonts w:cstheme="minorHAnsi"/>
          <w:sz w:val="24"/>
          <w:szCs w:val="24"/>
        </w:rPr>
        <w:t xml:space="preserve">M1, M6, M42, A61, A38, A52, </w:t>
      </w:r>
      <w:r w:rsidR="00E17B69" w:rsidRPr="00713A4A">
        <w:rPr>
          <w:rFonts w:cstheme="minorHAnsi"/>
          <w:sz w:val="24"/>
          <w:szCs w:val="24"/>
        </w:rPr>
        <w:t>and the A6</w:t>
      </w:r>
      <w:r w:rsidR="00A93BF2" w:rsidRPr="00713A4A">
        <w:rPr>
          <w:rFonts w:cstheme="minorHAnsi"/>
          <w:sz w:val="24"/>
          <w:szCs w:val="24"/>
        </w:rPr>
        <w:t xml:space="preserve"> north to south, and the A50 east to west. Rotherham also noted that there are regular unauthorised stop</w:t>
      </w:r>
      <w:r w:rsidR="00E17B69" w:rsidRPr="00713A4A">
        <w:rPr>
          <w:rFonts w:cstheme="minorHAnsi"/>
          <w:sz w:val="24"/>
          <w:szCs w:val="24"/>
        </w:rPr>
        <w:t>s</w:t>
      </w:r>
      <w:r w:rsidR="00A93BF2" w:rsidRPr="00713A4A">
        <w:rPr>
          <w:rFonts w:cstheme="minorHAnsi"/>
          <w:sz w:val="24"/>
          <w:szCs w:val="24"/>
        </w:rPr>
        <w:t xml:space="preserve"> along the </w:t>
      </w:r>
      <w:r w:rsidRPr="00713A4A">
        <w:rPr>
          <w:rFonts w:cstheme="minorHAnsi"/>
          <w:sz w:val="24"/>
          <w:szCs w:val="24"/>
        </w:rPr>
        <w:t xml:space="preserve">Dearne Express Parkway/Manvers Way </w:t>
      </w:r>
      <w:r w:rsidR="00FA14E3">
        <w:rPr>
          <w:rFonts w:cstheme="minorHAnsi"/>
          <w:sz w:val="24"/>
          <w:szCs w:val="24"/>
        </w:rPr>
        <w:t>from</w:t>
      </w:r>
      <w:r w:rsidR="00A93BF2" w:rsidRPr="00713A4A">
        <w:rPr>
          <w:rFonts w:cstheme="minorHAnsi"/>
          <w:sz w:val="24"/>
          <w:szCs w:val="24"/>
        </w:rPr>
        <w:t xml:space="preserve"> those travelling </w:t>
      </w:r>
      <w:r w:rsidR="003B5C72" w:rsidRPr="00713A4A">
        <w:rPr>
          <w:rFonts w:cstheme="minorHAnsi"/>
          <w:sz w:val="24"/>
          <w:szCs w:val="24"/>
        </w:rPr>
        <w:t>between Barnsley and Doncaster.</w:t>
      </w:r>
    </w:p>
    <w:p w14:paraId="64FF1D4C" w14:textId="77777777" w:rsidR="00FA14E3" w:rsidRDefault="00FA14E3" w:rsidP="00B159CD">
      <w:pPr>
        <w:rPr>
          <w:rFonts w:cstheme="minorHAnsi"/>
          <w:sz w:val="24"/>
          <w:szCs w:val="24"/>
        </w:rPr>
      </w:pPr>
    </w:p>
    <w:p w14:paraId="2A13E373" w14:textId="77777777" w:rsidR="002C7133" w:rsidRDefault="002C7133" w:rsidP="00B159CD">
      <w:pPr>
        <w:rPr>
          <w:rFonts w:cstheme="minorHAnsi"/>
          <w:sz w:val="24"/>
          <w:szCs w:val="24"/>
        </w:rPr>
      </w:pPr>
      <w:r>
        <w:rPr>
          <w:rFonts w:cstheme="minorHAnsi"/>
          <w:sz w:val="24"/>
          <w:szCs w:val="24"/>
        </w:rPr>
        <w:t>Taking all this into account</w:t>
      </w:r>
      <w:r w:rsidR="006C0BC9">
        <w:rPr>
          <w:rFonts w:cstheme="minorHAnsi"/>
          <w:sz w:val="24"/>
          <w:szCs w:val="24"/>
        </w:rPr>
        <w:t>,</w:t>
      </w:r>
      <w:r>
        <w:rPr>
          <w:rFonts w:cstheme="minorHAnsi"/>
          <w:sz w:val="24"/>
          <w:szCs w:val="24"/>
        </w:rPr>
        <w:t xml:space="preserve"> at this time there is not sufficient demand for transit or stopping provision in Sheffield and the focus should be on permanent site provision. </w:t>
      </w:r>
    </w:p>
    <w:p w14:paraId="58096966" w14:textId="77777777" w:rsidR="002C7133" w:rsidRDefault="002C7133" w:rsidP="00B159CD">
      <w:pPr>
        <w:rPr>
          <w:rFonts w:cstheme="minorHAnsi"/>
          <w:sz w:val="24"/>
          <w:szCs w:val="24"/>
        </w:rPr>
      </w:pPr>
    </w:p>
    <w:p w14:paraId="7C1D57DA" w14:textId="77777777" w:rsidR="00D6260E" w:rsidRPr="00713A4A" w:rsidRDefault="00D6260E" w:rsidP="00B159CD">
      <w:pPr>
        <w:rPr>
          <w:rFonts w:cstheme="minorHAnsi"/>
          <w:b/>
          <w:sz w:val="24"/>
          <w:szCs w:val="24"/>
          <w:highlight w:val="yellow"/>
        </w:rPr>
      </w:pPr>
    </w:p>
    <w:p w14:paraId="0CC03252" w14:textId="77777777" w:rsidR="00AB0DD7" w:rsidRPr="00713A4A" w:rsidRDefault="00AB0DD7" w:rsidP="00B159CD">
      <w:pPr>
        <w:rPr>
          <w:rFonts w:cstheme="minorHAnsi"/>
          <w:b/>
          <w:sz w:val="24"/>
          <w:szCs w:val="24"/>
          <w:highlight w:val="yellow"/>
        </w:rPr>
      </w:pPr>
    </w:p>
    <w:p w14:paraId="44572B76" w14:textId="77777777" w:rsidR="00AB0DD7" w:rsidRPr="00354907" w:rsidRDefault="00AB0DD7" w:rsidP="00B159CD">
      <w:pPr>
        <w:rPr>
          <w:rFonts w:cstheme="minorHAnsi"/>
          <w:b/>
          <w:highlight w:val="yellow"/>
        </w:rPr>
      </w:pPr>
      <w:r w:rsidRPr="00354907">
        <w:rPr>
          <w:rFonts w:cstheme="minorHAnsi"/>
          <w:b/>
          <w:highlight w:val="yellow"/>
        </w:rPr>
        <w:br w:type="page"/>
      </w:r>
    </w:p>
    <w:p w14:paraId="5F2B2622" w14:textId="6BDD6703" w:rsidR="00130619" w:rsidRPr="0062106B" w:rsidRDefault="000E0388" w:rsidP="00B52910">
      <w:pPr>
        <w:pStyle w:val="Heading2"/>
        <w:numPr>
          <w:ilvl w:val="0"/>
          <w:numId w:val="34"/>
        </w:numPr>
      </w:pPr>
      <w:r w:rsidRPr="0062106B">
        <w:lastRenderedPageBreak/>
        <w:t>House</w:t>
      </w:r>
      <w:r w:rsidR="00586B18" w:rsidRPr="0062106B">
        <w:t>boat dwellers</w:t>
      </w:r>
    </w:p>
    <w:p w14:paraId="1562BF25" w14:textId="77777777" w:rsidR="0007389C" w:rsidRPr="00713A4A" w:rsidRDefault="0007389C" w:rsidP="0007389C">
      <w:pPr>
        <w:pStyle w:val="ListParagraph"/>
        <w:ind w:left="709"/>
        <w:rPr>
          <w:rFonts w:cstheme="minorHAnsi"/>
          <w:b/>
          <w:sz w:val="24"/>
          <w:szCs w:val="24"/>
        </w:rPr>
      </w:pPr>
    </w:p>
    <w:p w14:paraId="084BAB49" w14:textId="77777777" w:rsidR="00130619" w:rsidRPr="00713A4A" w:rsidRDefault="00A35692" w:rsidP="00A35692">
      <w:pPr>
        <w:rPr>
          <w:rFonts w:cstheme="minorHAnsi"/>
          <w:sz w:val="24"/>
          <w:szCs w:val="24"/>
        </w:rPr>
      </w:pPr>
      <w:r w:rsidRPr="00713A4A">
        <w:rPr>
          <w:rFonts w:cstheme="minorHAnsi"/>
          <w:sz w:val="24"/>
          <w:szCs w:val="24"/>
        </w:rPr>
        <w:t xml:space="preserve">Those residing in boats have been considered as part of this </w:t>
      </w:r>
      <w:r w:rsidR="00665D28" w:rsidRPr="00713A4A">
        <w:rPr>
          <w:rFonts w:cstheme="minorHAnsi"/>
          <w:sz w:val="24"/>
          <w:szCs w:val="24"/>
        </w:rPr>
        <w:t xml:space="preserve">study </w:t>
      </w:r>
      <w:r w:rsidRPr="00713A4A">
        <w:rPr>
          <w:rFonts w:cstheme="minorHAnsi"/>
          <w:sz w:val="24"/>
          <w:szCs w:val="24"/>
        </w:rPr>
        <w:t>following the introduction, in the Housing and Planning Act 2016, of a requirement to consider the needs of people residing in houseboats.</w:t>
      </w:r>
    </w:p>
    <w:p w14:paraId="59F6D5E0" w14:textId="77777777" w:rsidR="00A35692" w:rsidRPr="00713A4A" w:rsidRDefault="00A35692" w:rsidP="00A35692">
      <w:pPr>
        <w:rPr>
          <w:rFonts w:cstheme="minorHAnsi"/>
          <w:sz w:val="24"/>
          <w:szCs w:val="24"/>
        </w:rPr>
      </w:pPr>
    </w:p>
    <w:p w14:paraId="6D77E1B7" w14:textId="77777777" w:rsidR="0007389C" w:rsidRPr="00713A4A" w:rsidRDefault="0007389C" w:rsidP="00A35692">
      <w:pPr>
        <w:rPr>
          <w:rFonts w:cstheme="minorHAnsi"/>
          <w:sz w:val="24"/>
          <w:szCs w:val="24"/>
        </w:rPr>
      </w:pPr>
      <w:r w:rsidRPr="00713A4A">
        <w:rPr>
          <w:rFonts w:cstheme="minorHAnsi"/>
          <w:sz w:val="24"/>
          <w:szCs w:val="24"/>
        </w:rPr>
        <w:t xml:space="preserve">As with Gypsies and Travellers who do not meet the planning definition of Travellers, houseboat residents form part of the Overall Assessment of Need in the Strategic Housing </w:t>
      </w:r>
      <w:r w:rsidR="00337EEA" w:rsidRPr="00713A4A">
        <w:rPr>
          <w:rFonts w:cstheme="minorHAnsi"/>
          <w:sz w:val="24"/>
          <w:szCs w:val="24"/>
        </w:rPr>
        <w:t xml:space="preserve">Market </w:t>
      </w:r>
      <w:r w:rsidRPr="00713A4A">
        <w:rPr>
          <w:rFonts w:cstheme="minorHAnsi"/>
          <w:sz w:val="24"/>
          <w:szCs w:val="24"/>
        </w:rPr>
        <w:t>Assessment.</w:t>
      </w:r>
    </w:p>
    <w:p w14:paraId="2B1B268A" w14:textId="77777777" w:rsidR="002E666D" w:rsidRPr="00713A4A" w:rsidRDefault="002E666D" w:rsidP="0007389C">
      <w:pPr>
        <w:rPr>
          <w:rFonts w:cstheme="minorHAnsi"/>
          <w:color w:val="FF0000"/>
          <w:sz w:val="24"/>
          <w:szCs w:val="24"/>
        </w:rPr>
      </w:pPr>
    </w:p>
    <w:p w14:paraId="4BA235C1" w14:textId="77777777" w:rsidR="002E666D" w:rsidRPr="00713A4A" w:rsidRDefault="002E666D" w:rsidP="0007389C">
      <w:pPr>
        <w:rPr>
          <w:rFonts w:cstheme="minorHAnsi"/>
          <w:sz w:val="24"/>
          <w:szCs w:val="24"/>
        </w:rPr>
      </w:pPr>
      <w:r w:rsidRPr="00713A4A">
        <w:rPr>
          <w:rFonts w:cstheme="minorHAnsi"/>
          <w:sz w:val="24"/>
          <w:szCs w:val="24"/>
        </w:rPr>
        <w:t xml:space="preserve">Given that the requirement to determine the accommodation needs of boat dwellers was only recently introduced by the DCLG Draft Guidance on Housing Needs (Caravans and Houseboats) (March 2016), there is no established method to determine need. The Housing and Planning Act 2016 definition of a ‘houseboat’ also conflicts with waterways legalisation. The Act </w:t>
      </w:r>
      <w:r w:rsidR="000E0388" w:rsidRPr="00713A4A">
        <w:rPr>
          <w:rFonts w:cstheme="minorHAnsi"/>
          <w:sz w:val="24"/>
          <w:szCs w:val="24"/>
        </w:rPr>
        <w:t xml:space="preserve">defines a ‘houseboat’ </w:t>
      </w:r>
      <w:r w:rsidRPr="00713A4A">
        <w:rPr>
          <w:rFonts w:cstheme="minorHAnsi"/>
          <w:sz w:val="24"/>
          <w:szCs w:val="24"/>
        </w:rPr>
        <w:t>as a boat or similar structure designed or adap</w:t>
      </w:r>
      <w:r w:rsidR="000E0388" w:rsidRPr="00713A4A">
        <w:rPr>
          <w:rFonts w:cstheme="minorHAnsi"/>
          <w:sz w:val="24"/>
          <w:szCs w:val="24"/>
        </w:rPr>
        <w:t xml:space="preserve">ted for use as a place to live, while the British Waterways Act 1971 </w:t>
      </w:r>
      <w:r w:rsidRPr="00713A4A">
        <w:rPr>
          <w:rFonts w:cstheme="minorHAnsi"/>
          <w:sz w:val="24"/>
          <w:szCs w:val="24"/>
        </w:rPr>
        <w:t xml:space="preserve">suggests that a houseboat is a static vessel not used for navigation, as opposed </w:t>
      </w:r>
      <w:r w:rsidR="000E0388" w:rsidRPr="00713A4A">
        <w:rPr>
          <w:rFonts w:cstheme="minorHAnsi"/>
          <w:sz w:val="24"/>
          <w:szCs w:val="24"/>
        </w:rPr>
        <w:t>to more mobile boat dwellers that</w:t>
      </w:r>
      <w:r w:rsidRPr="00713A4A">
        <w:rPr>
          <w:rFonts w:cstheme="minorHAnsi"/>
          <w:sz w:val="24"/>
          <w:szCs w:val="24"/>
        </w:rPr>
        <w:t xml:space="preserve"> do travel either from permanent moorings or as continual cruisers.</w:t>
      </w:r>
    </w:p>
    <w:p w14:paraId="28F4FABE" w14:textId="77777777" w:rsidR="002E666D" w:rsidRPr="00713A4A" w:rsidRDefault="002E666D" w:rsidP="002E666D">
      <w:pPr>
        <w:rPr>
          <w:rFonts w:cstheme="minorHAnsi"/>
          <w:sz w:val="24"/>
          <w:szCs w:val="24"/>
        </w:rPr>
      </w:pPr>
    </w:p>
    <w:p w14:paraId="59440564" w14:textId="77777777" w:rsidR="000E0388" w:rsidRPr="00713A4A" w:rsidRDefault="0062106B" w:rsidP="000E0388">
      <w:pPr>
        <w:tabs>
          <w:tab w:val="left" w:pos="709"/>
        </w:tabs>
        <w:rPr>
          <w:rFonts w:cstheme="minorHAnsi"/>
          <w:b/>
          <w:sz w:val="24"/>
          <w:szCs w:val="24"/>
        </w:rPr>
      </w:pPr>
      <w:r>
        <w:rPr>
          <w:rFonts w:cstheme="minorHAnsi"/>
          <w:b/>
          <w:sz w:val="24"/>
          <w:szCs w:val="24"/>
        </w:rPr>
        <w:t>13</w:t>
      </w:r>
      <w:r w:rsidR="000E0388" w:rsidRPr="00713A4A">
        <w:rPr>
          <w:rFonts w:cstheme="minorHAnsi"/>
          <w:b/>
          <w:sz w:val="24"/>
          <w:szCs w:val="24"/>
        </w:rPr>
        <w:t xml:space="preserve">.1 </w:t>
      </w:r>
      <w:r w:rsidR="000E0388" w:rsidRPr="00713A4A">
        <w:rPr>
          <w:rFonts w:cstheme="minorHAnsi"/>
          <w:b/>
          <w:sz w:val="24"/>
          <w:szCs w:val="24"/>
        </w:rPr>
        <w:tab/>
        <w:t>Sheffield’s houseboat dwellers</w:t>
      </w:r>
    </w:p>
    <w:p w14:paraId="218FBA47" w14:textId="77777777" w:rsidR="000E0388" w:rsidRPr="00713A4A" w:rsidRDefault="000E0388" w:rsidP="002E666D">
      <w:pPr>
        <w:rPr>
          <w:rFonts w:cstheme="minorHAnsi"/>
          <w:sz w:val="24"/>
          <w:szCs w:val="24"/>
        </w:rPr>
      </w:pPr>
    </w:p>
    <w:p w14:paraId="21E9ED51" w14:textId="77777777" w:rsidR="002E666D" w:rsidRPr="00713A4A" w:rsidRDefault="00C6176D" w:rsidP="002E666D">
      <w:pPr>
        <w:rPr>
          <w:rFonts w:cstheme="minorHAnsi"/>
          <w:sz w:val="24"/>
          <w:szCs w:val="24"/>
        </w:rPr>
      </w:pPr>
      <w:r w:rsidRPr="00713A4A">
        <w:rPr>
          <w:rFonts w:cstheme="minorHAnsi"/>
          <w:sz w:val="24"/>
          <w:szCs w:val="24"/>
        </w:rPr>
        <w:t xml:space="preserve">There are two moorings </w:t>
      </w:r>
      <w:r w:rsidR="00F80101" w:rsidRPr="00713A4A">
        <w:rPr>
          <w:rFonts w:cstheme="minorHAnsi"/>
          <w:sz w:val="24"/>
          <w:szCs w:val="24"/>
        </w:rPr>
        <w:t xml:space="preserve">on the </w:t>
      </w:r>
      <w:r w:rsidRPr="00713A4A">
        <w:rPr>
          <w:rFonts w:cstheme="minorHAnsi"/>
          <w:sz w:val="24"/>
          <w:szCs w:val="24"/>
        </w:rPr>
        <w:t>Sheffield</w:t>
      </w:r>
      <w:r w:rsidR="00F80101" w:rsidRPr="00713A4A">
        <w:rPr>
          <w:rFonts w:cstheme="minorHAnsi"/>
          <w:sz w:val="24"/>
          <w:szCs w:val="24"/>
        </w:rPr>
        <w:t xml:space="preserve"> and Tinsley C</w:t>
      </w:r>
      <w:r w:rsidRPr="00713A4A">
        <w:rPr>
          <w:rFonts w:cstheme="minorHAnsi"/>
          <w:sz w:val="24"/>
          <w:szCs w:val="24"/>
        </w:rPr>
        <w:t xml:space="preserve">anal: </w:t>
      </w:r>
    </w:p>
    <w:p w14:paraId="264206C2" w14:textId="77777777" w:rsidR="00594071" w:rsidRPr="00713A4A" w:rsidRDefault="00594071" w:rsidP="00594071">
      <w:pPr>
        <w:rPr>
          <w:rFonts w:cstheme="minorHAnsi"/>
          <w:sz w:val="24"/>
          <w:szCs w:val="24"/>
        </w:rPr>
      </w:pPr>
    </w:p>
    <w:p w14:paraId="4E09FB25" w14:textId="77777777" w:rsidR="00594071" w:rsidRPr="00713A4A" w:rsidRDefault="00594071" w:rsidP="00594071">
      <w:pPr>
        <w:rPr>
          <w:rFonts w:cstheme="minorHAnsi"/>
          <w:sz w:val="24"/>
          <w:szCs w:val="24"/>
        </w:rPr>
      </w:pPr>
      <w:r w:rsidRPr="00713A4A">
        <w:rPr>
          <w:rFonts w:cstheme="minorHAnsi"/>
          <w:b/>
          <w:sz w:val="24"/>
          <w:szCs w:val="24"/>
        </w:rPr>
        <w:t>Victoria Quays</w:t>
      </w:r>
      <w:r w:rsidRPr="00713A4A">
        <w:rPr>
          <w:rFonts w:cstheme="minorHAnsi"/>
          <w:sz w:val="24"/>
          <w:szCs w:val="24"/>
        </w:rPr>
        <w:t xml:space="preserve"> – This is the Sheffield Canal Basin at the head of the Sheffield and Tinsley Canal, close to Sheffield City Centre. </w:t>
      </w:r>
      <w:r w:rsidR="00F66211" w:rsidRPr="00713A4A">
        <w:rPr>
          <w:rFonts w:cstheme="minorHAnsi"/>
          <w:sz w:val="24"/>
          <w:szCs w:val="24"/>
        </w:rPr>
        <w:t>The</w:t>
      </w:r>
      <w:r w:rsidR="00C6176D" w:rsidRPr="00713A4A">
        <w:rPr>
          <w:rFonts w:cstheme="minorHAnsi"/>
          <w:sz w:val="24"/>
          <w:szCs w:val="24"/>
        </w:rPr>
        <w:t xml:space="preserve"> Quays offer eight moorings which are managed by Calder Valley Marine </w:t>
      </w:r>
      <w:r w:rsidR="00F80101" w:rsidRPr="00713A4A">
        <w:rPr>
          <w:rFonts w:cstheme="minorHAnsi"/>
          <w:sz w:val="24"/>
          <w:szCs w:val="24"/>
        </w:rPr>
        <w:t>who plan</w:t>
      </w:r>
      <w:r w:rsidR="00C6176D" w:rsidRPr="00713A4A">
        <w:rPr>
          <w:rFonts w:cstheme="minorHAnsi"/>
          <w:sz w:val="24"/>
          <w:szCs w:val="24"/>
        </w:rPr>
        <w:t xml:space="preserve"> to turn the Quays into a bustling marina</w:t>
      </w:r>
      <w:r w:rsidR="00F80101" w:rsidRPr="00713A4A">
        <w:rPr>
          <w:rFonts w:cstheme="minorHAnsi"/>
          <w:sz w:val="24"/>
          <w:szCs w:val="24"/>
        </w:rPr>
        <w:t xml:space="preserve"> providing</w:t>
      </w:r>
      <w:r w:rsidR="00C6176D" w:rsidRPr="00713A4A">
        <w:rPr>
          <w:rFonts w:cstheme="minorHAnsi"/>
          <w:sz w:val="24"/>
          <w:szCs w:val="24"/>
        </w:rPr>
        <w:t xml:space="preserve"> diesel gas and chandlery </w:t>
      </w:r>
      <w:r w:rsidR="00F80101" w:rsidRPr="00713A4A">
        <w:rPr>
          <w:rFonts w:cstheme="minorHAnsi"/>
          <w:sz w:val="24"/>
          <w:szCs w:val="24"/>
        </w:rPr>
        <w:t xml:space="preserve">facilities, and </w:t>
      </w:r>
      <w:r w:rsidR="00C6176D" w:rsidRPr="00713A4A">
        <w:rPr>
          <w:rFonts w:cstheme="minorHAnsi"/>
          <w:sz w:val="24"/>
          <w:szCs w:val="24"/>
        </w:rPr>
        <w:t>new and pre-owned boat</w:t>
      </w:r>
      <w:r w:rsidR="00A54701" w:rsidRPr="00713A4A">
        <w:rPr>
          <w:rFonts w:cstheme="minorHAnsi"/>
          <w:sz w:val="24"/>
          <w:szCs w:val="24"/>
        </w:rPr>
        <w:t>s for sale</w:t>
      </w:r>
      <w:r w:rsidR="00C6176D" w:rsidRPr="00713A4A">
        <w:rPr>
          <w:rFonts w:cstheme="minorHAnsi"/>
          <w:sz w:val="24"/>
          <w:szCs w:val="24"/>
        </w:rPr>
        <w:t>.</w:t>
      </w:r>
    </w:p>
    <w:p w14:paraId="6FF49CE5" w14:textId="77777777" w:rsidR="002E666D" w:rsidRPr="00713A4A" w:rsidRDefault="002E666D" w:rsidP="002E666D">
      <w:pPr>
        <w:rPr>
          <w:rFonts w:cstheme="minorHAnsi"/>
          <w:sz w:val="24"/>
          <w:szCs w:val="24"/>
        </w:rPr>
      </w:pPr>
    </w:p>
    <w:p w14:paraId="1633F0F5" w14:textId="77777777" w:rsidR="007A0C9C" w:rsidRPr="00713A4A" w:rsidRDefault="007A0C9C" w:rsidP="007A0C9C">
      <w:pPr>
        <w:rPr>
          <w:rFonts w:cstheme="minorHAnsi"/>
          <w:sz w:val="24"/>
          <w:szCs w:val="24"/>
        </w:rPr>
      </w:pPr>
      <w:r w:rsidRPr="00713A4A">
        <w:rPr>
          <w:rFonts w:cstheme="minorHAnsi"/>
          <w:b/>
          <w:sz w:val="24"/>
          <w:szCs w:val="24"/>
        </w:rPr>
        <w:t>Tinsley Marina</w:t>
      </w:r>
      <w:r w:rsidR="00594071" w:rsidRPr="00713A4A">
        <w:rPr>
          <w:rFonts w:cstheme="minorHAnsi"/>
          <w:sz w:val="24"/>
          <w:szCs w:val="24"/>
        </w:rPr>
        <w:t xml:space="preserve"> </w:t>
      </w:r>
      <w:r w:rsidR="00C6176D" w:rsidRPr="00713A4A">
        <w:rPr>
          <w:rFonts w:cstheme="minorHAnsi"/>
          <w:sz w:val="24"/>
          <w:szCs w:val="24"/>
        </w:rPr>
        <w:t>–</w:t>
      </w:r>
      <w:r w:rsidR="00594071" w:rsidRPr="00713A4A">
        <w:rPr>
          <w:rFonts w:cstheme="minorHAnsi"/>
          <w:sz w:val="24"/>
          <w:szCs w:val="24"/>
        </w:rPr>
        <w:t xml:space="preserve"> </w:t>
      </w:r>
      <w:r w:rsidR="00C6176D" w:rsidRPr="00713A4A">
        <w:rPr>
          <w:rFonts w:cstheme="minorHAnsi"/>
          <w:sz w:val="24"/>
          <w:szCs w:val="24"/>
        </w:rPr>
        <w:t xml:space="preserve">This </w:t>
      </w:r>
      <w:r w:rsidRPr="00713A4A">
        <w:rPr>
          <w:rFonts w:cstheme="minorHAnsi"/>
          <w:sz w:val="24"/>
          <w:szCs w:val="24"/>
        </w:rPr>
        <w:t>is situated two miles to the north east of Sheffield</w:t>
      </w:r>
      <w:r w:rsidR="00337EEA" w:rsidRPr="00713A4A">
        <w:rPr>
          <w:rFonts w:cstheme="minorHAnsi"/>
          <w:sz w:val="24"/>
          <w:szCs w:val="24"/>
        </w:rPr>
        <w:t xml:space="preserve"> City Centre</w:t>
      </w:r>
      <w:r w:rsidRPr="00713A4A">
        <w:rPr>
          <w:rFonts w:cstheme="minorHAnsi"/>
          <w:sz w:val="24"/>
          <w:szCs w:val="24"/>
        </w:rPr>
        <w:t xml:space="preserve">, within easy reach of the M1, and Meadowhall Shopping Centre. </w:t>
      </w:r>
      <w:r w:rsidR="00C6176D" w:rsidRPr="00713A4A">
        <w:rPr>
          <w:rFonts w:cstheme="minorHAnsi"/>
          <w:sz w:val="24"/>
          <w:szCs w:val="24"/>
        </w:rPr>
        <w:t>The moorings are manage</w:t>
      </w:r>
      <w:r w:rsidR="00F80101" w:rsidRPr="00713A4A">
        <w:rPr>
          <w:rFonts w:cstheme="minorHAnsi"/>
          <w:sz w:val="24"/>
          <w:szCs w:val="24"/>
        </w:rPr>
        <w:t xml:space="preserve">d by the Canal and Rivers Trust and can </w:t>
      </w:r>
      <w:r w:rsidRPr="00713A4A">
        <w:rPr>
          <w:rFonts w:cstheme="minorHAnsi"/>
          <w:sz w:val="24"/>
          <w:szCs w:val="24"/>
        </w:rPr>
        <w:t>accommodate up to 33 boats accessed from a mixture of fixed pontoons, in the main, and two hard standing. 12 of the berths have full residential planning consent, and are located on the top pond which is accessible by berth holders only.</w:t>
      </w:r>
    </w:p>
    <w:p w14:paraId="61AFB2E8" w14:textId="77777777" w:rsidR="00F80101" w:rsidRPr="00713A4A" w:rsidRDefault="00F80101" w:rsidP="00A35692">
      <w:pPr>
        <w:rPr>
          <w:rFonts w:cstheme="minorHAnsi"/>
          <w:sz w:val="24"/>
          <w:szCs w:val="24"/>
        </w:rPr>
      </w:pPr>
    </w:p>
    <w:p w14:paraId="2C6F4832" w14:textId="77777777" w:rsidR="0007389C" w:rsidRPr="00713A4A" w:rsidRDefault="00594071" w:rsidP="00A35692">
      <w:pPr>
        <w:rPr>
          <w:rFonts w:cstheme="minorHAnsi"/>
          <w:sz w:val="24"/>
          <w:szCs w:val="24"/>
        </w:rPr>
      </w:pPr>
      <w:r w:rsidRPr="00713A4A">
        <w:rPr>
          <w:rFonts w:cstheme="minorHAnsi"/>
          <w:sz w:val="24"/>
          <w:szCs w:val="24"/>
        </w:rPr>
        <w:t>In order to understand the demand for moorings in Sheffield a</w:t>
      </w:r>
      <w:r w:rsidR="0007389C" w:rsidRPr="00713A4A">
        <w:rPr>
          <w:rFonts w:cstheme="minorHAnsi"/>
          <w:sz w:val="24"/>
          <w:szCs w:val="24"/>
        </w:rPr>
        <w:t xml:space="preserve"> postal survey was sen</w:t>
      </w:r>
      <w:r w:rsidR="002E666D" w:rsidRPr="00713A4A">
        <w:rPr>
          <w:rFonts w:cstheme="minorHAnsi"/>
          <w:sz w:val="24"/>
          <w:szCs w:val="24"/>
        </w:rPr>
        <w:t xml:space="preserve">t to all the </w:t>
      </w:r>
      <w:r w:rsidR="007A0C9C" w:rsidRPr="00713A4A">
        <w:rPr>
          <w:rFonts w:cstheme="minorHAnsi"/>
          <w:sz w:val="24"/>
          <w:szCs w:val="24"/>
        </w:rPr>
        <w:t xml:space="preserve">known </w:t>
      </w:r>
      <w:r w:rsidR="00F80101" w:rsidRPr="00713A4A">
        <w:rPr>
          <w:rFonts w:cstheme="minorHAnsi"/>
          <w:sz w:val="24"/>
          <w:szCs w:val="24"/>
        </w:rPr>
        <w:t xml:space="preserve">mooring </w:t>
      </w:r>
      <w:r w:rsidR="002E666D" w:rsidRPr="00713A4A">
        <w:rPr>
          <w:rFonts w:cstheme="minorHAnsi"/>
          <w:sz w:val="24"/>
          <w:szCs w:val="24"/>
        </w:rPr>
        <w:t>addresses</w:t>
      </w:r>
      <w:r w:rsidRPr="00713A4A">
        <w:rPr>
          <w:rFonts w:cstheme="minorHAnsi"/>
          <w:sz w:val="24"/>
          <w:szCs w:val="24"/>
        </w:rPr>
        <w:t xml:space="preserve">. This survey asked about the occupants’ </w:t>
      </w:r>
      <w:r w:rsidR="002E666D" w:rsidRPr="00713A4A">
        <w:rPr>
          <w:rFonts w:cstheme="minorHAnsi"/>
          <w:sz w:val="24"/>
          <w:szCs w:val="24"/>
        </w:rPr>
        <w:t>experiences of living in a houseboat, the current mooring provision, the households moving intentions</w:t>
      </w:r>
      <w:r w:rsidRPr="00713A4A">
        <w:rPr>
          <w:rFonts w:cstheme="minorHAnsi"/>
          <w:sz w:val="24"/>
          <w:szCs w:val="24"/>
        </w:rPr>
        <w:t>,</w:t>
      </w:r>
      <w:r w:rsidR="002E666D" w:rsidRPr="00713A4A">
        <w:rPr>
          <w:rFonts w:cstheme="minorHAnsi"/>
          <w:sz w:val="24"/>
          <w:szCs w:val="24"/>
        </w:rPr>
        <w:t xml:space="preserve"> and the future</w:t>
      </w:r>
      <w:r w:rsidRPr="00713A4A">
        <w:rPr>
          <w:rFonts w:cstheme="minorHAnsi"/>
          <w:sz w:val="24"/>
          <w:szCs w:val="24"/>
        </w:rPr>
        <w:t xml:space="preserve"> need for mooring in Sheffield. Four responses were received. </w:t>
      </w:r>
    </w:p>
    <w:p w14:paraId="44317ECE" w14:textId="77777777" w:rsidR="00BD5DFC" w:rsidRPr="00713A4A" w:rsidRDefault="00BD5DFC" w:rsidP="00BD5DFC">
      <w:pPr>
        <w:rPr>
          <w:rFonts w:cstheme="minorHAnsi"/>
          <w:sz w:val="24"/>
          <w:szCs w:val="24"/>
        </w:rPr>
      </w:pPr>
    </w:p>
    <w:p w14:paraId="39DA7A1B" w14:textId="77777777" w:rsidR="00ED5C32" w:rsidRPr="00713A4A" w:rsidRDefault="00594071" w:rsidP="00BD5DFC">
      <w:pPr>
        <w:rPr>
          <w:rFonts w:cstheme="minorHAnsi"/>
          <w:sz w:val="24"/>
          <w:szCs w:val="24"/>
        </w:rPr>
      </w:pPr>
      <w:r w:rsidRPr="00713A4A">
        <w:rPr>
          <w:rFonts w:cstheme="minorHAnsi"/>
          <w:sz w:val="24"/>
          <w:szCs w:val="24"/>
        </w:rPr>
        <w:t>The survey found that:</w:t>
      </w:r>
    </w:p>
    <w:p w14:paraId="0D8B2C69" w14:textId="77777777" w:rsidR="00594071" w:rsidRPr="00713A4A" w:rsidRDefault="00594071" w:rsidP="00BD5DFC">
      <w:pPr>
        <w:rPr>
          <w:rFonts w:cstheme="minorHAnsi"/>
          <w:sz w:val="24"/>
          <w:szCs w:val="24"/>
        </w:rPr>
      </w:pPr>
    </w:p>
    <w:p w14:paraId="2F338060" w14:textId="77777777" w:rsidR="00594071" w:rsidRPr="00713A4A" w:rsidRDefault="00CC7207" w:rsidP="0062106B">
      <w:pPr>
        <w:pStyle w:val="ListParagraph"/>
        <w:numPr>
          <w:ilvl w:val="0"/>
          <w:numId w:val="21"/>
        </w:numPr>
        <w:rPr>
          <w:rFonts w:cstheme="minorHAnsi"/>
          <w:sz w:val="24"/>
          <w:szCs w:val="24"/>
        </w:rPr>
      </w:pPr>
      <w:r w:rsidRPr="00713A4A">
        <w:rPr>
          <w:rFonts w:cstheme="minorHAnsi"/>
          <w:sz w:val="24"/>
          <w:szCs w:val="24"/>
        </w:rPr>
        <w:t>All the respondents lived at the Tinsley Marina as their main residence, 3 of them in Narrow Boats and 1 in a Cruiser.</w:t>
      </w:r>
    </w:p>
    <w:p w14:paraId="65D0C09C" w14:textId="77777777" w:rsidR="00CC7207" w:rsidRPr="00713A4A" w:rsidRDefault="00A54701" w:rsidP="0062106B">
      <w:pPr>
        <w:pStyle w:val="ListParagraph"/>
        <w:numPr>
          <w:ilvl w:val="0"/>
          <w:numId w:val="21"/>
        </w:numPr>
        <w:rPr>
          <w:rFonts w:cstheme="minorHAnsi"/>
          <w:sz w:val="24"/>
          <w:szCs w:val="24"/>
        </w:rPr>
      </w:pPr>
      <w:r w:rsidRPr="00713A4A">
        <w:rPr>
          <w:rFonts w:cstheme="minorHAnsi"/>
          <w:sz w:val="24"/>
          <w:szCs w:val="24"/>
        </w:rPr>
        <w:t>All but one were single people, the other wa</w:t>
      </w:r>
      <w:r w:rsidR="00CC7207" w:rsidRPr="00713A4A">
        <w:rPr>
          <w:rFonts w:cstheme="minorHAnsi"/>
          <w:sz w:val="24"/>
          <w:szCs w:val="24"/>
        </w:rPr>
        <w:t xml:space="preserve">s a couple. </w:t>
      </w:r>
    </w:p>
    <w:p w14:paraId="147A036E"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Two have lived there over 3 years, one 1-3 years and the other for 6-12 months.</w:t>
      </w:r>
    </w:p>
    <w:p w14:paraId="27E255E0"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All owned the boat but rented the mooring from the Canal and Rivers Trust.</w:t>
      </w:r>
    </w:p>
    <w:p w14:paraId="31052DB8"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lastRenderedPageBreak/>
        <w:t xml:space="preserve">They chose to live on a houseboat as a lifestyle choice because of the freedom it gives and the </w:t>
      </w:r>
      <w:r w:rsidR="00F80101" w:rsidRPr="00713A4A">
        <w:rPr>
          <w:rFonts w:cstheme="minorHAnsi"/>
          <w:sz w:val="24"/>
          <w:szCs w:val="24"/>
        </w:rPr>
        <w:t xml:space="preserve">supportive </w:t>
      </w:r>
      <w:r w:rsidRPr="00713A4A">
        <w:rPr>
          <w:rFonts w:cstheme="minorHAnsi"/>
          <w:sz w:val="24"/>
          <w:szCs w:val="24"/>
        </w:rPr>
        <w:t>boating community.</w:t>
      </w:r>
    </w:p>
    <w:p w14:paraId="2EB7C04A"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Two respondents</w:t>
      </w:r>
      <w:r w:rsidR="00746ECA" w:rsidRPr="00713A4A">
        <w:rPr>
          <w:rFonts w:cstheme="minorHAnsi"/>
          <w:sz w:val="24"/>
          <w:szCs w:val="24"/>
        </w:rPr>
        <w:t xml:space="preserve"> believe that</w:t>
      </w:r>
      <w:r w:rsidRPr="00713A4A">
        <w:rPr>
          <w:rFonts w:cstheme="minorHAnsi"/>
          <w:sz w:val="24"/>
          <w:szCs w:val="24"/>
        </w:rPr>
        <w:t xml:space="preserve"> </w:t>
      </w:r>
      <w:r w:rsidR="00746ECA" w:rsidRPr="00713A4A">
        <w:rPr>
          <w:rFonts w:cstheme="minorHAnsi"/>
          <w:sz w:val="24"/>
          <w:szCs w:val="24"/>
        </w:rPr>
        <w:t>the condition of the mooring</w:t>
      </w:r>
      <w:r w:rsidR="00A54701" w:rsidRPr="00713A4A">
        <w:rPr>
          <w:rFonts w:cstheme="minorHAnsi"/>
          <w:sz w:val="24"/>
          <w:szCs w:val="24"/>
        </w:rPr>
        <w:t>s i</w:t>
      </w:r>
      <w:r w:rsidRPr="00713A4A">
        <w:rPr>
          <w:rFonts w:cstheme="minorHAnsi"/>
          <w:sz w:val="24"/>
          <w:szCs w:val="24"/>
        </w:rPr>
        <w:t xml:space="preserve">s good and the others said </w:t>
      </w:r>
      <w:r w:rsidR="00A54701" w:rsidRPr="00713A4A">
        <w:rPr>
          <w:rFonts w:cstheme="minorHAnsi"/>
          <w:sz w:val="24"/>
          <w:szCs w:val="24"/>
        </w:rPr>
        <w:t>they are</w:t>
      </w:r>
      <w:r w:rsidR="00746ECA" w:rsidRPr="00713A4A">
        <w:rPr>
          <w:rFonts w:cstheme="minorHAnsi"/>
          <w:sz w:val="24"/>
          <w:szCs w:val="24"/>
        </w:rPr>
        <w:t xml:space="preserve"> adequate </w:t>
      </w:r>
      <w:r w:rsidR="00FA14E3">
        <w:rPr>
          <w:rFonts w:cstheme="minorHAnsi"/>
          <w:sz w:val="24"/>
          <w:szCs w:val="24"/>
        </w:rPr>
        <w:t>or</w:t>
      </w:r>
      <w:r w:rsidR="00746ECA" w:rsidRPr="00713A4A">
        <w:rPr>
          <w:rFonts w:cstheme="minorHAnsi"/>
          <w:sz w:val="24"/>
          <w:szCs w:val="24"/>
        </w:rPr>
        <w:t xml:space="preserve"> poor. It is</w:t>
      </w:r>
      <w:r w:rsidRPr="00713A4A">
        <w:rPr>
          <w:rFonts w:cstheme="minorHAnsi"/>
          <w:sz w:val="24"/>
          <w:szCs w:val="24"/>
        </w:rPr>
        <w:t xml:space="preserve"> felt that the toilets and showers need replacing and improvements need to be made to the pontoon surfaces. </w:t>
      </w:r>
    </w:p>
    <w:p w14:paraId="5A58A58E"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 xml:space="preserve">The location of the marina </w:t>
      </w:r>
      <w:r w:rsidR="00746ECA" w:rsidRPr="00713A4A">
        <w:rPr>
          <w:rFonts w:cstheme="minorHAnsi"/>
          <w:sz w:val="24"/>
          <w:szCs w:val="24"/>
        </w:rPr>
        <w:t>i</w:t>
      </w:r>
      <w:r w:rsidRPr="00713A4A">
        <w:rPr>
          <w:rFonts w:cstheme="minorHAnsi"/>
          <w:sz w:val="24"/>
          <w:szCs w:val="24"/>
        </w:rPr>
        <w:t xml:space="preserve">s popular because of the services nearby and </w:t>
      </w:r>
      <w:r w:rsidR="00746ECA" w:rsidRPr="00713A4A">
        <w:rPr>
          <w:rFonts w:cstheme="minorHAnsi"/>
          <w:sz w:val="24"/>
          <w:szCs w:val="24"/>
        </w:rPr>
        <w:t xml:space="preserve">the </w:t>
      </w:r>
      <w:r w:rsidRPr="00713A4A">
        <w:rPr>
          <w:rFonts w:cstheme="minorHAnsi"/>
          <w:sz w:val="24"/>
          <w:szCs w:val="24"/>
        </w:rPr>
        <w:t>access to the trams.</w:t>
      </w:r>
    </w:p>
    <w:p w14:paraId="15D42E27"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 xml:space="preserve">All of them </w:t>
      </w:r>
      <w:r w:rsidR="00A54701" w:rsidRPr="00713A4A">
        <w:rPr>
          <w:rFonts w:cstheme="minorHAnsi"/>
          <w:sz w:val="24"/>
          <w:szCs w:val="24"/>
        </w:rPr>
        <w:t>ar</w:t>
      </w:r>
      <w:r w:rsidR="00746ECA" w:rsidRPr="00713A4A">
        <w:rPr>
          <w:rFonts w:cstheme="minorHAnsi"/>
          <w:sz w:val="24"/>
          <w:szCs w:val="24"/>
        </w:rPr>
        <w:t>e</w:t>
      </w:r>
      <w:r w:rsidRPr="00713A4A">
        <w:rPr>
          <w:rFonts w:cstheme="minorHAnsi"/>
          <w:sz w:val="24"/>
          <w:szCs w:val="24"/>
        </w:rPr>
        <w:t xml:space="preserve"> planning </w:t>
      </w:r>
      <w:r w:rsidR="00746ECA" w:rsidRPr="00713A4A">
        <w:rPr>
          <w:rFonts w:cstheme="minorHAnsi"/>
          <w:sz w:val="24"/>
          <w:szCs w:val="24"/>
        </w:rPr>
        <w:t xml:space="preserve">to </w:t>
      </w:r>
      <w:r w:rsidRPr="00713A4A">
        <w:rPr>
          <w:rFonts w:cstheme="minorHAnsi"/>
          <w:sz w:val="24"/>
          <w:szCs w:val="24"/>
        </w:rPr>
        <w:t xml:space="preserve">stay living in their houseboat at Tinsley Marina </w:t>
      </w:r>
      <w:r w:rsidR="00746ECA" w:rsidRPr="00713A4A">
        <w:rPr>
          <w:rFonts w:cstheme="minorHAnsi"/>
          <w:sz w:val="24"/>
          <w:szCs w:val="24"/>
        </w:rPr>
        <w:t xml:space="preserve">over </w:t>
      </w:r>
      <w:r w:rsidRPr="00713A4A">
        <w:rPr>
          <w:rFonts w:cstheme="minorHAnsi"/>
          <w:sz w:val="24"/>
          <w:szCs w:val="24"/>
        </w:rPr>
        <w:t xml:space="preserve">the next 5 years. Two of the households have travelled on their boat in the last 12 months to visit </w:t>
      </w:r>
      <w:r w:rsidR="00746ECA" w:rsidRPr="00713A4A">
        <w:rPr>
          <w:rFonts w:cstheme="minorHAnsi"/>
          <w:sz w:val="24"/>
          <w:szCs w:val="24"/>
        </w:rPr>
        <w:t>family/friends and</w:t>
      </w:r>
      <w:r w:rsidRPr="00713A4A">
        <w:rPr>
          <w:rFonts w:cstheme="minorHAnsi"/>
          <w:sz w:val="24"/>
          <w:szCs w:val="24"/>
        </w:rPr>
        <w:t xml:space="preserve"> go on holiday.</w:t>
      </w:r>
    </w:p>
    <w:p w14:paraId="07FB416C" w14:textId="77777777" w:rsidR="00594071" w:rsidRPr="00713A4A" w:rsidRDefault="00CC7207" w:rsidP="0062106B">
      <w:pPr>
        <w:pStyle w:val="ListParagraph"/>
        <w:numPr>
          <w:ilvl w:val="0"/>
          <w:numId w:val="21"/>
        </w:numPr>
        <w:rPr>
          <w:rFonts w:cstheme="minorHAnsi"/>
          <w:sz w:val="24"/>
          <w:szCs w:val="24"/>
        </w:rPr>
      </w:pPr>
      <w:r w:rsidRPr="00713A4A">
        <w:rPr>
          <w:rFonts w:cstheme="minorHAnsi"/>
          <w:sz w:val="24"/>
          <w:szCs w:val="24"/>
        </w:rPr>
        <w:t xml:space="preserve">All of them said that </w:t>
      </w:r>
      <w:r w:rsidR="008665DE" w:rsidRPr="00713A4A">
        <w:rPr>
          <w:rFonts w:cstheme="minorHAnsi"/>
          <w:sz w:val="24"/>
          <w:szCs w:val="24"/>
        </w:rPr>
        <w:t xml:space="preserve">there is a need for </w:t>
      </w:r>
      <w:r w:rsidR="00A54701" w:rsidRPr="00713A4A">
        <w:rPr>
          <w:rFonts w:cstheme="minorHAnsi"/>
          <w:sz w:val="24"/>
          <w:szCs w:val="24"/>
        </w:rPr>
        <w:t xml:space="preserve">more </w:t>
      </w:r>
      <w:r w:rsidR="008665DE" w:rsidRPr="00713A4A">
        <w:rPr>
          <w:rFonts w:cstheme="minorHAnsi"/>
          <w:sz w:val="24"/>
          <w:szCs w:val="24"/>
        </w:rPr>
        <w:t xml:space="preserve">moorings in Sheffield as there are only 12 residential moorings in the city and they are popular. These should be </w:t>
      </w:r>
      <w:r w:rsidR="00FA14E3">
        <w:rPr>
          <w:rFonts w:cstheme="minorHAnsi"/>
          <w:sz w:val="24"/>
          <w:szCs w:val="24"/>
        </w:rPr>
        <w:t xml:space="preserve">at </w:t>
      </w:r>
      <w:r w:rsidR="008665DE" w:rsidRPr="00713A4A">
        <w:rPr>
          <w:rFonts w:cstheme="minorHAnsi"/>
          <w:sz w:val="24"/>
          <w:szCs w:val="24"/>
        </w:rPr>
        <w:t xml:space="preserve">Tinsley, at Victoria Quays </w:t>
      </w:r>
      <w:r w:rsidR="00746ECA" w:rsidRPr="00713A4A">
        <w:rPr>
          <w:rFonts w:cstheme="minorHAnsi"/>
          <w:sz w:val="24"/>
          <w:szCs w:val="24"/>
        </w:rPr>
        <w:t>or</w:t>
      </w:r>
      <w:r w:rsidR="008665DE" w:rsidRPr="00713A4A">
        <w:rPr>
          <w:rFonts w:cstheme="minorHAnsi"/>
          <w:sz w:val="24"/>
          <w:szCs w:val="24"/>
        </w:rPr>
        <w:t xml:space="preserve"> anywhere along the canal in the city boundary. </w:t>
      </w:r>
    </w:p>
    <w:p w14:paraId="4D098900" w14:textId="77777777" w:rsidR="00CC7207" w:rsidRPr="00713A4A" w:rsidRDefault="00CC7207" w:rsidP="00ED5C32">
      <w:pPr>
        <w:rPr>
          <w:rFonts w:cstheme="minorHAnsi"/>
          <w:sz w:val="24"/>
          <w:szCs w:val="24"/>
          <w:highlight w:val="yellow"/>
        </w:rPr>
      </w:pPr>
    </w:p>
    <w:p w14:paraId="01D9AAC2" w14:textId="77777777" w:rsidR="0007389C" w:rsidRPr="00713A4A" w:rsidRDefault="0062106B" w:rsidP="00594071">
      <w:pPr>
        <w:tabs>
          <w:tab w:val="left" w:pos="709"/>
        </w:tabs>
        <w:autoSpaceDE w:val="0"/>
        <w:autoSpaceDN w:val="0"/>
        <w:adjustRightInd w:val="0"/>
        <w:rPr>
          <w:rFonts w:cstheme="minorHAnsi"/>
          <w:b/>
          <w:color w:val="000000"/>
          <w:sz w:val="24"/>
          <w:szCs w:val="24"/>
        </w:rPr>
      </w:pPr>
      <w:r>
        <w:rPr>
          <w:rFonts w:cstheme="minorHAnsi"/>
          <w:b/>
          <w:color w:val="000000"/>
          <w:sz w:val="24"/>
          <w:szCs w:val="24"/>
        </w:rPr>
        <w:t>13</w:t>
      </w:r>
      <w:r w:rsidR="00594071" w:rsidRPr="00713A4A">
        <w:rPr>
          <w:rFonts w:cstheme="minorHAnsi"/>
          <w:b/>
          <w:color w:val="000000"/>
          <w:sz w:val="24"/>
          <w:szCs w:val="24"/>
        </w:rPr>
        <w:t>.2</w:t>
      </w:r>
      <w:r w:rsidR="00594071" w:rsidRPr="00713A4A">
        <w:rPr>
          <w:rFonts w:cstheme="minorHAnsi"/>
          <w:b/>
          <w:color w:val="000000"/>
          <w:sz w:val="24"/>
          <w:szCs w:val="24"/>
        </w:rPr>
        <w:tab/>
        <w:t>Summary of need</w:t>
      </w:r>
    </w:p>
    <w:p w14:paraId="16787B38" w14:textId="77777777" w:rsidR="00594071" w:rsidRPr="00713A4A" w:rsidRDefault="00594071" w:rsidP="0007389C">
      <w:pPr>
        <w:autoSpaceDE w:val="0"/>
        <w:autoSpaceDN w:val="0"/>
        <w:adjustRightInd w:val="0"/>
        <w:rPr>
          <w:rFonts w:cstheme="minorHAnsi"/>
          <w:color w:val="000000"/>
          <w:sz w:val="24"/>
          <w:szCs w:val="24"/>
        </w:rPr>
      </w:pPr>
    </w:p>
    <w:p w14:paraId="271BC34D" w14:textId="77777777" w:rsidR="0007389C" w:rsidRPr="00713A4A" w:rsidRDefault="004429DC" w:rsidP="0007389C">
      <w:pPr>
        <w:autoSpaceDE w:val="0"/>
        <w:autoSpaceDN w:val="0"/>
        <w:adjustRightInd w:val="0"/>
        <w:rPr>
          <w:rFonts w:cstheme="minorHAnsi"/>
          <w:sz w:val="24"/>
          <w:szCs w:val="24"/>
        </w:rPr>
      </w:pPr>
      <w:r w:rsidRPr="00713A4A">
        <w:rPr>
          <w:rFonts w:cstheme="minorHAnsi"/>
          <w:sz w:val="24"/>
          <w:szCs w:val="24"/>
        </w:rPr>
        <w:t>Evidence would indicate</w:t>
      </w:r>
      <w:r w:rsidR="00CC7207" w:rsidRPr="00713A4A">
        <w:rPr>
          <w:rFonts w:cstheme="minorHAnsi"/>
          <w:sz w:val="24"/>
          <w:szCs w:val="24"/>
        </w:rPr>
        <w:t xml:space="preserve"> </w:t>
      </w:r>
      <w:r w:rsidR="00F80101" w:rsidRPr="00713A4A">
        <w:rPr>
          <w:rFonts w:cstheme="minorHAnsi"/>
          <w:sz w:val="24"/>
          <w:szCs w:val="24"/>
        </w:rPr>
        <w:t>a limited</w:t>
      </w:r>
      <w:r w:rsidR="0007389C" w:rsidRPr="00713A4A">
        <w:rPr>
          <w:rFonts w:cstheme="minorHAnsi"/>
          <w:sz w:val="24"/>
          <w:szCs w:val="24"/>
        </w:rPr>
        <w:t xml:space="preserve"> need from houseboat families and no recommendation to seek additional moorings based on </w:t>
      </w:r>
      <w:r w:rsidR="00F80101" w:rsidRPr="00713A4A">
        <w:rPr>
          <w:rFonts w:cstheme="minorHAnsi"/>
          <w:sz w:val="24"/>
          <w:szCs w:val="24"/>
        </w:rPr>
        <w:t xml:space="preserve">the </w:t>
      </w:r>
      <w:r w:rsidR="0007389C" w:rsidRPr="00713A4A">
        <w:rPr>
          <w:rFonts w:cstheme="minorHAnsi"/>
          <w:sz w:val="24"/>
          <w:szCs w:val="24"/>
        </w:rPr>
        <w:t xml:space="preserve">evidence available. </w:t>
      </w:r>
      <w:r w:rsidR="002E666D" w:rsidRPr="00713A4A">
        <w:rPr>
          <w:rFonts w:cstheme="minorHAnsi"/>
          <w:sz w:val="24"/>
          <w:szCs w:val="24"/>
        </w:rPr>
        <w:t xml:space="preserve"> The findings from the survey will be passed on to the Canal and Rivers Trust. </w:t>
      </w:r>
    </w:p>
    <w:p w14:paraId="6F20350A" w14:textId="77777777" w:rsidR="0007389C" w:rsidRPr="00713A4A" w:rsidRDefault="0007389C" w:rsidP="0007389C">
      <w:pPr>
        <w:rPr>
          <w:rFonts w:cstheme="minorHAnsi"/>
          <w:sz w:val="24"/>
          <w:szCs w:val="24"/>
        </w:rPr>
      </w:pPr>
    </w:p>
    <w:p w14:paraId="419FB931" w14:textId="77777777" w:rsidR="002E666D" w:rsidRPr="00713A4A" w:rsidRDefault="002E666D" w:rsidP="002E666D">
      <w:pPr>
        <w:rPr>
          <w:rFonts w:cstheme="minorHAnsi"/>
          <w:sz w:val="24"/>
          <w:szCs w:val="24"/>
        </w:rPr>
      </w:pPr>
      <w:r w:rsidRPr="00713A4A">
        <w:rPr>
          <w:rFonts w:cstheme="minorHAnsi"/>
          <w:sz w:val="24"/>
          <w:szCs w:val="24"/>
        </w:rPr>
        <w:t>It should be noted that the analysis is based upon those houseboats</w:t>
      </w:r>
      <w:r w:rsidR="00F80101" w:rsidRPr="00713A4A">
        <w:rPr>
          <w:rFonts w:cstheme="minorHAnsi"/>
          <w:sz w:val="24"/>
          <w:szCs w:val="24"/>
        </w:rPr>
        <w:t xml:space="preserve"> that it was possible to survey</w:t>
      </w:r>
      <w:r w:rsidRPr="00713A4A">
        <w:rPr>
          <w:rFonts w:cstheme="minorHAnsi"/>
          <w:sz w:val="24"/>
          <w:szCs w:val="24"/>
        </w:rPr>
        <w:t xml:space="preserve">. It is possible that additional boats are being used as dwellings (either authorised or unauthorised), and that there may therefore be additional need arising from these. </w:t>
      </w:r>
    </w:p>
    <w:p w14:paraId="279070AF" w14:textId="77777777" w:rsidR="0007389C" w:rsidRPr="00354907" w:rsidRDefault="0007389C" w:rsidP="0007389C">
      <w:pPr>
        <w:rPr>
          <w:rFonts w:cstheme="minorHAnsi"/>
          <w:highlight w:val="yellow"/>
        </w:rPr>
      </w:pPr>
    </w:p>
    <w:p w14:paraId="6B3FA1EB" w14:textId="77777777" w:rsidR="009421FC" w:rsidRPr="00354907" w:rsidRDefault="009421FC" w:rsidP="007D01F4">
      <w:pPr>
        <w:rPr>
          <w:rFonts w:cstheme="minorHAnsi"/>
        </w:rPr>
      </w:pPr>
    </w:p>
    <w:p w14:paraId="0333A4FE" w14:textId="77777777" w:rsidR="009421FC" w:rsidRPr="00354907" w:rsidRDefault="009421FC" w:rsidP="007D01F4">
      <w:pPr>
        <w:rPr>
          <w:rFonts w:cstheme="minorHAnsi"/>
        </w:rPr>
      </w:pPr>
    </w:p>
    <w:p w14:paraId="6F4D580C" w14:textId="77777777" w:rsidR="009421FC" w:rsidRPr="00354907" w:rsidRDefault="009421FC" w:rsidP="007D01F4">
      <w:pPr>
        <w:rPr>
          <w:rFonts w:cstheme="minorHAnsi"/>
        </w:rPr>
      </w:pPr>
    </w:p>
    <w:p w14:paraId="0537B1E9" w14:textId="77777777" w:rsidR="009421FC" w:rsidRPr="00354907" w:rsidRDefault="009421FC" w:rsidP="007D01F4">
      <w:pPr>
        <w:rPr>
          <w:rFonts w:cstheme="minorHAnsi"/>
        </w:rPr>
      </w:pPr>
    </w:p>
    <w:p w14:paraId="44B0F144" w14:textId="77777777" w:rsidR="00F80101" w:rsidRPr="00354907" w:rsidRDefault="00F80101" w:rsidP="007D01F4">
      <w:pPr>
        <w:rPr>
          <w:rFonts w:cstheme="minorHAnsi"/>
        </w:rPr>
      </w:pPr>
    </w:p>
    <w:p w14:paraId="53248B54" w14:textId="77777777" w:rsidR="00F80101" w:rsidRPr="00354907" w:rsidRDefault="00F80101" w:rsidP="007D01F4">
      <w:pPr>
        <w:rPr>
          <w:rFonts w:cstheme="minorHAnsi"/>
        </w:rPr>
      </w:pPr>
    </w:p>
    <w:p w14:paraId="3C01F640" w14:textId="77777777" w:rsidR="00F80101" w:rsidRPr="00354907" w:rsidRDefault="00F80101" w:rsidP="007D01F4">
      <w:pPr>
        <w:rPr>
          <w:rFonts w:cstheme="minorHAnsi"/>
        </w:rPr>
      </w:pPr>
    </w:p>
    <w:p w14:paraId="3250BBD5" w14:textId="77777777" w:rsidR="00F80101" w:rsidRPr="00354907" w:rsidRDefault="00F80101" w:rsidP="007D01F4">
      <w:pPr>
        <w:rPr>
          <w:rFonts w:cstheme="minorHAnsi"/>
        </w:rPr>
      </w:pPr>
    </w:p>
    <w:p w14:paraId="5E42B843" w14:textId="77777777" w:rsidR="00F80101" w:rsidRPr="00354907" w:rsidRDefault="00F80101" w:rsidP="007D01F4">
      <w:pPr>
        <w:rPr>
          <w:rFonts w:cstheme="minorHAnsi"/>
        </w:rPr>
      </w:pPr>
    </w:p>
    <w:p w14:paraId="40A3D308" w14:textId="77777777" w:rsidR="00F80101" w:rsidRPr="00354907" w:rsidRDefault="00F80101" w:rsidP="007D01F4">
      <w:pPr>
        <w:rPr>
          <w:rFonts w:cstheme="minorHAnsi"/>
        </w:rPr>
      </w:pPr>
    </w:p>
    <w:p w14:paraId="67E3BAF0" w14:textId="77777777" w:rsidR="00F80101" w:rsidRPr="00354907" w:rsidRDefault="00F80101" w:rsidP="007D01F4">
      <w:pPr>
        <w:rPr>
          <w:rFonts w:cstheme="minorHAnsi"/>
        </w:rPr>
      </w:pPr>
    </w:p>
    <w:p w14:paraId="26876BA5" w14:textId="77777777" w:rsidR="00F80101" w:rsidRPr="00354907" w:rsidRDefault="00F80101" w:rsidP="007D01F4">
      <w:pPr>
        <w:rPr>
          <w:rFonts w:cstheme="minorHAnsi"/>
        </w:rPr>
      </w:pPr>
    </w:p>
    <w:p w14:paraId="34396658" w14:textId="77777777" w:rsidR="007A307F" w:rsidRPr="00354907" w:rsidRDefault="007A307F" w:rsidP="007D01F4">
      <w:pPr>
        <w:rPr>
          <w:rFonts w:cstheme="minorHAnsi"/>
          <w:b/>
        </w:rPr>
      </w:pPr>
    </w:p>
    <w:p w14:paraId="191809CD" w14:textId="77777777" w:rsidR="00075F26" w:rsidRPr="00354907" w:rsidRDefault="007A307F" w:rsidP="007D01F4">
      <w:pPr>
        <w:rPr>
          <w:rFonts w:cstheme="minorHAnsi"/>
          <w:b/>
        </w:rPr>
      </w:pPr>
      <w:r w:rsidRPr="00354907">
        <w:rPr>
          <w:rFonts w:cstheme="minorHAnsi"/>
          <w:b/>
        </w:rPr>
        <w:br w:type="page"/>
      </w:r>
    </w:p>
    <w:p w14:paraId="4A3CAA0E" w14:textId="07A5E4AC" w:rsidR="00106350" w:rsidRPr="0062106B" w:rsidRDefault="00106350" w:rsidP="00B52910">
      <w:pPr>
        <w:pStyle w:val="Heading2"/>
        <w:numPr>
          <w:ilvl w:val="0"/>
          <w:numId w:val="34"/>
        </w:numPr>
      </w:pPr>
      <w:r w:rsidRPr="0062106B">
        <w:lastRenderedPageBreak/>
        <w:t>Conclusion</w:t>
      </w:r>
      <w:r w:rsidR="00D4639D" w:rsidRPr="0062106B">
        <w:t>s</w:t>
      </w:r>
      <w:r w:rsidR="00095C28" w:rsidRPr="0062106B">
        <w:t xml:space="preserve"> and </w:t>
      </w:r>
      <w:r w:rsidR="004B4375" w:rsidRPr="0062106B">
        <w:t>R</w:t>
      </w:r>
      <w:r w:rsidR="006F4D3A" w:rsidRPr="0062106B">
        <w:t>ecommendations</w:t>
      </w:r>
    </w:p>
    <w:p w14:paraId="1454B7DA" w14:textId="77777777" w:rsidR="00130619" w:rsidRPr="00713A4A" w:rsidRDefault="00130619" w:rsidP="00130619">
      <w:pPr>
        <w:rPr>
          <w:rFonts w:cstheme="minorHAnsi"/>
          <w:sz w:val="24"/>
          <w:szCs w:val="24"/>
        </w:rPr>
      </w:pPr>
    </w:p>
    <w:p w14:paraId="111DD4BB" w14:textId="77777777" w:rsidR="003A352C" w:rsidRPr="00713A4A" w:rsidRDefault="003A352C" w:rsidP="003A352C">
      <w:pPr>
        <w:rPr>
          <w:rFonts w:cstheme="minorHAnsi"/>
          <w:sz w:val="24"/>
          <w:szCs w:val="24"/>
        </w:rPr>
      </w:pPr>
      <w:r w:rsidRPr="00713A4A">
        <w:rPr>
          <w:rFonts w:cstheme="minorHAnsi"/>
          <w:sz w:val="24"/>
          <w:szCs w:val="24"/>
        </w:rPr>
        <w:t>The section provides some concluding comments in relation to the assessment of accommodation needs for Gypsies, Travellers and Show</w:t>
      </w:r>
      <w:r w:rsidR="007A307F" w:rsidRPr="00713A4A">
        <w:rPr>
          <w:rFonts w:cstheme="minorHAnsi"/>
          <w:sz w:val="24"/>
          <w:szCs w:val="24"/>
        </w:rPr>
        <w:t>p</w:t>
      </w:r>
      <w:r w:rsidRPr="00713A4A">
        <w:rPr>
          <w:rFonts w:cstheme="minorHAnsi"/>
          <w:sz w:val="24"/>
          <w:szCs w:val="24"/>
        </w:rPr>
        <w:t xml:space="preserve">eople living in Sheffield and recommendations going forward. </w:t>
      </w:r>
    </w:p>
    <w:p w14:paraId="4076B5B1" w14:textId="77777777" w:rsidR="005323B6" w:rsidRPr="00713A4A" w:rsidRDefault="005323B6" w:rsidP="003A352C">
      <w:pPr>
        <w:rPr>
          <w:rFonts w:cstheme="minorHAnsi"/>
          <w:sz w:val="24"/>
          <w:szCs w:val="24"/>
          <w:highlight w:val="yellow"/>
        </w:rPr>
      </w:pPr>
    </w:p>
    <w:p w14:paraId="25252424" w14:textId="77777777" w:rsidR="003A352C" w:rsidRPr="00B474FD" w:rsidRDefault="003A352C" w:rsidP="003A352C">
      <w:pPr>
        <w:rPr>
          <w:rFonts w:cstheme="minorHAnsi"/>
          <w:sz w:val="24"/>
          <w:szCs w:val="24"/>
        </w:rPr>
      </w:pPr>
      <w:r w:rsidRPr="00B474FD">
        <w:rPr>
          <w:rFonts w:cstheme="minorHAnsi"/>
          <w:sz w:val="24"/>
          <w:szCs w:val="24"/>
        </w:rPr>
        <w:t>There is a clear need in Sheffield for an increase in Gypsy, Traveller and Travelling Showpeople pit</w:t>
      </w:r>
      <w:r w:rsidR="002B4C47">
        <w:rPr>
          <w:rFonts w:cstheme="minorHAnsi"/>
          <w:sz w:val="24"/>
          <w:szCs w:val="24"/>
        </w:rPr>
        <w:t xml:space="preserve">ch provision, with a total of </w:t>
      </w:r>
      <w:r w:rsidR="00697901">
        <w:rPr>
          <w:rFonts w:cstheme="minorHAnsi"/>
          <w:sz w:val="24"/>
          <w:szCs w:val="24"/>
        </w:rPr>
        <w:t>44</w:t>
      </w:r>
      <w:r w:rsidR="002B4C47">
        <w:rPr>
          <w:rFonts w:cstheme="minorHAnsi"/>
          <w:sz w:val="24"/>
          <w:szCs w:val="24"/>
        </w:rPr>
        <w:t xml:space="preserve"> pitches (</w:t>
      </w:r>
      <w:r w:rsidR="00697901">
        <w:rPr>
          <w:rFonts w:cstheme="minorHAnsi"/>
          <w:sz w:val="24"/>
          <w:szCs w:val="24"/>
        </w:rPr>
        <w:t>32</w:t>
      </w:r>
      <w:r w:rsidRPr="00B474FD">
        <w:rPr>
          <w:rFonts w:cstheme="minorHAnsi"/>
          <w:sz w:val="24"/>
          <w:szCs w:val="24"/>
        </w:rPr>
        <w:t xml:space="preserve"> </w:t>
      </w:r>
      <w:r w:rsidR="00B474FD" w:rsidRPr="00B474FD">
        <w:rPr>
          <w:rFonts w:cstheme="minorHAnsi"/>
          <w:sz w:val="24"/>
          <w:szCs w:val="24"/>
        </w:rPr>
        <w:t>for Gypsies and Travellers and 12</w:t>
      </w:r>
      <w:r w:rsidRPr="00B474FD">
        <w:rPr>
          <w:rFonts w:cstheme="minorHAnsi"/>
          <w:sz w:val="24"/>
          <w:szCs w:val="24"/>
        </w:rPr>
        <w:t xml:space="preserve"> for Travelling Showpeople) required over the following periods:</w:t>
      </w:r>
    </w:p>
    <w:p w14:paraId="1CE82E94" w14:textId="77777777" w:rsidR="003A352C" w:rsidRPr="00B474FD" w:rsidRDefault="003A352C" w:rsidP="003A352C">
      <w:pPr>
        <w:rPr>
          <w:rFonts w:cstheme="minorHAnsi"/>
          <w:sz w:val="24"/>
          <w:szCs w:val="24"/>
        </w:rPr>
      </w:pPr>
    </w:p>
    <w:p w14:paraId="124FB1C5" w14:textId="77777777" w:rsidR="003A352C" w:rsidRPr="002B4C47" w:rsidRDefault="002B4C47" w:rsidP="003A352C">
      <w:pPr>
        <w:rPr>
          <w:rFonts w:cstheme="minorHAnsi"/>
          <w:sz w:val="24"/>
          <w:szCs w:val="24"/>
        </w:rPr>
      </w:pPr>
      <w:r w:rsidRPr="002B4C47">
        <w:rPr>
          <w:rFonts w:cstheme="minorHAnsi"/>
          <w:sz w:val="24"/>
          <w:szCs w:val="24"/>
        </w:rPr>
        <w:t>•</w:t>
      </w:r>
      <w:r w:rsidRPr="002B4C47">
        <w:rPr>
          <w:rFonts w:cstheme="minorHAnsi"/>
          <w:sz w:val="24"/>
          <w:szCs w:val="24"/>
        </w:rPr>
        <w:tab/>
        <w:t>20</w:t>
      </w:r>
      <w:r w:rsidR="005323B6" w:rsidRPr="002B4C47">
        <w:rPr>
          <w:rFonts w:cstheme="minorHAnsi"/>
          <w:sz w:val="24"/>
          <w:szCs w:val="24"/>
        </w:rPr>
        <w:t>19</w:t>
      </w:r>
      <w:r w:rsidR="003A352C" w:rsidRPr="002B4C47">
        <w:rPr>
          <w:rFonts w:cstheme="minorHAnsi"/>
          <w:sz w:val="24"/>
          <w:szCs w:val="24"/>
        </w:rPr>
        <w:t xml:space="preserve"> </w:t>
      </w:r>
      <w:r w:rsidRPr="002B4C47">
        <w:rPr>
          <w:rFonts w:cstheme="minorHAnsi"/>
          <w:sz w:val="24"/>
          <w:szCs w:val="24"/>
        </w:rPr>
        <w:t>- 20</w:t>
      </w:r>
      <w:r w:rsidR="00B474FD" w:rsidRPr="002B4C47">
        <w:rPr>
          <w:rFonts w:cstheme="minorHAnsi"/>
          <w:sz w:val="24"/>
          <w:szCs w:val="24"/>
        </w:rPr>
        <w:t xml:space="preserve">24 = </w:t>
      </w:r>
      <w:r w:rsidR="00697901">
        <w:rPr>
          <w:rFonts w:cstheme="minorHAnsi"/>
          <w:sz w:val="24"/>
          <w:szCs w:val="24"/>
        </w:rPr>
        <w:t>44</w:t>
      </w:r>
      <w:r w:rsidR="003A352C" w:rsidRPr="002B4C47">
        <w:rPr>
          <w:rFonts w:cstheme="minorHAnsi"/>
          <w:sz w:val="24"/>
          <w:szCs w:val="24"/>
        </w:rPr>
        <w:t xml:space="preserve"> pitches</w:t>
      </w:r>
    </w:p>
    <w:p w14:paraId="1663896B" w14:textId="77777777" w:rsidR="003A352C" w:rsidRPr="002B4C47" w:rsidRDefault="002B4C47" w:rsidP="003A352C">
      <w:pPr>
        <w:rPr>
          <w:rFonts w:cstheme="minorHAnsi"/>
          <w:sz w:val="24"/>
          <w:szCs w:val="24"/>
        </w:rPr>
      </w:pPr>
      <w:r w:rsidRPr="002B4C47">
        <w:rPr>
          <w:rFonts w:cstheme="minorHAnsi"/>
          <w:sz w:val="24"/>
          <w:szCs w:val="24"/>
        </w:rPr>
        <w:t>•</w:t>
      </w:r>
      <w:r w:rsidRPr="002B4C47">
        <w:rPr>
          <w:rFonts w:cstheme="minorHAnsi"/>
          <w:sz w:val="24"/>
          <w:szCs w:val="24"/>
        </w:rPr>
        <w:tab/>
        <w:t xml:space="preserve">2025 – 2029 = </w:t>
      </w:r>
      <w:r w:rsidR="00697901">
        <w:rPr>
          <w:rFonts w:cstheme="minorHAnsi"/>
          <w:sz w:val="24"/>
          <w:szCs w:val="24"/>
        </w:rPr>
        <w:t>47</w:t>
      </w:r>
      <w:r w:rsidR="003A352C" w:rsidRPr="002B4C47">
        <w:rPr>
          <w:rFonts w:cstheme="minorHAnsi"/>
          <w:sz w:val="24"/>
          <w:szCs w:val="24"/>
        </w:rPr>
        <w:t xml:space="preserve"> pitches</w:t>
      </w:r>
    </w:p>
    <w:p w14:paraId="039B7FDA" w14:textId="77777777" w:rsidR="003A352C" w:rsidRPr="002B4C47" w:rsidRDefault="002B4C47" w:rsidP="003A352C">
      <w:pPr>
        <w:rPr>
          <w:rFonts w:cstheme="minorHAnsi"/>
          <w:sz w:val="24"/>
          <w:szCs w:val="24"/>
        </w:rPr>
      </w:pPr>
      <w:r w:rsidRPr="002B4C47">
        <w:rPr>
          <w:rFonts w:cstheme="minorHAnsi"/>
          <w:sz w:val="24"/>
          <w:szCs w:val="24"/>
        </w:rPr>
        <w:t>•</w:t>
      </w:r>
      <w:r w:rsidRPr="002B4C47">
        <w:rPr>
          <w:rFonts w:cstheme="minorHAnsi"/>
          <w:sz w:val="24"/>
          <w:szCs w:val="24"/>
        </w:rPr>
        <w:tab/>
        <w:t xml:space="preserve">2030 – 2034 = </w:t>
      </w:r>
      <w:r w:rsidR="00697901">
        <w:rPr>
          <w:rFonts w:cstheme="minorHAnsi"/>
          <w:sz w:val="24"/>
          <w:szCs w:val="24"/>
        </w:rPr>
        <w:t>50</w:t>
      </w:r>
      <w:r w:rsidR="003E5657" w:rsidRPr="002B4C47">
        <w:rPr>
          <w:rFonts w:cstheme="minorHAnsi"/>
          <w:sz w:val="24"/>
          <w:szCs w:val="24"/>
        </w:rPr>
        <w:t xml:space="preserve"> pitches</w:t>
      </w:r>
    </w:p>
    <w:p w14:paraId="7F848796" w14:textId="77777777" w:rsidR="003E5657" w:rsidRPr="00713A4A" w:rsidRDefault="003E5657" w:rsidP="003A352C">
      <w:pPr>
        <w:rPr>
          <w:rFonts w:cstheme="minorHAnsi"/>
          <w:sz w:val="24"/>
          <w:szCs w:val="24"/>
          <w:highlight w:val="yellow"/>
        </w:rPr>
      </w:pPr>
    </w:p>
    <w:p w14:paraId="1A528AF1" w14:textId="77777777" w:rsidR="002D733C" w:rsidRPr="008C76AF" w:rsidRDefault="00E171B6" w:rsidP="005323B6">
      <w:pPr>
        <w:rPr>
          <w:rFonts w:cstheme="minorHAnsi"/>
          <w:sz w:val="24"/>
          <w:szCs w:val="24"/>
        </w:rPr>
      </w:pPr>
      <w:r w:rsidRPr="008C76AF">
        <w:rPr>
          <w:rFonts w:cstheme="minorHAnsi"/>
          <w:sz w:val="24"/>
          <w:szCs w:val="24"/>
        </w:rPr>
        <w:t xml:space="preserve">Of </w:t>
      </w:r>
      <w:r w:rsidR="002D733C" w:rsidRPr="008C76AF">
        <w:rPr>
          <w:rFonts w:cstheme="minorHAnsi"/>
          <w:sz w:val="24"/>
          <w:szCs w:val="24"/>
        </w:rPr>
        <w:t xml:space="preserve">the </w:t>
      </w:r>
      <w:r w:rsidR="00697901">
        <w:rPr>
          <w:rFonts w:cstheme="minorHAnsi"/>
          <w:sz w:val="24"/>
          <w:szCs w:val="24"/>
        </w:rPr>
        <w:t>47</w:t>
      </w:r>
      <w:r w:rsidR="008C76AF" w:rsidRPr="008C76AF">
        <w:rPr>
          <w:rFonts w:cstheme="minorHAnsi"/>
          <w:sz w:val="24"/>
          <w:szCs w:val="24"/>
        </w:rPr>
        <w:t xml:space="preserve"> </w:t>
      </w:r>
      <w:r w:rsidR="002D733C" w:rsidRPr="008C76AF">
        <w:rPr>
          <w:rFonts w:cstheme="minorHAnsi"/>
          <w:sz w:val="24"/>
          <w:szCs w:val="24"/>
        </w:rPr>
        <w:t>pitches required only 15</w:t>
      </w:r>
      <w:r w:rsidRPr="008C76AF">
        <w:rPr>
          <w:rFonts w:cstheme="minorHAnsi"/>
          <w:sz w:val="24"/>
          <w:szCs w:val="24"/>
        </w:rPr>
        <w:t xml:space="preserve"> </w:t>
      </w:r>
      <w:r w:rsidR="002D733C" w:rsidRPr="008C76AF">
        <w:rPr>
          <w:rFonts w:cstheme="minorHAnsi"/>
          <w:sz w:val="24"/>
          <w:szCs w:val="24"/>
        </w:rPr>
        <w:t xml:space="preserve">pitches </w:t>
      </w:r>
      <w:r w:rsidRPr="008C76AF">
        <w:rPr>
          <w:rFonts w:cstheme="minorHAnsi"/>
          <w:sz w:val="24"/>
          <w:szCs w:val="24"/>
        </w:rPr>
        <w:t xml:space="preserve">fall within the </w:t>
      </w:r>
      <w:r w:rsidR="002D733C" w:rsidRPr="008C76AF">
        <w:rPr>
          <w:rFonts w:cstheme="minorHAnsi"/>
          <w:sz w:val="24"/>
          <w:szCs w:val="24"/>
        </w:rPr>
        <w:t>Planning</w:t>
      </w:r>
      <w:r w:rsidRPr="008C76AF">
        <w:rPr>
          <w:rFonts w:cstheme="minorHAnsi"/>
          <w:sz w:val="24"/>
          <w:szCs w:val="24"/>
        </w:rPr>
        <w:t xml:space="preserve"> definition of Traveller i.e. they meet the need of those travelling for work</w:t>
      </w:r>
      <w:r w:rsidR="008C76AF" w:rsidRPr="008C76AF">
        <w:rPr>
          <w:rFonts w:cstheme="minorHAnsi"/>
          <w:sz w:val="24"/>
          <w:szCs w:val="24"/>
        </w:rPr>
        <w:t>, and the majority of these are Showpeople</w:t>
      </w:r>
      <w:r w:rsidRPr="008C76AF">
        <w:rPr>
          <w:rFonts w:cstheme="minorHAnsi"/>
          <w:sz w:val="24"/>
          <w:szCs w:val="24"/>
        </w:rPr>
        <w:t xml:space="preserve">. </w:t>
      </w:r>
    </w:p>
    <w:p w14:paraId="6BA9065B" w14:textId="77777777" w:rsidR="008C76AF" w:rsidRPr="008C76AF" w:rsidRDefault="008C76AF" w:rsidP="005323B6">
      <w:pPr>
        <w:rPr>
          <w:rFonts w:cstheme="minorHAnsi"/>
          <w:sz w:val="24"/>
          <w:szCs w:val="24"/>
        </w:rPr>
      </w:pPr>
    </w:p>
    <w:p w14:paraId="4E65C3D9" w14:textId="77777777" w:rsidR="00E171B6" w:rsidRPr="008C76AF" w:rsidRDefault="002D733C" w:rsidP="005323B6">
      <w:pPr>
        <w:rPr>
          <w:rFonts w:cstheme="minorHAnsi"/>
          <w:sz w:val="24"/>
          <w:szCs w:val="24"/>
        </w:rPr>
      </w:pPr>
      <w:r w:rsidRPr="008C76AF">
        <w:rPr>
          <w:rFonts w:cstheme="minorHAnsi"/>
          <w:sz w:val="24"/>
          <w:szCs w:val="24"/>
        </w:rPr>
        <w:t>However</w:t>
      </w:r>
      <w:r w:rsidR="00B67A93" w:rsidRPr="008C76AF">
        <w:rPr>
          <w:rFonts w:cstheme="minorHAnsi"/>
          <w:sz w:val="24"/>
          <w:szCs w:val="24"/>
        </w:rPr>
        <w:t>,</w:t>
      </w:r>
      <w:r w:rsidRPr="008C76AF">
        <w:rPr>
          <w:rFonts w:cstheme="minorHAnsi"/>
          <w:sz w:val="24"/>
          <w:szCs w:val="24"/>
        </w:rPr>
        <w:t xml:space="preserve"> it is recommended that the total pitch requirements for all Travellers in the city, regardless of whether they meet the planning definition, is considered when identifying land for sites</w:t>
      </w:r>
      <w:r w:rsidR="00E37457" w:rsidRPr="008C76AF">
        <w:rPr>
          <w:rFonts w:cstheme="minorHAnsi"/>
          <w:sz w:val="24"/>
          <w:szCs w:val="24"/>
        </w:rPr>
        <w:t xml:space="preserve"> in the Sheffield Plan</w:t>
      </w:r>
      <w:r w:rsidRPr="008C76AF">
        <w:rPr>
          <w:rFonts w:cstheme="minorHAnsi"/>
          <w:sz w:val="24"/>
          <w:szCs w:val="24"/>
        </w:rPr>
        <w:t xml:space="preserve">. </w:t>
      </w:r>
      <w:r w:rsidR="00B67A93" w:rsidRPr="008C76AF">
        <w:rPr>
          <w:rFonts w:cstheme="minorHAnsi"/>
          <w:sz w:val="24"/>
          <w:szCs w:val="24"/>
        </w:rPr>
        <w:t>This is to enable the Council to meet the Equality Act duties, allow for hous</w:t>
      </w:r>
      <w:r w:rsidR="008C76AF" w:rsidRPr="008C76AF">
        <w:rPr>
          <w:rFonts w:cstheme="minorHAnsi"/>
          <w:sz w:val="24"/>
          <w:szCs w:val="24"/>
        </w:rPr>
        <w:t>ehold growth on the sites and help</w:t>
      </w:r>
      <w:r w:rsidRPr="008C76AF">
        <w:rPr>
          <w:rFonts w:cstheme="minorHAnsi"/>
          <w:sz w:val="24"/>
          <w:szCs w:val="24"/>
        </w:rPr>
        <w:t xml:space="preserve"> prevent the occurrence of unauthorised encampments.</w:t>
      </w:r>
    </w:p>
    <w:p w14:paraId="3117402A" w14:textId="77777777" w:rsidR="00E171B6" w:rsidRPr="00E27443" w:rsidRDefault="00E171B6" w:rsidP="005323B6">
      <w:pPr>
        <w:rPr>
          <w:rFonts w:cstheme="minorHAnsi"/>
          <w:sz w:val="24"/>
          <w:szCs w:val="24"/>
          <w:highlight w:val="yellow"/>
        </w:rPr>
      </w:pPr>
    </w:p>
    <w:p w14:paraId="6405470C" w14:textId="77777777" w:rsidR="002C7133" w:rsidRDefault="008C76AF" w:rsidP="005323B6">
      <w:pPr>
        <w:rPr>
          <w:rFonts w:cstheme="minorHAnsi"/>
          <w:sz w:val="24"/>
          <w:szCs w:val="24"/>
        </w:rPr>
      </w:pPr>
      <w:r w:rsidRPr="008C76AF">
        <w:rPr>
          <w:rFonts w:cstheme="minorHAnsi"/>
          <w:sz w:val="24"/>
          <w:szCs w:val="24"/>
        </w:rPr>
        <w:t>The pitch requirements for 20</w:t>
      </w:r>
      <w:r w:rsidR="003E5657" w:rsidRPr="008C76AF">
        <w:rPr>
          <w:rFonts w:cstheme="minorHAnsi"/>
          <w:sz w:val="24"/>
          <w:szCs w:val="24"/>
        </w:rPr>
        <w:t xml:space="preserve">19 are </w:t>
      </w:r>
      <w:r w:rsidRPr="008C76AF">
        <w:rPr>
          <w:rFonts w:cstheme="minorHAnsi"/>
          <w:sz w:val="24"/>
          <w:szCs w:val="24"/>
        </w:rPr>
        <w:t>lower than what was needed in 2015/16. This is due to the reduce need amongst New Age Travellers following the eviction of the long standing site, and the slight decrease in the numbers of concealed and newly forming households on the Council Traveller sites. However there are still 16 New Age Traveller households living on a new unauthorised encampment that wish to live on a site in Sheffield and stated an intention to remain on unauthorised encampment</w:t>
      </w:r>
      <w:r w:rsidR="00BF1F7C">
        <w:rPr>
          <w:rFonts w:cstheme="minorHAnsi"/>
          <w:sz w:val="24"/>
          <w:szCs w:val="24"/>
        </w:rPr>
        <w:t>s</w:t>
      </w:r>
      <w:r w:rsidRPr="008C76AF">
        <w:rPr>
          <w:rFonts w:cstheme="minorHAnsi"/>
          <w:sz w:val="24"/>
          <w:szCs w:val="24"/>
        </w:rPr>
        <w:t xml:space="preserve"> until a permanent </w:t>
      </w:r>
      <w:r w:rsidR="00BF1F7C" w:rsidRPr="008C76AF">
        <w:rPr>
          <w:rFonts w:cstheme="minorHAnsi"/>
          <w:sz w:val="24"/>
          <w:szCs w:val="24"/>
        </w:rPr>
        <w:t xml:space="preserve">authorised </w:t>
      </w:r>
      <w:r w:rsidRPr="008C76AF">
        <w:rPr>
          <w:rFonts w:cstheme="minorHAnsi"/>
          <w:sz w:val="24"/>
          <w:szCs w:val="24"/>
        </w:rPr>
        <w:t>site is found.</w:t>
      </w:r>
      <w:r>
        <w:rPr>
          <w:rFonts w:cstheme="minorHAnsi"/>
          <w:sz w:val="24"/>
          <w:szCs w:val="24"/>
        </w:rPr>
        <w:t xml:space="preserve"> </w:t>
      </w:r>
    </w:p>
    <w:p w14:paraId="3983959D" w14:textId="77777777" w:rsidR="008C76AF" w:rsidRDefault="008C76AF" w:rsidP="003A352C">
      <w:pPr>
        <w:rPr>
          <w:rFonts w:cstheme="minorHAnsi"/>
          <w:sz w:val="24"/>
          <w:szCs w:val="24"/>
        </w:rPr>
      </w:pPr>
    </w:p>
    <w:p w14:paraId="080F845A" w14:textId="77777777" w:rsidR="003A352C" w:rsidRPr="002D733C" w:rsidRDefault="002C7133" w:rsidP="003A352C">
      <w:pPr>
        <w:rPr>
          <w:rFonts w:cstheme="minorHAnsi"/>
          <w:sz w:val="24"/>
          <w:szCs w:val="24"/>
        </w:rPr>
      </w:pPr>
      <w:r>
        <w:rPr>
          <w:rFonts w:cstheme="minorHAnsi"/>
          <w:sz w:val="24"/>
          <w:szCs w:val="24"/>
        </w:rPr>
        <w:t xml:space="preserve">The </w:t>
      </w:r>
      <w:r w:rsidR="00E171B6" w:rsidRPr="002D733C">
        <w:rPr>
          <w:rFonts w:cstheme="minorHAnsi"/>
          <w:sz w:val="24"/>
          <w:szCs w:val="24"/>
        </w:rPr>
        <w:t>growth in yard requirements</w:t>
      </w:r>
      <w:r>
        <w:rPr>
          <w:rFonts w:cstheme="minorHAnsi"/>
          <w:sz w:val="24"/>
          <w:szCs w:val="24"/>
        </w:rPr>
        <w:t>,</w:t>
      </w:r>
      <w:r w:rsidR="00E171B6" w:rsidRPr="002D733C">
        <w:rPr>
          <w:rFonts w:cstheme="minorHAnsi"/>
          <w:sz w:val="24"/>
          <w:szCs w:val="24"/>
        </w:rPr>
        <w:t xml:space="preserve"> </w:t>
      </w:r>
      <w:r>
        <w:rPr>
          <w:rFonts w:cstheme="minorHAnsi"/>
          <w:sz w:val="24"/>
          <w:szCs w:val="24"/>
        </w:rPr>
        <w:t xml:space="preserve">from 3 in the 2015/16 to 12 in this study, </w:t>
      </w:r>
      <w:r w:rsidR="00E171B6" w:rsidRPr="002D733C">
        <w:rPr>
          <w:rFonts w:cstheme="minorHAnsi"/>
          <w:sz w:val="24"/>
          <w:szCs w:val="24"/>
        </w:rPr>
        <w:t>is a result of unmet need over the past 12 years as the Showpeople have needed a new site in the city since the first Gypsy and Traveller Accommodation Assessment in 2006</w:t>
      </w:r>
      <w:r w:rsidR="002D733C" w:rsidRPr="002D733C">
        <w:rPr>
          <w:rFonts w:cstheme="minorHAnsi"/>
          <w:sz w:val="24"/>
          <w:szCs w:val="24"/>
        </w:rPr>
        <w:t xml:space="preserve">. It is also </w:t>
      </w:r>
      <w:r w:rsidR="00E171B6" w:rsidRPr="002D733C">
        <w:rPr>
          <w:rFonts w:cstheme="minorHAnsi"/>
          <w:sz w:val="24"/>
          <w:szCs w:val="24"/>
        </w:rPr>
        <w:t xml:space="preserve">due to the identification of five additional Showpeople families living in the city </w:t>
      </w:r>
      <w:r w:rsidR="002D733C" w:rsidRPr="002D733C">
        <w:rPr>
          <w:rFonts w:cstheme="minorHAnsi"/>
          <w:sz w:val="24"/>
          <w:szCs w:val="24"/>
        </w:rPr>
        <w:t>that require</w:t>
      </w:r>
      <w:r w:rsidR="00B67A93">
        <w:rPr>
          <w:rFonts w:cstheme="minorHAnsi"/>
          <w:sz w:val="24"/>
          <w:szCs w:val="24"/>
        </w:rPr>
        <w:t xml:space="preserve"> </w:t>
      </w:r>
      <w:r w:rsidR="002D733C" w:rsidRPr="002D733C">
        <w:rPr>
          <w:rFonts w:cstheme="minorHAnsi"/>
          <w:sz w:val="24"/>
          <w:szCs w:val="24"/>
        </w:rPr>
        <w:t>permanent yards</w:t>
      </w:r>
      <w:r w:rsidR="00E171B6" w:rsidRPr="002D733C">
        <w:rPr>
          <w:rFonts w:cstheme="minorHAnsi"/>
          <w:sz w:val="24"/>
          <w:szCs w:val="24"/>
        </w:rPr>
        <w:t>. Unlike Gypsies and Travellers in Sheffield that are likely to require social rented sites provided by the Council or Housing Registered Providers, the Showpeople wish to de</w:t>
      </w:r>
      <w:r w:rsidR="00B67A93">
        <w:rPr>
          <w:rFonts w:cstheme="minorHAnsi"/>
          <w:sz w:val="24"/>
          <w:szCs w:val="24"/>
        </w:rPr>
        <w:t>velop their own site</w:t>
      </w:r>
      <w:r w:rsidR="00E171B6" w:rsidRPr="002D733C">
        <w:rPr>
          <w:rFonts w:cstheme="minorHAnsi"/>
          <w:sz w:val="24"/>
          <w:szCs w:val="24"/>
        </w:rPr>
        <w:t xml:space="preserve"> either through the Showmen’s Guild or as a private site. The Showmen’s Guild is particularly </w:t>
      </w:r>
      <w:r w:rsidR="002D733C" w:rsidRPr="002D733C">
        <w:rPr>
          <w:rFonts w:cstheme="minorHAnsi"/>
          <w:sz w:val="24"/>
          <w:szCs w:val="24"/>
        </w:rPr>
        <w:t xml:space="preserve">interested in leasing council land to develop a site that will enable them to rent yards to Showpeople living in Sheffield. </w:t>
      </w:r>
    </w:p>
    <w:p w14:paraId="56551BC7" w14:textId="77777777" w:rsidR="003A352C" w:rsidRPr="00E27443" w:rsidRDefault="003A352C" w:rsidP="003A352C">
      <w:pPr>
        <w:rPr>
          <w:rFonts w:cstheme="minorHAnsi"/>
          <w:sz w:val="24"/>
          <w:szCs w:val="24"/>
          <w:highlight w:val="yellow"/>
        </w:rPr>
      </w:pPr>
    </w:p>
    <w:p w14:paraId="1A178C25" w14:textId="77777777" w:rsidR="00B474FD" w:rsidRPr="008C76AF" w:rsidRDefault="003A352C" w:rsidP="00106350">
      <w:pPr>
        <w:rPr>
          <w:rFonts w:cstheme="minorHAnsi"/>
          <w:sz w:val="24"/>
          <w:szCs w:val="24"/>
        </w:rPr>
      </w:pPr>
      <w:r w:rsidRPr="008C76AF">
        <w:rPr>
          <w:rFonts w:cstheme="minorHAnsi"/>
          <w:sz w:val="24"/>
          <w:szCs w:val="24"/>
        </w:rPr>
        <w:t xml:space="preserve">The long term accommodation needs arising from Gypsy and Traveller households in bricks and mortar accommodation continue to be largely unknown. Although </w:t>
      </w:r>
      <w:r w:rsidR="003E5657" w:rsidRPr="008C76AF">
        <w:rPr>
          <w:rFonts w:cstheme="minorHAnsi"/>
          <w:sz w:val="24"/>
          <w:szCs w:val="24"/>
        </w:rPr>
        <w:t>some need has been identified in the assessment only five households in this accommodation were consulted, which could suggest some hidden need from the group. Having said this</w:t>
      </w:r>
      <w:r w:rsidR="00B67A93" w:rsidRPr="008C76AF">
        <w:rPr>
          <w:rFonts w:cstheme="minorHAnsi"/>
          <w:sz w:val="24"/>
          <w:szCs w:val="24"/>
        </w:rPr>
        <w:t>,</w:t>
      </w:r>
      <w:r w:rsidR="003E5657" w:rsidRPr="008C76AF">
        <w:rPr>
          <w:rFonts w:cstheme="minorHAnsi"/>
          <w:sz w:val="24"/>
          <w:szCs w:val="24"/>
        </w:rPr>
        <w:t xml:space="preserve"> there are currently no Gyps</w:t>
      </w:r>
      <w:r w:rsidR="00B67A93" w:rsidRPr="008C76AF">
        <w:rPr>
          <w:rFonts w:cstheme="minorHAnsi"/>
          <w:sz w:val="24"/>
          <w:szCs w:val="24"/>
        </w:rPr>
        <w:t>ies</w:t>
      </w:r>
      <w:r w:rsidR="003E5657" w:rsidRPr="008C76AF">
        <w:rPr>
          <w:rFonts w:cstheme="minorHAnsi"/>
          <w:sz w:val="24"/>
          <w:szCs w:val="24"/>
        </w:rPr>
        <w:t xml:space="preserve"> and Traveller</w:t>
      </w:r>
      <w:r w:rsidR="00B67A93" w:rsidRPr="008C76AF">
        <w:rPr>
          <w:rFonts w:cstheme="minorHAnsi"/>
          <w:sz w:val="24"/>
          <w:szCs w:val="24"/>
        </w:rPr>
        <w:t>s in bricks and mortar</w:t>
      </w:r>
      <w:r w:rsidR="003E5657" w:rsidRPr="008C76AF">
        <w:rPr>
          <w:rFonts w:cstheme="minorHAnsi"/>
          <w:sz w:val="24"/>
          <w:szCs w:val="24"/>
        </w:rPr>
        <w:t xml:space="preserve"> on the waiting list for a council site and those that were on the waiting list in 2015/16 have now been accommodated on a site indicating that some need has been met.  </w:t>
      </w:r>
      <w:r w:rsidRPr="008C76AF">
        <w:rPr>
          <w:rFonts w:cstheme="minorHAnsi"/>
          <w:sz w:val="24"/>
          <w:szCs w:val="24"/>
        </w:rPr>
        <w:t>The need from the population living in bricks and mortar will therefore be monitored on an annual basis via the waiting list and new pitch allocations, and the pitch requirements will be amended accordingly if necessary.</w:t>
      </w:r>
    </w:p>
    <w:p w14:paraId="14681BAB" w14:textId="77777777" w:rsidR="00DF3CE2" w:rsidRPr="008C76AF" w:rsidRDefault="00DF3CE2" w:rsidP="0062106B">
      <w:pPr>
        <w:pStyle w:val="ListParagraph"/>
        <w:numPr>
          <w:ilvl w:val="1"/>
          <w:numId w:val="34"/>
        </w:numPr>
        <w:ind w:left="709" w:hanging="709"/>
        <w:rPr>
          <w:rFonts w:cstheme="minorHAnsi"/>
          <w:b/>
          <w:sz w:val="24"/>
          <w:szCs w:val="24"/>
        </w:rPr>
      </w:pPr>
      <w:r w:rsidRPr="008C76AF">
        <w:rPr>
          <w:rFonts w:cstheme="minorHAnsi"/>
          <w:b/>
          <w:sz w:val="24"/>
          <w:szCs w:val="24"/>
        </w:rPr>
        <w:t>Recommendations</w:t>
      </w:r>
    </w:p>
    <w:p w14:paraId="78FA39BF" w14:textId="77777777" w:rsidR="00DF3CE2" w:rsidRPr="008C76AF" w:rsidRDefault="00DF3CE2" w:rsidP="00DF3CE2">
      <w:pPr>
        <w:pStyle w:val="ListParagraph"/>
        <w:ind w:left="564"/>
        <w:rPr>
          <w:rFonts w:cstheme="minorHAnsi"/>
          <w:sz w:val="24"/>
          <w:szCs w:val="24"/>
        </w:rPr>
      </w:pPr>
    </w:p>
    <w:p w14:paraId="3286514B" w14:textId="77777777" w:rsidR="00DF3CE2" w:rsidRPr="008C76AF" w:rsidRDefault="00DF3CE2" w:rsidP="003A352C">
      <w:pPr>
        <w:pStyle w:val="ListParagraph"/>
        <w:ind w:left="0"/>
        <w:rPr>
          <w:rFonts w:cstheme="minorHAnsi"/>
          <w:sz w:val="24"/>
          <w:szCs w:val="24"/>
        </w:rPr>
      </w:pPr>
      <w:r w:rsidRPr="008C76AF">
        <w:rPr>
          <w:rFonts w:cstheme="minorHAnsi"/>
          <w:sz w:val="24"/>
          <w:szCs w:val="24"/>
        </w:rPr>
        <w:t xml:space="preserve">The following recommendations are made to the local authority in order to measure and address the needs of Gypsies and Travellers living in Sheffield: </w:t>
      </w:r>
    </w:p>
    <w:p w14:paraId="65E97C4A" w14:textId="77777777" w:rsidR="00DF3CE2" w:rsidRPr="008C76AF" w:rsidRDefault="00DF3CE2" w:rsidP="003E5657">
      <w:pPr>
        <w:rPr>
          <w:rFonts w:cstheme="minorHAnsi"/>
          <w:sz w:val="24"/>
          <w:szCs w:val="24"/>
        </w:rPr>
      </w:pPr>
    </w:p>
    <w:p w14:paraId="49521F1D" w14:textId="77777777" w:rsidR="00E37457" w:rsidRPr="008C76AF" w:rsidRDefault="0046249E" w:rsidP="0062106B">
      <w:pPr>
        <w:pStyle w:val="ListParagraph"/>
        <w:numPr>
          <w:ilvl w:val="0"/>
          <w:numId w:val="22"/>
        </w:numPr>
        <w:rPr>
          <w:rFonts w:cstheme="minorHAnsi"/>
          <w:sz w:val="24"/>
          <w:szCs w:val="24"/>
        </w:rPr>
      </w:pPr>
      <w:r w:rsidRPr="008C76AF">
        <w:rPr>
          <w:rFonts w:cstheme="minorHAnsi"/>
          <w:sz w:val="24"/>
          <w:szCs w:val="24"/>
        </w:rPr>
        <w:t>The p</w:t>
      </w:r>
      <w:r w:rsidR="008C76AF">
        <w:rPr>
          <w:rFonts w:cstheme="minorHAnsi"/>
          <w:sz w:val="24"/>
          <w:szCs w:val="24"/>
        </w:rPr>
        <w:t>itch requirements over the 2019 to 20</w:t>
      </w:r>
      <w:r w:rsidRPr="008C76AF">
        <w:rPr>
          <w:rFonts w:cstheme="minorHAnsi"/>
          <w:sz w:val="24"/>
          <w:szCs w:val="24"/>
        </w:rPr>
        <w:t>24 period should be regarded as a reasonable and robust assessment of need; the pitch requirements for the 2025 to 2034 period should be seen as indicative due to the reliance on the housing growth figures. It is therefore recommended that the Gypsy and Traveller Accommodation Needs Assessment should be updated in due course at around every five years.</w:t>
      </w:r>
    </w:p>
    <w:p w14:paraId="6E807B84" w14:textId="77777777" w:rsidR="00E37457" w:rsidRPr="008C76AF" w:rsidRDefault="00E37457" w:rsidP="00E37457">
      <w:pPr>
        <w:pStyle w:val="ListParagraph"/>
        <w:rPr>
          <w:rFonts w:cstheme="minorHAnsi"/>
          <w:sz w:val="24"/>
          <w:szCs w:val="24"/>
        </w:rPr>
      </w:pPr>
    </w:p>
    <w:p w14:paraId="520F6AF1" w14:textId="77777777" w:rsidR="00E37457" w:rsidRPr="008C76AF" w:rsidRDefault="00E37457" w:rsidP="0062106B">
      <w:pPr>
        <w:pStyle w:val="ListParagraph"/>
        <w:numPr>
          <w:ilvl w:val="0"/>
          <w:numId w:val="22"/>
        </w:numPr>
        <w:contextualSpacing w:val="0"/>
        <w:rPr>
          <w:rFonts w:cstheme="minorHAnsi"/>
          <w:sz w:val="24"/>
          <w:szCs w:val="24"/>
        </w:rPr>
      </w:pPr>
      <w:r w:rsidRPr="008C76AF">
        <w:rPr>
          <w:rFonts w:cstheme="minorHAnsi"/>
          <w:sz w:val="24"/>
          <w:szCs w:val="24"/>
        </w:rPr>
        <w:t xml:space="preserve">To ensure that </w:t>
      </w:r>
      <w:r w:rsidR="00BF1F7C">
        <w:rPr>
          <w:rFonts w:cstheme="minorHAnsi"/>
          <w:sz w:val="24"/>
          <w:szCs w:val="24"/>
        </w:rPr>
        <w:t xml:space="preserve">the </w:t>
      </w:r>
      <w:r w:rsidRPr="008C76AF">
        <w:rPr>
          <w:rFonts w:cstheme="minorHAnsi"/>
          <w:sz w:val="24"/>
          <w:szCs w:val="24"/>
        </w:rPr>
        <w:t xml:space="preserve">needs of all Travellers in the city are accounted for, the total pitch requirements should be considered when determining the site requirements in the Sheffield Plan.  </w:t>
      </w:r>
    </w:p>
    <w:p w14:paraId="34868049" w14:textId="77777777" w:rsidR="00E37457" w:rsidRPr="008C76AF" w:rsidRDefault="00E37457" w:rsidP="00E37457">
      <w:pPr>
        <w:rPr>
          <w:rFonts w:cstheme="minorHAnsi"/>
          <w:sz w:val="24"/>
          <w:szCs w:val="24"/>
        </w:rPr>
      </w:pPr>
    </w:p>
    <w:p w14:paraId="26F4371B" w14:textId="77777777" w:rsidR="003E5657" w:rsidRPr="008C76AF" w:rsidRDefault="003E5657" w:rsidP="0062106B">
      <w:pPr>
        <w:pStyle w:val="ListParagraph"/>
        <w:numPr>
          <w:ilvl w:val="0"/>
          <w:numId w:val="22"/>
        </w:numPr>
        <w:contextualSpacing w:val="0"/>
        <w:rPr>
          <w:rFonts w:cstheme="minorHAnsi"/>
          <w:sz w:val="24"/>
          <w:szCs w:val="24"/>
        </w:rPr>
      </w:pPr>
      <w:r w:rsidRPr="008C76AF">
        <w:rPr>
          <w:rFonts w:cstheme="minorHAnsi"/>
          <w:sz w:val="24"/>
          <w:szCs w:val="24"/>
        </w:rPr>
        <w:t>Consult</w:t>
      </w:r>
      <w:r w:rsidR="008C76AF">
        <w:rPr>
          <w:rFonts w:cstheme="minorHAnsi"/>
          <w:sz w:val="24"/>
          <w:szCs w:val="24"/>
        </w:rPr>
        <w:t xml:space="preserve">ation should be undertaken with </w:t>
      </w:r>
      <w:r w:rsidRPr="008C76AF">
        <w:rPr>
          <w:rFonts w:cstheme="minorHAnsi"/>
          <w:sz w:val="24"/>
          <w:szCs w:val="24"/>
        </w:rPr>
        <w:t>Gypsies and Travellers and the settled community on the proposed site allocations for Gypsy and Traveller sites in the Draft Sheffield Plan.</w:t>
      </w:r>
    </w:p>
    <w:p w14:paraId="01F2BE56" w14:textId="77777777" w:rsidR="003E5657" w:rsidRPr="008C76AF" w:rsidRDefault="003E5657" w:rsidP="0046249E">
      <w:pPr>
        <w:rPr>
          <w:rFonts w:cstheme="minorHAnsi"/>
          <w:sz w:val="24"/>
          <w:szCs w:val="24"/>
        </w:rPr>
      </w:pPr>
    </w:p>
    <w:p w14:paraId="587C8D35" w14:textId="77777777" w:rsidR="003E5657" w:rsidRPr="008C76AF" w:rsidRDefault="003E5657" w:rsidP="0062106B">
      <w:pPr>
        <w:pStyle w:val="ListParagraph"/>
        <w:numPr>
          <w:ilvl w:val="0"/>
          <w:numId w:val="23"/>
        </w:numPr>
        <w:contextualSpacing w:val="0"/>
        <w:rPr>
          <w:rFonts w:cstheme="minorHAnsi"/>
          <w:sz w:val="24"/>
          <w:szCs w:val="24"/>
        </w:rPr>
      </w:pPr>
      <w:r w:rsidRPr="008C76AF">
        <w:rPr>
          <w:rFonts w:cstheme="minorHAnsi"/>
          <w:sz w:val="24"/>
          <w:szCs w:val="24"/>
        </w:rPr>
        <w:t>Consult</w:t>
      </w:r>
      <w:r w:rsidR="008C76AF">
        <w:rPr>
          <w:rFonts w:cstheme="minorHAnsi"/>
          <w:sz w:val="24"/>
          <w:szCs w:val="24"/>
        </w:rPr>
        <w:t>ation should be undertaken</w:t>
      </w:r>
      <w:r w:rsidRPr="008C76AF">
        <w:rPr>
          <w:rFonts w:cstheme="minorHAnsi"/>
          <w:sz w:val="24"/>
          <w:szCs w:val="24"/>
        </w:rPr>
        <w:t xml:space="preserve"> with the Showmen’s Guild and Showpeople living in Sheffield to identify suitable sites to meet their requirements, and the possibility of leasing council land</w:t>
      </w:r>
      <w:r w:rsidR="008C76AF">
        <w:rPr>
          <w:rFonts w:cstheme="minorHAnsi"/>
          <w:sz w:val="24"/>
          <w:szCs w:val="24"/>
        </w:rPr>
        <w:t xml:space="preserve"> could be explored</w:t>
      </w:r>
      <w:r w:rsidRPr="008C76AF">
        <w:rPr>
          <w:rFonts w:cstheme="minorHAnsi"/>
          <w:sz w:val="24"/>
          <w:szCs w:val="24"/>
        </w:rPr>
        <w:t xml:space="preserve">. </w:t>
      </w:r>
    </w:p>
    <w:p w14:paraId="3D420B4A" w14:textId="77777777" w:rsidR="0046249E" w:rsidRPr="008C76AF" w:rsidRDefault="0046249E" w:rsidP="0046249E">
      <w:pPr>
        <w:pStyle w:val="ListParagraph"/>
        <w:contextualSpacing w:val="0"/>
        <w:rPr>
          <w:rFonts w:cstheme="minorHAnsi"/>
          <w:sz w:val="24"/>
          <w:szCs w:val="24"/>
        </w:rPr>
      </w:pPr>
    </w:p>
    <w:p w14:paraId="29B7E8FB" w14:textId="77777777" w:rsidR="0046249E" w:rsidRPr="008C76AF" w:rsidRDefault="008C76AF" w:rsidP="0062106B">
      <w:pPr>
        <w:pStyle w:val="ListParagraph"/>
        <w:numPr>
          <w:ilvl w:val="0"/>
          <w:numId w:val="23"/>
        </w:numPr>
        <w:contextualSpacing w:val="0"/>
        <w:rPr>
          <w:rFonts w:cstheme="minorHAnsi"/>
          <w:sz w:val="24"/>
          <w:szCs w:val="24"/>
        </w:rPr>
      </w:pPr>
      <w:r>
        <w:rPr>
          <w:rFonts w:cstheme="minorHAnsi"/>
          <w:sz w:val="24"/>
          <w:szCs w:val="24"/>
        </w:rPr>
        <w:t>S</w:t>
      </w:r>
      <w:r w:rsidR="0046249E" w:rsidRPr="008C76AF">
        <w:rPr>
          <w:rFonts w:cstheme="minorHAnsi"/>
          <w:sz w:val="24"/>
          <w:szCs w:val="24"/>
        </w:rPr>
        <w:t xml:space="preserve">uitable sites for Gypsies, Travellers and Showpeople </w:t>
      </w:r>
      <w:r>
        <w:rPr>
          <w:rFonts w:cstheme="minorHAnsi"/>
          <w:sz w:val="24"/>
          <w:szCs w:val="24"/>
        </w:rPr>
        <w:t xml:space="preserve">should be identified </w:t>
      </w:r>
      <w:r w:rsidR="0046249E" w:rsidRPr="008C76AF">
        <w:rPr>
          <w:rFonts w:cstheme="minorHAnsi"/>
          <w:sz w:val="24"/>
          <w:szCs w:val="24"/>
        </w:rPr>
        <w:t xml:space="preserve">for inclusion in the Draft Sheffield Plan. </w:t>
      </w:r>
    </w:p>
    <w:p w14:paraId="0F71A986" w14:textId="77777777" w:rsidR="003E5657" w:rsidRPr="008C76AF" w:rsidRDefault="003E5657" w:rsidP="003E5657">
      <w:pPr>
        <w:rPr>
          <w:rFonts w:cstheme="minorHAnsi"/>
          <w:sz w:val="24"/>
          <w:szCs w:val="24"/>
        </w:rPr>
      </w:pPr>
    </w:p>
    <w:p w14:paraId="16811FF9" w14:textId="77777777" w:rsidR="00DF3CE2" w:rsidRPr="008C76AF" w:rsidRDefault="00DF3CE2" w:rsidP="0062106B">
      <w:pPr>
        <w:pStyle w:val="ListParagraph"/>
        <w:numPr>
          <w:ilvl w:val="0"/>
          <w:numId w:val="22"/>
        </w:numPr>
        <w:contextualSpacing w:val="0"/>
        <w:rPr>
          <w:rFonts w:cstheme="minorHAnsi"/>
          <w:sz w:val="24"/>
          <w:szCs w:val="24"/>
        </w:rPr>
      </w:pPr>
      <w:r w:rsidRPr="008C76AF">
        <w:rPr>
          <w:rFonts w:cstheme="minorHAnsi"/>
          <w:sz w:val="24"/>
          <w:szCs w:val="24"/>
        </w:rPr>
        <w:t xml:space="preserve">Continue to consider the </w:t>
      </w:r>
      <w:r w:rsidR="003A352C" w:rsidRPr="008C76AF">
        <w:rPr>
          <w:rFonts w:cstheme="minorHAnsi"/>
          <w:sz w:val="24"/>
          <w:szCs w:val="24"/>
        </w:rPr>
        <w:t xml:space="preserve">accommodation needs of the </w:t>
      </w:r>
      <w:r w:rsidRPr="008C76AF">
        <w:rPr>
          <w:rFonts w:cstheme="minorHAnsi"/>
          <w:sz w:val="24"/>
          <w:szCs w:val="24"/>
        </w:rPr>
        <w:t xml:space="preserve">New </w:t>
      </w:r>
      <w:r w:rsidR="004429DC" w:rsidRPr="008C76AF">
        <w:rPr>
          <w:rFonts w:cstheme="minorHAnsi"/>
          <w:sz w:val="24"/>
          <w:szCs w:val="24"/>
        </w:rPr>
        <w:t xml:space="preserve">Age </w:t>
      </w:r>
      <w:r w:rsidRPr="008C76AF">
        <w:rPr>
          <w:rFonts w:cstheme="minorHAnsi"/>
          <w:sz w:val="24"/>
          <w:szCs w:val="24"/>
        </w:rPr>
        <w:t xml:space="preserve">Travellers as part of the </w:t>
      </w:r>
      <w:r w:rsidR="008C76AF">
        <w:rPr>
          <w:rFonts w:cstheme="minorHAnsi"/>
          <w:sz w:val="24"/>
          <w:szCs w:val="24"/>
        </w:rPr>
        <w:t>site identification process</w:t>
      </w:r>
      <w:r w:rsidR="003A352C" w:rsidRPr="008C76AF">
        <w:rPr>
          <w:rFonts w:cstheme="minorHAnsi"/>
          <w:sz w:val="24"/>
          <w:szCs w:val="24"/>
        </w:rPr>
        <w:t>.</w:t>
      </w:r>
    </w:p>
    <w:p w14:paraId="72B43FF6" w14:textId="77777777" w:rsidR="00DF3CE2" w:rsidRPr="008C76AF" w:rsidRDefault="00DF3CE2" w:rsidP="00713A4A">
      <w:pPr>
        <w:rPr>
          <w:rFonts w:cstheme="minorHAnsi"/>
          <w:sz w:val="24"/>
          <w:szCs w:val="24"/>
        </w:rPr>
      </w:pPr>
    </w:p>
    <w:p w14:paraId="0806BC87" w14:textId="77777777" w:rsidR="003E5657" w:rsidRPr="008C76AF" w:rsidRDefault="005323B6" w:rsidP="0062106B">
      <w:pPr>
        <w:pStyle w:val="ListParagraph"/>
        <w:numPr>
          <w:ilvl w:val="0"/>
          <w:numId w:val="22"/>
        </w:numPr>
        <w:contextualSpacing w:val="0"/>
        <w:rPr>
          <w:rFonts w:cstheme="minorHAnsi"/>
          <w:sz w:val="24"/>
          <w:szCs w:val="24"/>
        </w:rPr>
      </w:pPr>
      <w:r w:rsidRPr="008C76AF">
        <w:rPr>
          <w:rFonts w:cstheme="minorHAnsi"/>
          <w:sz w:val="24"/>
          <w:szCs w:val="24"/>
        </w:rPr>
        <w:t xml:space="preserve">Continue to consider the accommodation needs of Gypsies and Travellers in bricks and mortar through the waiting list and site allocations. </w:t>
      </w:r>
    </w:p>
    <w:p w14:paraId="057B39C6" w14:textId="77777777" w:rsidR="003E5657" w:rsidRPr="003E5657" w:rsidRDefault="003E5657" w:rsidP="003E5657">
      <w:pPr>
        <w:pStyle w:val="ListParagraph"/>
        <w:rPr>
          <w:rFonts w:cstheme="minorHAnsi"/>
          <w:sz w:val="24"/>
          <w:szCs w:val="24"/>
        </w:rPr>
      </w:pPr>
    </w:p>
    <w:p w14:paraId="63641348" w14:textId="77777777" w:rsidR="005E039B" w:rsidRPr="00713A4A" w:rsidRDefault="005E039B" w:rsidP="00713A4A">
      <w:pPr>
        <w:rPr>
          <w:rFonts w:cstheme="minorHAnsi"/>
          <w:sz w:val="24"/>
          <w:szCs w:val="24"/>
        </w:rPr>
      </w:pPr>
    </w:p>
    <w:p w14:paraId="11448D65" w14:textId="77777777" w:rsidR="005E039B" w:rsidRPr="00354907" w:rsidRDefault="005E039B" w:rsidP="00713A4A">
      <w:pPr>
        <w:rPr>
          <w:rFonts w:cstheme="minorHAnsi"/>
        </w:rPr>
      </w:pPr>
    </w:p>
    <w:p w14:paraId="0DF1262C" w14:textId="77777777" w:rsidR="005E039B" w:rsidRPr="00354907" w:rsidRDefault="005E039B" w:rsidP="00106350">
      <w:pPr>
        <w:rPr>
          <w:rFonts w:cstheme="minorHAnsi"/>
        </w:rPr>
      </w:pPr>
    </w:p>
    <w:p w14:paraId="77522E96" w14:textId="77777777" w:rsidR="009421FC" w:rsidRPr="00354907" w:rsidRDefault="009421FC" w:rsidP="00106350">
      <w:pPr>
        <w:rPr>
          <w:rFonts w:cstheme="minorHAnsi"/>
        </w:rPr>
      </w:pPr>
    </w:p>
    <w:p w14:paraId="26D23112" w14:textId="77777777" w:rsidR="004429DC" w:rsidRPr="00354907" w:rsidRDefault="004429DC" w:rsidP="00106350">
      <w:pPr>
        <w:rPr>
          <w:rFonts w:cstheme="minorHAnsi"/>
        </w:rPr>
      </w:pPr>
    </w:p>
    <w:p w14:paraId="68B14DB0" w14:textId="77777777" w:rsidR="004429DC" w:rsidRDefault="004429DC" w:rsidP="00106350">
      <w:pPr>
        <w:rPr>
          <w:rFonts w:cstheme="minorHAnsi"/>
        </w:rPr>
      </w:pPr>
    </w:p>
    <w:p w14:paraId="74FE4415" w14:textId="77777777" w:rsidR="00B474FD" w:rsidRPr="00354907" w:rsidRDefault="00B474FD" w:rsidP="00106350">
      <w:pPr>
        <w:rPr>
          <w:rFonts w:cstheme="minorHAnsi"/>
        </w:rPr>
      </w:pPr>
    </w:p>
    <w:p w14:paraId="5986D017" w14:textId="77777777" w:rsidR="004429DC" w:rsidRPr="00354907" w:rsidRDefault="004429DC" w:rsidP="00106350">
      <w:pPr>
        <w:rPr>
          <w:rFonts w:cstheme="minorHAnsi"/>
        </w:rPr>
      </w:pPr>
      <w:r w:rsidRPr="00354907">
        <w:rPr>
          <w:rFonts w:cstheme="minorHAnsi"/>
        </w:rPr>
        <w:br w:type="page"/>
      </w:r>
    </w:p>
    <w:p w14:paraId="23E9E2F1" w14:textId="77777777" w:rsidR="007808E8" w:rsidRPr="00713A4A" w:rsidRDefault="005A60E3" w:rsidP="00106350">
      <w:pPr>
        <w:rPr>
          <w:rFonts w:cstheme="minorHAnsi"/>
          <w:b/>
          <w:sz w:val="24"/>
          <w:szCs w:val="24"/>
        </w:rPr>
      </w:pPr>
      <w:r w:rsidRPr="00713A4A">
        <w:rPr>
          <w:rFonts w:cstheme="minorHAnsi"/>
          <w:b/>
          <w:sz w:val="24"/>
          <w:szCs w:val="24"/>
        </w:rPr>
        <w:lastRenderedPageBreak/>
        <w:t>Glo</w:t>
      </w:r>
      <w:r w:rsidR="007808E8" w:rsidRPr="00713A4A">
        <w:rPr>
          <w:rFonts w:cstheme="minorHAnsi"/>
          <w:b/>
          <w:sz w:val="24"/>
          <w:szCs w:val="24"/>
        </w:rPr>
        <w:t>ssary</w:t>
      </w:r>
    </w:p>
    <w:p w14:paraId="5EB3F032" w14:textId="77777777" w:rsidR="003D56B0" w:rsidRPr="00713A4A" w:rsidRDefault="003D56B0" w:rsidP="00106350">
      <w:pPr>
        <w:rPr>
          <w:rFonts w:cstheme="minorHAnsi"/>
          <w:b/>
          <w:sz w:val="24"/>
          <w:szCs w:val="24"/>
        </w:rPr>
      </w:pPr>
    </w:p>
    <w:p w14:paraId="3812944B" w14:textId="77777777" w:rsidR="003B0613" w:rsidRPr="00713A4A" w:rsidRDefault="003D56B0" w:rsidP="00106350">
      <w:pPr>
        <w:rPr>
          <w:rFonts w:cstheme="minorHAnsi"/>
          <w:sz w:val="24"/>
          <w:szCs w:val="24"/>
        </w:rPr>
      </w:pPr>
      <w:r w:rsidRPr="00713A4A">
        <w:rPr>
          <w:rFonts w:cstheme="minorHAnsi"/>
          <w:sz w:val="24"/>
          <w:szCs w:val="24"/>
        </w:rPr>
        <w:t>The following te</w:t>
      </w:r>
      <w:r w:rsidR="002247B9" w:rsidRPr="00713A4A">
        <w:rPr>
          <w:rFonts w:cstheme="minorHAnsi"/>
          <w:sz w:val="24"/>
          <w:szCs w:val="24"/>
        </w:rPr>
        <w:t>rms are used in this report and</w:t>
      </w:r>
      <w:r w:rsidRPr="00713A4A">
        <w:rPr>
          <w:rFonts w:cstheme="minorHAnsi"/>
          <w:sz w:val="24"/>
          <w:szCs w:val="24"/>
        </w:rPr>
        <w:t xml:space="preserve"> are used in conjunction with planning for Gypsy, Traveller and Showpeople accommodation. As such these terms may need some clarification. In the case of those terms which are related to Gypsy and Traveller accommodation and culture, it is noted that a number of these terms are often contested and debated. It is not the intention to present these terms </w:t>
      </w:r>
      <w:r w:rsidR="007A307F" w:rsidRPr="00713A4A">
        <w:rPr>
          <w:rFonts w:cstheme="minorHAnsi"/>
          <w:sz w:val="24"/>
          <w:szCs w:val="24"/>
        </w:rPr>
        <w:t>as absolute definitions; rather</w:t>
      </w:r>
      <w:r w:rsidRPr="00713A4A">
        <w:rPr>
          <w:rFonts w:cstheme="minorHAnsi"/>
          <w:sz w:val="24"/>
          <w:szCs w:val="24"/>
        </w:rPr>
        <w:t xml:space="preserve"> the explanations provided are those used in this assessment as their frames of reference:</w:t>
      </w:r>
    </w:p>
    <w:p w14:paraId="3BCFCAD4" w14:textId="77777777" w:rsidR="003D56B0" w:rsidRPr="00354907" w:rsidRDefault="003D56B0" w:rsidP="00106350">
      <w:pPr>
        <w:rPr>
          <w:rFonts w:cstheme="minorHAnsi"/>
        </w:rPr>
      </w:pPr>
    </w:p>
    <w:tbl>
      <w:tblPr>
        <w:tblStyle w:val="TableGrid"/>
        <w:tblW w:w="0" w:type="auto"/>
        <w:tblInd w:w="108" w:type="dxa"/>
        <w:tblLayout w:type="fixed"/>
        <w:tblLook w:val="0020" w:firstRow="1" w:lastRow="0" w:firstColumn="0" w:lastColumn="0" w:noHBand="0" w:noVBand="0"/>
      </w:tblPr>
      <w:tblGrid>
        <w:gridCol w:w="4536"/>
        <w:gridCol w:w="4962"/>
        <w:gridCol w:w="8"/>
      </w:tblGrid>
      <w:tr w:rsidR="003D56B0" w:rsidRPr="00354907" w14:paraId="33D7B708" w14:textId="77777777" w:rsidTr="00E67E3E">
        <w:trPr>
          <w:gridAfter w:val="1"/>
          <w:wAfter w:w="8" w:type="dxa"/>
          <w:trHeight w:val="120"/>
          <w:tblHeader/>
        </w:trPr>
        <w:tc>
          <w:tcPr>
            <w:tcW w:w="4536" w:type="dxa"/>
          </w:tcPr>
          <w:p w14:paraId="2DA4E8BB" w14:textId="77777777" w:rsidR="003D56B0" w:rsidRPr="00354907" w:rsidRDefault="003D56B0" w:rsidP="00E67E3E">
            <w:pPr>
              <w:pStyle w:val="Heading2"/>
            </w:pPr>
            <w:r w:rsidRPr="00354907">
              <w:t xml:space="preserve">Term </w:t>
            </w:r>
          </w:p>
        </w:tc>
        <w:tc>
          <w:tcPr>
            <w:tcW w:w="4962" w:type="dxa"/>
          </w:tcPr>
          <w:p w14:paraId="2A810CE0" w14:textId="77777777" w:rsidR="003D56B0" w:rsidRPr="00354907" w:rsidRDefault="003D56B0" w:rsidP="00E67E3E">
            <w:pPr>
              <w:pStyle w:val="Heading2"/>
            </w:pPr>
            <w:r w:rsidRPr="00354907">
              <w:t xml:space="preserve">Explanation </w:t>
            </w:r>
          </w:p>
        </w:tc>
      </w:tr>
      <w:tr w:rsidR="003D56B0" w:rsidRPr="00354907" w14:paraId="6AF86BF3" w14:textId="77777777" w:rsidTr="00E67E3E">
        <w:trPr>
          <w:gridAfter w:val="1"/>
          <w:wAfter w:w="8" w:type="dxa"/>
          <w:trHeight w:val="379"/>
        </w:trPr>
        <w:tc>
          <w:tcPr>
            <w:tcW w:w="4536" w:type="dxa"/>
          </w:tcPr>
          <w:p w14:paraId="75957695"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Amenity block/shed </w:t>
            </w:r>
          </w:p>
        </w:tc>
        <w:tc>
          <w:tcPr>
            <w:tcW w:w="4962" w:type="dxa"/>
          </w:tcPr>
          <w:p w14:paraId="01F339AE"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On most residential Gypsy/Travellers sites these are buildings where basic plumbing amenities (bath/shower, WC and sink) are provided at the rate of one building per pitch. </w:t>
            </w:r>
          </w:p>
        </w:tc>
      </w:tr>
      <w:tr w:rsidR="003D56B0" w:rsidRPr="00354907" w14:paraId="0E94B3A1" w14:textId="77777777" w:rsidTr="00E67E3E">
        <w:trPr>
          <w:gridAfter w:val="1"/>
          <w:wAfter w:w="8" w:type="dxa"/>
          <w:trHeight w:val="244"/>
        </w:trPr>
        <w:tc>
          <w:tcPr>
            <w:tcW w:w="4536" w:type="dxa"/>
          </w:tcPr>
          <w:p w14:paraId="57523BC5"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Authorised social site </w:t>
            </w:r>
          </w:p>
        </w:tc>
        <w:tc>
          <w:tcPr>
            <w:tcW w:w="4962" w:type="dxa"/>
          </w:tcPr>
          <w:p w14:paraId="08CBD41B" w14:textId="77777777" w:rsidR="003D56B0" w:rsidRPr="00354907" w:rsidRDefault="003D56B0" w:rsidP="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An authorised site owned by either the local authority or a Registered Provider. </w:t>
            </w:r>
          </w:p>
        </w:tc>
      </w:tr>
      <w:tr w:rsidR="003D56B0" w:rsidRPr="00354907" w14:paraId="078399A7" w14:textId="77777777" w:rsidTr="00E67E3E">
        <w:trPr>
          <w:gridAfter w:val="1"/>
          <w:wAfter w:w="8" w:type="dxa"/>
          <w:trHeight w:val="513"/>
        </w:trPr>
        <w:tc>
          <w:tcPr>
            <w:tcW w:w="4536" w:type="dxa"/>
          </w:tcPr>
          <w:p w14:paraId="79BBD438"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Authorised private site </w:t>
            </w:r>
          </w:p>
        </w:tc>
        <w:tc>
          <w:tcPr>
            <w:tcW w:w="4962" w:type="dxa"/>
          </w:tcPr>
          <w:p w14:paraId="35C9530B"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An authorised site owned by a private individual (who may or may not be a Gypsy or a Traveller). These sites can be owner-occupied, rented or a mixture of owner-occupied and rented pitches. They may also have either permanent or temporary planning permission. </w:t>
            </w:r>
          </w:p>
        </w:tc>
      </w:tr>
      <w:tr w:rsidR="003D56B0" w:rsidRPr="00354907" w14:paraId="1C018A18" w14:textId="77777777" w:rsidTr="00E67E3E">
        <w:trPr>
          <w:gridAfter w:val="1"/>
          <w:wAfter w:w="8" w:type="dxa"/>
          <w:trHeight w:val="110"/>
        </w:trPr>
        <w:tc>
          <w:tcPr>
            <w:tcW w:w="4536" w:type="dxa"/>
          </w:tcPr>
          <w:p w14:paraId="5EAA482D"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Bricks and mortar </w:t>
            </w:r>
          </w:p>
        </w:tc>
        <w:tc>
          <w:tcPr>
            <w:tcW w:w="4962" w:type="dxa"/>
          </w:tcPr>
          <w:p w14:paraId="459FBC24"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Permanent housing of all tenure types. </w:t>
            </w:r>
          </w:p>
        </w:tc>
      </w:tr>
      <w:tr w:rsidR="003D56B0" w:rsidRPr="00354907" w14:paraId="2E721B80" w14:textId="77777777" w:rsidTr="00E67E3E">
        <w:trPr>
          <w:gridAfter w:val="1"/>
          <w:wAfter w:w="8" w:type="dxa"/>
          <w:trHeight w:val="244"/>
        </w:trPr>
        <w:tc>
          <w:tcPr>
            <w:tcW w:w="4536" w:type="dxa"/>
          </w:tcPr>
          <w:p w14:paraId="021B8C78"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Caravan </w:t>
            </w:r>
          </w:p>
        </w:tc>
        <w:tc>
          <w:tcPr>
            <w:tcW w:w="4962" w:type="dxa"/>
          </w:tcPr>
          <w:p w14:paraId="75E89196" w14:textId="77777777" w:rsidR="00AA13AF"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Defined by Section 29 (1) of the Caravan Sites and Control of Development Act 1960 a caravan as:</w:t>
            </w:r>
          </w:p>
          <w:p w14:paraId="762617F5" w14:textId="77777777" w:rsidR="003D56B0"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 any structure designed or adapted for human habitation which is capable of being moved from one place to another (whether by being towed, or by being transported on a motor vehicle or trailer) and any motor vehicle so designed or adapted.”</w:t>
            </w:r>
          </w:p>
        </w:tc>
      </w:tr>
      <w:tr w:rsidR="007A307F" w:rsidRPr="00354907" w14:paraId="618D41AB" w14:textId="77777777" w:rsidTr="00E67E3E">
        <w:trPr>
          <w:gridAfter w:val="1"/>
          <w:wAfter w:w="8" w:type="dxa"/>
          <w:trHeight w:val="244"/>
        </w:trPr>
        <w:tc>
          <w:tcPr>
            <w:tcW w:w="4536" w:type="dxa"/>
          </w:tcPr>
          <w:p w14:paraId="6A95BCF6"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Caravan Count </w:t>
            </w:r>
          </w:p>
        </w:tc>
        <w:tc>
          <w:tcPr>
            <w:tcW w:w="4962" w:type="dxa"/>
          </w:tcPr>
          <w:p w14:paraId="0D7F23CE"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Bi-annual count of Gypsy and Traveller caravans conducted every January and July by local authorities published by the CLG. </w:t>
            </w:r>
          </w:p>
        </w:tc>
      </w:tr>
      <w:tr w:rsidR="007A307F" w:rsidRPr="00354907" w14:paraId="7BBE357B" w14:textId="77777777" w:rsidTr="00E67E3E">
        <w:trPr>
          <w:gridAfter w:val="1"/>
          <w:wAfter w:w="8" w:type="dxa"/>
          <w:trHeight w:val="244"/>
        </w:trPr>
        <w:tc>
          <w:tcPr>
            <w:tcW w:w="4536" w:type="dxa"/>
          </w:tcPr>
          <w:p w14:paraId="031D20EE"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Concealed household </w:t>
            </w:r>
          </w:p>
        </w:tc>
        <w:tc>
          <w:tcPr>
            <w:tcW w:w="4962" w:type="dxa"/>
          </w:tcPr>
          <w:p w14:paraId="0F84FBD8" w14:textId="77777777" w:rsidR="007A307F" w:rsidRPr="00354907" w:rsidRDefault="00AA13AF" w:rsidP="008E2B74">
            <w:pPr>
              <w:pStyle w:val="Default"/>
              <w:rPr>
                <w:rFonts w:asciiTheme="minorHAnsi" w:hAnsiTheme="minorHAnsi" w:cstheme="minorHAnsi"/>
                <w:sz w:val="22"/>
                <w:szCs w:val="22"/>
              </w:rPr>
            </w:pPr>
            <w:r w:rsidRPr="00354907">
              <w:rPr>
                <w:rFonts w:asciiTheme="minorHAnsi" w:hAnsiTheme="minorHAnsi" w:cstheme="minorHAnsi"/>
                <w:sz w:val="22"/>
                <w:szCs w:val="22"/>
              </w:rPr>
              <w:t>Families living as part of another family unit of which they are neither the head nor the partner of the head and who need to live in their own separate accommodation, and/or are intending to move to separate accommodation, rather than continuing to live with their ‘host’ family unit.</w:t>
            </w:r>
          </w:p>
        </w:tc>
      </w:tr>
      <w:tr w:rsidR="007A307F" w:rsidRPr="00354907" w14:paraId="08EC9DBE" w14:textId="77777777" w:rsidTr="00E67E3E">
        <w:trPr>
          <w:gridAfter w:val="1"/>
          <w:wAfter w:w="8" w:type="dxa"/>
          <w:trHeight w:val="244"/>
        </w:trPr>
        <w:tc>
          <w:tcPr>
            <w:tcW w:w="4536" w:type="dxa"/>
          </w:tcPr>
          <w:p w14:paraId="4B16A060"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Draft Sheffield Plan </w:t>
            </w:r>
          </w:p>
        </w:tc>
        <w:tc>
          <w:tcPr>
            <w:tcW w:w="4962" w:type="dxa"/>
          </w:tcPr>
          <w:p w14:paraId="3E1363E8"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The second stage in producing a new Sheffield Plan, which will become the statutory Local Plan for the city. It provides strategy and development management policies and area policies and sites, all of which are part of public consultation.  </w:t>
            </w:r>
          </w:p>
        </w:tc>
      </w:tr>
      <w:tr w:rsidR="007A307F" w:rsidRPr="00354907" w14:paraId="2F216486" w14:textId="77777777" w:rsidTr="00E67E3E">
        <w:trPr>
          <w:gridAfter w:val="1"/>
          <w:wAfter w:w="8" w:type="dxa"/>
          <w:trHeight w:val="243"/>
        </w:trPr>
        <w:tc>
          <w:tcPr>
            <w:tcW w:w="4536" w:type="dxa"/>
          </w:tcPr>
          <w:p w14:paraId="786C290F"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Green Belt </w:t>
            </w:r>
          </w:p>
        </w:tc>
        <w:tc>
          <w:tcPr>
            <w:tcW w:w="4962" w:type="dxa"/>
          </w:tcPr>
          <w:p w14:paraId="687016A3"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 policy or land use designation used to retain areas of largely undeveloped, wild or agricultural land surrounding or neighbouring urban areas. </w:t>
            </w:r>
          </w:p>
        </w:tc>
      </w:tr>
      <w:tr w:rsidR="007A307F" w:rsidRPr="00354907" w14:paraId="3B841A09" w14:textId="77777777" w:rsidTr="00E67E3E">
        <w:trPr>
          <w:gridAfter w:val="1"/>
          <w:wAfter w:w="8" w:type="dxa"/>
          <w:trHeight w:val="379"/>
        </w:trPr>
        <w:tc>
          <w:tcPr>
            <w:tcW w:w="4536" w:type="dxa"/>
          </w:tcPr>
          <w:p w14:paraId="2F1A457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Gypsy </w:t>
            </w:r>
          </w:p>
        </w:tc>
        <w:tc>
          <w:tcPr>
            <w:tcW w:w="4962" w:type="dxa"/>
          </w:tcPr>
          <w:p w14:paraId="1DE6D4F2"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Members of Gypsy or Traveller communities. Usually used to describe Romany (English) Gypsies originating from India. This term is not acceptable to </w:t>
            </w:r>
            <w:r w:rsidRPr="00354907">
              <w:rPr>
                <w:rFonts w:asciiTheme="minorHAnsi" w:hAnsiTheme="minorHAnsi" w:cstheme="minorHAnsi"/>
                <w:sz w:val="22"/>
                <w:szCs w:val="22"/>
              </w:rPr>
              <w:lastRenderedPageBreak/>
              <w:t xml:space="preserve">all Travellers. </w:t>
            </w:r>
          </w:p>
        </w:tc>
      </w:tr>
      <w:tr w:rsidR="007A307F" w:rsidRPr="00354907" w14:paraId="447F677C" w14:textId="77777777" w:rsidTr="00E67E3E">
        <w:trPr>
          <w:gridAfter w:val="1"/>
          <w:wAfter w:w="8" w:type="dxa"/>
          <w:trHeight w:val="379"/>
        </w:trPr>
        <w:tc>
          <w:tcPr>
            <w:tcW w:w="4536" w:type="dxa"/>
          </w:tcPr>
          <w:p w14:paraId="55E7A81B"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lastRenderedPageBreak/>
              <w:t xml:space="preserve">Gypsies and Travellers </w:t>
            </w:r>
            <w:r w:rsidRPr="00354907">
              <w:rPr>
                <w:rFonts w:asciiTheme="minorHAnsi" w:hAnsiTheme="minorHAnsi" w:cstheme="minorHAnsi"/>
                <w:sz w:val="22"/>
                <w:szCs w:val="22"/>
              </w:rPr>
              <w:t xml:space="preserve">(as used in this report) </w:t>
            </w:r>
          </w:p>
        </w:tc>
        <w:tc>
          <w:tcPr>
            <w:tcW w:w="4962" w:type="dxa"/>
          </w:tcPr>
          <w:p w14:paraId="3328EFAC"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Is an inclusive term for Gypsies, Irish Travellers and New Age (or New) Travellers.</w:t>
            </w:r>
          </w:p>
        </w:tc>
      </w:tr>
      <w:tr w:rsidR="007A307F" w:rsidRPr="00354907" w14:paraId="2712D430" w14:textId="77777777" w:rsidTr="00E67E3E">
        <w:trPr>
          <w:gridAfter w:val="1"/>
          <w:wAfter w:w="8" w:type="dxa"/>
          <w:trHeight w:val="379"/>
        </w:trPr>
        <w:tc>
          <w:tcPr>
            <w:tcW w:w="4536" w:type="dxa"/>
          </w:tcPr>
          <w:p w14:paraId="66B1DD4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Gypsy and Traveller Accommodation Needs Assessment (GTAA) </w:t>
            </w:r>
          </w:p>
        </w:tc>
        <w:tc>
          <w:tcPr>
            <w:tcW w:w="4962" w:type="dxa"/>
          </w:tcPr>
          <w:p w14:paraId="5082055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The main document that identifies the accommodation requirements of Gypsies and Travellers. </w:t>
            </w:r>
          </w:p>
        </w:tc>
      </w:tr>
      <w:tr w:rsidR="007A307F" w:rsidRPr="00354907" w14:paraId="014922F3" w14:textId="77777777" w:rsidTr="00E67E3E">
        <w:trPr>
          <w:gridAfter w:val="1"/>
          <w:wAfter w:w="8" w:type="dxa"/>
          <w:trHeight w:val="379"/>
        </w:trPr>
        <w:tc>
          <w:tcPr>
            <w:tcW w:w="4536" w:type="dxa"/>
          </w:tcPr>
          <w:p w14:paraId="1862EE29"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Ministry of Housing, Communities &amp; Local Government </w:t>
            </w:r>
          </w:p>
        </w:tc>
        <w:tc>
          <w:tcPr>
            <w:tcW w:w="4962" w:type="dxa"/>
          </w:tcPr>
          <w:p w14:paraId="265761A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The main government department responsible for Gypsy and Traveller accommodation issues. </w:t>
            </w:r>
          </w:p>
        </w:tc>
      </w:tr>
      <w:tr w:rsidR="00D45507" w:rsidRPr="00354907" w14:paraId="60F2A58B" w14:textId="77777777" w:rsidTr="00E67E3E">
        <w:trPr>
          <w:gridAfter w:val="1"/>
          <w:wAfter w:w="8" w:type="dxa"/>
          <w:trHeight w:val="379"/>
        </w:trPr>
        <w:tc>
          <w:tcPr>
            <w:tcW w:w="4536" w:type="dxa"/>
          </w:tcPr>
          <w:p w14:paraId="1B8D3B8C" w14:textId="555E8251" w:rsidR="00D45507" w:rsidRPr="00354907" w:rsidRDefault="00D45507" w:rsidP="008E2B74">
            <w:pPr>
              <w:pStyle w:val="Default"/>
              <w:rPr>
                <w:rFonts w:asciiTheme="minorHAnsi" w:hAnsiTheme="minorHAnsi" w:cstheme="minorHAnsi"/>
                <w:b/>
                <w:bCs/>
                <w:sz w:val="22"/>
                <w:szCs w:val="22"/>
              </w:rPr>
            </w:pPr>
            <w:r w:rsidRPr="00354907">
              <w:rPr>
                <w:rFonts w:asciiTheme="minorHAnsi" w:hAnsiTheme="minorHAnsi" w:cstheme="minorHAnsi"/>
                <w:b/>
                <w:bCs/>
                <w:sz w:val="22"/>
                <w:szCs w:val="22"/>
              </w:rPr>
              <w:t>Mobile home</w:t>
            </w:r>
          </w:p>
        </w:tc>
        <w:tc>
          <w:tcPr>
            <w:tcW w:w="4962" w:type="dxa"/>
          </w:tcPr>
          <w:p w14:paraId="143218EB" w14:textId="4E186B66" w:rsidR="00D45507" w:rsidRPr="00354907" w:rsidRDefault="00D45507" w:rsidP="008E2B74">
            <w:pPr>
              <w:pStyle w:val="Default"/>
              <w:rPr>
                <w:rFonts w:asciiTheme="minorHAnsi" w:hAnsiTheme="minorHAnsi" w:cstheme="minorHAnsi"/>
                <w:sz w:val="22"/>
                <w:szCs w:val="22"/>
              </w:rPr>
            </w:pPr>
            <w:r w:rsidRPr="00354907">
              <w:rPr>
                <w:rFonts w:asciiTheme="minorHAnsi" w:hAnsiTheme="minorHAnsi" w:cstheme="minorHAnsi"/>
                <w:sz w:val="22"/>
                <w:szCs w:val="22"/>
              </w:rPr>
              <w:t>Legally classified as a caravan but not usually moveable without dismantling or using a lorry.</w:t>
            </w:r>
          </w:p>
        </w:tc>
      </w:tr>
      <w:tr w:rsidR="007A307F" w:rsidRPr="00354907" w14:paraId="30BA14DE" w14:textId="77777777" w:rsidTr="00E67E3E">
        <w:trPr>
          <w:trHeight w:val="244"/>
        </w:trPr>
        <w:tc>
          <w:tcPr>
            <w:tcW w:w="4536" w:type="dxa"/>
          </w:tcPr>
          <w:p w14:paraId="0DB5FDDE" w14:textId="77777777" w:rsidR="007A307F" w:rsidRPr="00354907" w:rsidRDefault="007A307F">
            <w:pPr>
              <w:pStyle w:val="Default"/>
              <w:rPr>
                <w:rFonts w:asciiTheme="minorHAnsi" w:hAnsiTheme="minorHAnsi" w:cstheme="minorHAnsi"/>
                <w:b/>
                <w:bCs/>
                <w:sz w:val="22"/>
                <w:szCs w:val="22"/>
              </w:rPr>
            </w:pPr>
            <w:r w:rsidRPr="00354907">
              <w:rPr>
                <w:rFonts w:asciiTheme="minorHAnsi" w:hAnsiTheme="minorHAnsi" w:cstheme="minorHAnsi"/>
                <w:b/>
                <w:bCs/>
                <w:sz w:val="22"/>
                <w:szCs w:val="22"/>
              </w:rPr>
              <w:t>New Age (or New) Traveller</w:t>
            </w:r>
          </w:p>
        </w:tc>
        <w:tc>
          <w:tcPr>
            <w:tcW w:w="4970" w:type="dxa"/>
            <w:gridSpan w:val="2"/>
          </w:tcPr>
          <w:p w14:paraId="19D8E446" w14:textId="77777777" w:rsidR="007A307F" w:rsidRPr="00354907" w:rsidRDefault="00AA13AF" w:rsidP="00525F7C">
            <w:pPr>
              <w:pStyle w:val="Default"/>
              <w:rPr>
                <w:rFonts w:asciiTheme="minorHAnsi" w:hAnsiTheme="minorHAnsi" w:cstheme="minorHAnsi"/>
                <w:sz w:val="22"/>
                <w:szCs w:val="22"/>
              </w:rPr>
            </w:pPr>
            <w:r w:rsidRPr="00354907">
              <w:rPr>
                <w:rFonts w:asciiTheme="minorHAnsi" w:hAnsiTheme="minorHAnsi" w:cstheme="minorHAnsi"/>
                <w:sz w:val="22"/>
                <w:szCs w:val="22"/>
              </w:rPr>
              <w:t>Members of the settled community who have chosen a nomadic or semi-nomadic lifestyle. The first wave of New Age Travellers began in the 1970s and was associated with youth culture and ‘new age’ ideals. They now comprise a diverse range of people who seek an alternative lifestyle for differing reasons including personal or political convictions. Economic activities include making hand-made goods that are sold at fairs.</w:t>
            </w:r>
          </w:p>
        </w:tc>
      </w:tr>
      <w:tr w:rsidR="007A307F" w:rsidRPr="00354907" w14:paraId="475B4F78" w14:textId="77777777" w:rsidTr="00E67E3E">
        <w:trPr>
          <w:trHeight w:val="244"/>
        </w:trPr>
        <w:tc>
          <w:tcPr>
            <w:tcW w:w="4536" w:type="dxa"/>
          </w:tcPr>
          <w:p w14:paraId="6DBF4E67" w14:textId="77777777" w:rsidR="007A307F" w:rsidRPr="00354907" w:rsidRDefault="007A307F">
            <w:pPr>
              <w:pStyle w:val="Default"/>
              <w:rPr>
                <w:rFonts w:asciiTheme="minorHAnsi" w:hAnsiTheme="minorHAnsi" w:cstheme="minorHAnsi"/>
                <w:b/>
                <w:bCs/>
                <w:sz w:val="22"/>
                <w:szCs w:val="22"/>
              </w:rPr>
            </w:pPr>
            <w:r w:rsidRPr="00354907">
              <w:rPr>
                <w:rFonts w:asciiTheme="minorHAnsi" w:hAnsiTheme="minorHAnsi" w:cstheme="minorHAnsi"/>
                <w:b/>
                <w:bCs/>
                <w:sz w:val="22"/>
                <w:szCs w:val="22"/>
              </w:rPr>
              <w:t>Newly forming households</w:t>
            </w:r>
          </w:p>
        </w:tc>
        <w:tc>
          <w:tcPr>
            <w:tcW w:w="4970" w:type="dxa"/>
            <w:gridSpan w:val="2"/>
          </w:tcPr>
          <w:p w14:paraId="5F2FC9BD" w14:textId="77777777" w:rsidR="007A307F"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An individual or household that currently lives within another household but has a preference to live independently and is unable to access appropriate accommodation (on sites or in housing) e.g. older child wanting to leave their parents to live independently. </w:t>
            </w:r>
          </w:p>
        </w:tc>
      </w:tr>
      <w:tr w:rsidR="007A307F" w:rsidRPr="00354907" w14:paraId="6D5E8434" w14:textId="77777777" w:rsidTr="00E67E3E">
        <w:trPr>
          <w:trHeight w:val="647"/>
        </w:trPr>
        <w:tc>
          <w:tcPr>
            <w:tcW w:w="4536" w:type="dxa"/>
          </w:tcPr>
          <w:p w14:paraId="15049972"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Pitch/plot </w:t>
            </w:r>
          </w:p>
        </w:tc>
        <w:tc>
          <w:tcPr>
            <w:tcW w:w="4970" w:type="dxa"/>
            <w:gridSpan w:val="2"/>
          </w:tcPr>
          <w:p w14:paraId="6C7F5EA3"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Area of land on a site/development generally home to one licensee household. Can be varying sizes and have varying caravan occupancy levels. Often also referred to as a plot, particularly in relation to Travelling Showpeople. There is no agreed definition as to the size of a pitch. </w:t>
            </w:r>
          </w:p>
        </w:tc>
      </w:tr>
      <w:tr w:rsidR="007A307F" w:rsidRPr="00354907" w14:paraId="43E1FB66" w14:textId="77777777" w:rsidTr="00E67E3E">
        <w:trPr>
          <w:trHeight w:val="244"/>
        </w:trPr>
        <w:tc>
          <w:tcPr>
            <w:tcW w:w="4536" w:type="dxa"/>
          </w:tcPr>
          <w:p w14:paraId="5E02BBCB"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Static caravan </w:t>
            </w:r>
          </w:p>
        </w:tc>
        <w:tc>
          <w:tcPr>
            <w:tcW w:w="4970" w:type="dxa"/>
            <w:gridSpan w:val="2"/>
          </w:tcPr>
          <w:p w14:paraId="29EB5328"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Larger caravan than the ‘tourer’ type. Can be moved but only with the use of a large vehicle. Often referred to simply as a trailer. </w:t>
            </w:r>
          </w:p>
        </w:tc>
      </w:tr>
      <w:tr w:rsidR="007A307F" w:rsidRPr="00354907" w14:paraId="7999D5B5" w14:textId="77777777" w:rsidTr="00E67E3E">
        <w:trPr>
          <w:trHeight w:val="244"/>
        </w:trPr>
        <w:tc>
          <w:tcPr>
            <w:tcW w:w="4536" w:type="dxa"/>
          </w:tcPr>
          <w:p w14:paraId="4F76580A"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Stopping place </w:t>
            </w:r>
          </w:p>
        </w:tc>
        <w:tc>
          <w:tcPr>
            <w:tcW w:w="4970" w:type="dxa"/>
            <w:gridSpan w:val="2"/>
          </w:tcPr>
          <w:p w14:paraId="0A1C4543"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Locations frequented by Gypsies and Travellers, usually for short periods of time. These can be identified pieces of land by the authority where the Travellers can stay while travelling through. Normally basic waste facilities are provided.</w:t>
            </w:r>
          </w:p>
        </w:tc>
      </w:tr>
      <w:tr w:rsidR="007A307F" w:rsidRPr="00354907" w14:paraId="51772014" w14:textId="77777777" w:rsidTr="00E67E3E">
        <w:trPr>
          <w:trHeight w:val="377"/>
        </w:trPr>
        <w:tc>
          <w:tcPr>
            <w:tcW w:w="4536" w:type="dxa"/>
          </w:tcPr>
          <w:p w14:paraId="1DA86DB4" w14:textId="77777777" w:rsidR="007A307F" w:rsidRPr="00354907" w:rsidRDefault="007A307F">
            <w:pPr>
              <w:pStyle w:val="Default"/>
              <w:rPr>
                <w:rFonts w:asciiTheme="minorHAnsi" w:hAnsiTheme="minorHAnsi" w:cstheme="minorHAnsi"/>
                <w:b/>
                <w:bCs/>
                <w:sz w:val="22"/>
                <w:szCs w:val="22"/>
              </w:rPr>
            </w:pPr>
            <w:r w:rsidRPr="00354907">
              <w:rPr>
                <w:rFonts w:asciiTheme="minorHAnsi" w:hAnsiTheme="minorHAnsi" w:cstheme="minorHAnsi"/>
                <w:b/>
                <w:bCs/>
                <w:sz w:val="22"/>
                <w:szCs w:val="22"/>
              </w:rPr>
              <w:t>Temporary stopping place</w:t>
            </w:r>
          </w:p>
        </w:tc>
        <w:tc>
          <w:tcPr>
            <w:tcW w:w="4970" w:type="dxa"/>
            <w:gridSpan w:val="2"/>
          </w:tcPr>
          <w:p w14:paraId="61854A10" w14:textId="77777777" w:rsidR="007A307F"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A piece of land that with negotiated arrangements which allow caravans to be sited on suitable specific pieces of ground for an agreed and limited period of time, with the provision of limited services such as water, waste disposal and toilets. The arrangement is between the local authority and the (temporary) residents.</w:t>
            </w:r>
          </w:p>
        </w:tc>
      </w:tr>
      <w:tr w:rsidR="007A307F" w:rsidRPr="00354907" w14:paraId="4B2DC79A" w14:textId="77777777" w:rsidTr="00E67E3E">
        <w:trPr>
          <w:trHeight w:val="243"/>
        </w:trPr>
        <w:tc>
          <w:tcPr>
            <w:tcW w:w="4536" w:type="dxa"/>
          </w:tcPr>
          <w:p w14:paraId="6216780E"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Tourer/trailer </w:t>
            </w:r>
          </w:p>
        </w:tc>
        <w:tc>
          <w:tcPr>
            <w:tcW w:w="4970" w:type="dxa"/>
            <w:gridSpan w:val="2"/>
          </w:tcPr>
          <w:p w14:paraId="1308944B"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Term commonly used by Gypsies and Travellers to refer to a moveable caravan. </w:t>
            </w:r>
          </w:p>
        </w:tc>
      </w:tr>
      <w:tr w:rsidR="007A307F" w:rsidRPr="00354907" w14:paraId="62DC3E4F" w14:textId="77777777" w:rsidTr="00E67E3E">
        <w:trPr>
          <w:trHeight w:val="244"/>
        </w:trPr>
        <w:tc>
          <w:tcPr>
            <w:tcW w:w="4536" w:type="dxa"/>
          </w:tcPr>
          <w:p w14:paraId="364F4E4A"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Transit site </w:t>
            </w:r>
          </w:p>
        </w:tc>
        <w:tc>
          <w:tcPr>
            <w:tcW w:w="4970" w:type="dxa"/>
            <w:gridSpan w:val="2"/>
          </w:tcPr>
          <w:p w14:paraId="1B7B4394"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Site intended for short stays. Such sites are usually permanent with pitches, but there is a limit on the </w:t>
            </w:r>
            <w:r w:rsidRPr="00354907">
              <w:rPr>
                <w:rFonts w:asciiTheme="minorHAnsi" w:hAnsiTheme="minorHAnsi" w:cstheme="minorHAnsi"/>
                <w:sz w:val="22"/>
                <w:szCs w:val="22"/>
              </w:rPr>
              <w:lastRenderedPageBreak/>
              <w:t xml:space="preserve">length of time residents can stay around 4 weeks. </w:t>
            </w:r>
          </w:p>
        </w:tc>
      </w:tr>
      <w:tr w:rsidR="007A307F" w:rsidRPr="00354907" w14:paraId="1EAA253D" w14:textId="77777777" w:rsidTr="00E67E3E">
        <w:trPr>
          <w:trHeight w:val="379"/>
        </w:trPr>
        <w:tc>
          <w:tcPr>
            <w:tcW w:w="4536" w:type="dxa"/>
          </w:tcPr>
          <w:p w14:paraId="364F49B9"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lastRenderedPageBreak/>
              <w:t xml:space="preserve">Travelling Showpeople </w:t>
            </w:r>
          </w:p>
        </w:tc>
        <w:tc>
          <w:tcPr>
            <w:tcW w:w="4970" w:type="dxa"/>
            <w:gridSpan w:val="2"/>
          </w:tcPr>
          <w:p w14:paraId="1ACBFCB3" w14:textId="77777777" w:rsidR="007A307F" w:rsidRPr="00354907" w:rsidRDefault="001740CC">
            <w:pPr>
              <w:pStyle w:val="Default"/>
              <w:rPr>
                <w:rFonts w:asciiTheme="minorHAnsi" w:hAnsiTheme="minorHAnsi" w:cstheme="minorHAnsi"/>
                <w:sz w:val="22"/>
                <w:szCs w:val="22"/>
              </w:rPr>
            </w:pPr>
            <w:r w:rsidRPr="00354907">
              <w:rPr>
                <w:rFonts w:asciiTheme="minorHAnsi" w:hAnsiTheme="minorHAnsi" w:cstheme="minorHAnsi"/>
                <w:sz w:val="22"/>
                <w:szCs w:val="22"/>
              </w:rPr>
              <w:t>People who organise circuses and fairgrounds and who live on yards when not travelling between locations. Most Travelling Showpeople are members of the Showmen’s Guild of Great Britain.</w:t>
            </w:r>
          </w:p>
        </w:tc>
      </w:tr>
      <w:tr w:rsidR="007A307F" w:rsidRPr="00354907" w14:paraId="52CDB2D0" w14:textId="77777777" w:rsidTr="00E67E3E">
        <w:trPr>
          <w:trHeight w:val="379"/>
        </w:trPr>
        <w:tc>
          <w:tcPr>
            <w:tcW w:w="4536" w:type="dxa"/>
          </w:tcPr>
          <w:p w14:paraId="00635035"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Unauthorised development </w:t>
            </w:r>
          </w:p>
        </w:tc>
        <w:tc>
          <w:tcPr>
            <w:tcW w:w="4970" w:type="dxa"/>
            <w:gridSpan w:val="2"/>
          </w:tcPr>
          <w:p w14:paraId="7D08B9D2"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This refers to a caravan/trailer or group of caravans/trailers on land owned (possibly developed) by Gypsies and Travellers without planning permission. </w:t>
            </w:r>
          </w:p>
        </w:tc>
      </w:tr>
      <w:tr w:rsidR="007A307F" w:rsidRPr="00354907" w14:paraId="298FB877" w14:textId="77777777" w:rsidTr="00E67E3E">
        <w:trPr>
          <w:trHeight w:val="379"/>
        </w:trPr>
        <w:tc>
          <w:tcPr>
            <w:tcW w:w="4536" w:type="dxa"/>
          </w:tcPr>
          <w:p w14:paraId="3851B1A6"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Unauthorised encampment </w:t>
            </w:r>
          </w:p>
        </w:tc>
        <w:tc>
          <w:tcPr>
            <w:tcW w:w="4970" w:type="dxa"/>
            <w:gridSpan w:val="2"/>
          </w:tcPr>
          <w:p w14:paraId="31191036"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Residing in caravans/trailers on private/public land without the landowner’s permission (for example, at the side of the road, on a car park or on a piece of undeveloped land). </w:t>
            </w:r>
          </w:p>
        </w:tc>
      </w:tr>
      <w:tr w:rsidR="007A307F" w:rsidRPr="00354907" w14:paraId="58C8D28D" w14:textId="77777777" w:rsidTr="00E67E3E">
        <w:trPr>
          <w:trHeight w:val="110"/>
        </w:trPr>
        <w:tc>
          <w:tcPr>
            <w:tcW w:w="4536" w:type="dxa"/>
          </w:tcPr>
          <w:p w14:paraId="09A486B3"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Yard </w:t>
            </w:r>
          </w:p>
        </w:tc>
        <w:tc>
          <w:tcPr>
            <w:tcW w:w="4970" w:type="dxa"/>
            <w:gridSpan w:val="2"/>
          </w:tcPr>
          <w:p w14:paraId="07D02FDC" w14:textId="77777777" w:rsidR="007A307F" w:rsidRPr="00354907" w:rsidRDefault="007A307F" w:rsidP="00525F7C">
            <w:pPr>
              <w:pStyle w:val="Default"/>
              <w:rPr>
                <w:rFonts w:asciiTheme="minorHAnsi" w:hAnsiTheme="minorHAnsi" w:cstheme="minorHAnsi"/>
                <w:sz w:val="22"/>
                <w:szCs w:val="22"/>
              </w:rPr>
            </w:pPr>
            <w:r w:rsidRPr="00354907">
              <w:rPr>
                <w:rFonts w:asciiTheme="minorHAnsi" w:hAnsiTheme="minorHAnsi" w:cstheme="minorHAnsi"/>
                <w:sz w:val="22"/>
                <w:szCs w:val="22"/>
              </w:rPr>
              <w:t>Term used by Travelling Showpeople to refer to a pitch.</w:t>
            </w:r>
          </w:p>
        </w:tc>
      </w:tr>
    </w:tbl>
    <w:p w14:paraId="2B425DF1" w14:textId="77777777" w:rsidR="00C44035" w:rsidRPr="00354907" w:rsidRDefault="00C44035" w:rsidP="00106350">
      <w:pPr>
        <w:rPr>
          <w:rFonts w:cstheme="minorHAnsi"/>
        </w:rPr>
      </w:pPr>
    </w:p>
    <w:p w14:paraId="2C1A9D8D" w14:textId="77777777" w:rsidR="005A60E3" w:rsidRPr="00354907" w:rsidRDefault="005A60E3" w:rsidP="00106350">
      <w:pPr>
        <w:rPr>
          <w:rFonts w:cstheme="minorHAnsi"/>
        </w:rPr>
      </w:pPr>
    </w:p>
    <w:p w14:paraId="141AEA24" w14:textId="77777777" w:rsidR="005A60E3" w:rsidRPr="00354907" w:rsidRDefault="005A60E3" w:rsidP="00106350">
      <w:pPr>
        <w:rPr>
          <w:rFonts w:cstheme="minorHAnsi"/>
        </w:rPr>
      </w:pPr>
    </w:p>
    <w:p w14:paraId="6795183B" w14:textId="77777777" w:rsidR="005A60E3" w:rsidRPr="00354907" w:rsidRDefault="005A60E3" w:rsidP="00106350">
      <w:pPr>
        <w:rPr>
          <w:rFonts w:cstheme="minorHAnsi"/>
        </w:rPr>
      </w:pPr>
    </w:p>
    <w:p w14:paraId="5DCF6F44" w14:textId="77777777" w:rsidR="005A60E3" w:rsidRPr="00354907" w:rsidRDefault="005A60E3" w:rsidP="00106350">
      <w:pPr>
        <w:rPr>
          <w:rFonts w:cstheme="minorHAnsi"/>
        </w:rPr>
      </w:pPr>
    </w:p>
    <w:p w14:paraId="79EC69C1" w14:textId="77777777" w:rsidR="005A60E3" w:rsidRPr="00354907" w:rsidRDefault="005A60E3" w:rsidP="00106350">
      <w:pPr>
        <w:rPr>
          <w:rFonts w:cstheme="minorHAnsi"/>
        </w:rPr>
      </w:pPr>
    </w:p>
    <w:p w14:paraId="7DA1FA16" w14:textId="77777777" w:rsidR="005A60E3" w:rsidRPr="00354907" w:rsidRDefault="005A60E3" w:rsidP="00106350">
      <w:pPr>
        <w:rPr>
          <w:rFonts w:cstheme="minorHAnsi"/>
        </w:rPr>
      </w:pPr>
    </w:p>
    <w:p w14:paraId="4A040A43" w14:textId="77777777" w:rsidR="005A60E3" w:rsidRPr="00354907" w:rsidRDefault="005A60E3" w:rsidP="00106350">
      <w:pPr>
        <w:rPr>
          <w:rFonts w:cstheme="minorHAnsi"/>
        </w:rPr>
      </w:pPr>
    </w:p>
    <w:p w14:paraId="180A9850" w14:textId="77777777" w:rsidR="00525F7C" w:rsidRPr="00354907" w:rsidRDefault="00525F7C" w:rsidP="00106350">
      <w:pPr>
        <w:rPr>
          <w:rFonts w:cstheme="minorHAnsi"/>
        </w:rPr>
      </w:pPr>
    </w:p>
    <w:p w14:paraId="69820515" w14:textId="77777777" w:rsidR="00525F7C" w:rsidRPr="00354907" w:rsidRDefault="00525F7C" w:rsidP="00106350">
      <w:pPr>
        <w:rPr>
          <w:rFonts w:cstheme="minorHAnsi"/>
        </w:rPr>
      </w:pPr>
    </w:p>
    <w:p w14:paraId="3C09F688" w14:textId="77777777" w:rsidR="00525F7C" w:rsidRPr="00354907" w:rsidRDefault="00525F7C" w:rsidP="00106350">
      <w:pPr>
        <w:rPr>
          <w:rFonts w:cstheme="minorHAnsi"/>
        </w:rPr>
      </w:pPr>
    </w:p>
    <w:p w14:paraId="65439B91" w14:textId="77777777" w:rsidR="00525F7C" w:rsidRPr="00354907" w:rsidRDefault="00525F7C" w:rsidP="00106350">
      <w:pPr>
        <w:rPr>
          <w:rFonts w:cstheme="minorHAnsi"/>
        </w:rPr>
      </w:pPr>
    </w:p>
    <w:p w14:paraId="6DB3F38C" w14:textId="77777777" w:rsidR="009421FC" w:rsidRPr="00354907" w:rsidRDefault="009421FC" w:rsidP="00106350">
      <w:pPr>
        <w:rPr>
          <w:rFonts w:cstheme="minorHAnsi"/>
        </w:rPr>
      </w:pPr>
    </w:p>
    <w:p w14:paraId="2B9334F3" w14:textId="77777777" w:rsidR="001740CC" w:rsidRPr="00354907" w:rsidRDefault="001740CC" w:rsidP="00106350">
      <w:pPr>
        <w:rPr>
          <w:rFonts w:cstheme="minorHAnsi"/>
        </w:rPr>
      </w:pPr>
    </w:p>
    <w:p w14:paraId="4963281E" w14:textId="77777777" w:rsidR="001740CC" w:rsidRPr="00354907" w:rsidRDefault="001740CC" w:rsidP="00106350">
      <w:pPr>
        <w:rPr>
          <w:rFonts w:cstheme="minorHAnsi"/>
        </w:rPr>
      </w:pPr>
    </w:p>
    <w:p w14:paraId="7C06D891" w14:textId="77777777" w:rsidR="001740CC" w:rsidRPr="00354907" w:rsidRDefault="001740CC" w:rsidP="00106350">
      <w:pPr>
        <w:rPr>
          <w:rFonts w:cstheme="minorHAnsi"/>
        </w:rPr>
      </w:pPr>
    </w:p>
    <w:p w14:paraId="2DAF326E" w14:textId="77777777" w:rsidR="001740CC" w:rsidRPr="00354907" w:rsidRDefault="001740CC" w:rsidP="00106350">
      <w:pPr>
        <w:rPr>
          <w:rFonts w:cstheme="minorHAnsi"/>
        </w:rPr>
      </w:pPr>
    </w:p>
    <w:p w14:paraId="352E7443" w14:textId="77777777" w:rsidR="001740CC" w:rsidRPr="00354907" w:rsidRDefault="001740CC" w:rsidP="00106350">
      <w:pPr>
        <w:rPr>
          <w:rFonts w:cstheme="minorHAnsi"/>
        </w:rPr>
      </w:pPr>
    </w:p>
    <w:p w14:paraId="522F010F" w14:textId="77777777" w:rsidR="001740CC" w:rsidRPr="00354907" w:rsidRDefault="001740CC" w:rsidP="00106350">
      <w:pPr>
        <w:rPr>
          <w:rFonts w:cstheme="minorHAnsi"/>
        </w:rPr>
      </w:pPr>
    </w:p>
    <w:p w14:paraId="70488AAB" w14:textId="77777777" w:rsidR="001740CC" w:rsidRPr="00354907" w:rsidRDefault="001740CC" w:rsidP="00106350">
      <w:pPr>
        <w:rPr>
          <w:rFonts w:cstheme="minorHAnsi"/>
        </w:rPr>
      </w:pPr>
    </w:p>
    <w:p w14:paraId="29FCA361" w14:textId="77777777" w:rsidR="001740CC" w:rsidRPr="00354907" w:rsidRDefault="001740CC" w:rsidP="00106350">
      <w:pPr>
        <w:rPr>
          <w:rFonts w:cstheme="minorHAnsi"/>
        </w:rPr>
      </w:pPr>
    </w:p>
    <w:p w14:paraId="5C149162" w14:textId="77777777" w:rsidR="001740CC" w:rsidRPr="00354907" w:rsidRDefault="001740CC" w:rsidP="00106350">
      <w:pPr>
        <w:rPr>
          <w:rFonts w:cstheme="minorHAnsi"/>
        </w:rPr>
      </w:pPr>
    </w:p>
    <w:p w14:paraId="1C1A51F1" w14:textId="77777777" w:rsidR="001740CC" w:rsidRPr="00354907" w:rsidRDefault="001740CC" w:rsidP="00106350">
      <w:pPr>
        <w:rPr>
          <w:rFonts w:cstheme="minorHAnsi"/>
        </w:rPr>
      </w:pPr>
    </w:p>
    <w:p w14:paraId="38C64F43" w14:textId="77777777" w:rsidR="001740CC" w:rsidRPr="00354907" w:rsidRDefault="001740CC" w:rsidP="00106350">
      <w:pPr>
        <w:rPr>
          <w:rFonts w:cstheme="minorHAnsi"/>
        </w:rPr>
      </w:pPr>
    </w:p>
    <w:p w14:paraId="2ADB8679" w14:textId="77777777" w:rsidR="001740CC" w:rsidRPr="00354907" w:rsidRDefault="001740CC" w:rsidP="00106350">
      <w:pPr>
        <w:rPr>
          <w:rFonts w:cstheme="minorHAnsi"/>
        </w:rPr>
      </w:pPr>
    </w:p>
    <w:p w14:paraId="42C28E39" w14:textId="77777777" w:rsidR="001740CC" w:rsidRPr="00354907" w:rsidRDefault="001740CC" w:rsidP="00106350">
      <w:pPr>
        <w:rPr>
          <w:rFonts w:cstheme="minorHAnsi"/>
        </w:rPr>
      </w:pPr>
    </w:p>
    <w:p w14:paraId="3CD6F860" w14:textId="77777777" w:rsidR="001740CC" w:rsidRPr="00354907" w:rsidRDefault="001740CC" w:rsidP="00106350">
      <w:pPr>
        <w:rPr>
          <w:rFonts w:cstheme="minorHAnsi"/>
        </w:rPr>
      </w:pPr>
    </w:p>
    <w:p w14:paraId="1E034249" w14:textId="77777777" w:rsidR="001740CC" w:rsidRPr="00354907" w:rsidRDefault="001740CC" w:rsidP="00106350">
      <w:pPr>
        <w:rPr>
          <w:rFonts w:cstheme="minorHAnsi"/>
        </w:rPr>
      </w:pPr>
    </w:p>
    <w:p w14:paraId="7E12A1F7" w14:textId="77777777" w:rsidR="001740CC" w:rsidRPr="00354907" w:rsidRDefault="001740CC" w:rsidP="00106350">
      <w:pPr>
        <w:rPr>
          <w:rFonts w:cstheme="minorHAnsi"/>
        </w:rPr>
      </w:pPr>
    </w:p>
    <w:p w14:paraId="2BDC6A75" w14:textId="77777777" w:rsidR="001740CC" w:rsidRPr="00354907" w:rsidRDefault="001740CC" w:rsidP="00106350">
      <w:pPr>
        <w:rPr>
          <w:rFonts w:cstheme="minorHAnsi"/>
        </w:rPr>
      </w:pPr>
    </w:p>
    <w:p w14:paraId="41ECC95E" w14:textId="77777777" w:rsidR="001740CC" w:rsidRPr="00354907" w:rsidRDefault="001740CC" w:rsidP="00106350">
      <w:pPr>
        <w:rPr>
          <w:rFonts w:cstheme="minorHAnsi"/>
        </w:rPr>
      </w:pPr>
    </w:p>
    <w:p w14:paraId="33F60433" w14:textId="77777777" w:rsidR="001740CC" w:rsidRPr="00354907" w:rsidRDefault="001740CC" w:rsidP="00106350">
      <w:pPr>
        <w:rPr>
          <w:rFonts w:cstheme="minorHAnsi"/>
        </w:rPr>
      </w:pPr>
    </w:p>
    <w:p w14:paraId="000BE555" w14:textId="77777777" w:rsidR="001740CC" w:rsidRPr="00354907" w:rsidRDefault="001740CC" w:rsidP="00106350">
      <w:pPr>
        <w:rPr>
          <w:rFonts w:cstheme="minorHAnsi"/>
        </w:rPr>
      </w:pPr>
    </w:p>
    <w:p w14:paraId="6369A852" w14:textId="77777777" w:rsidR="001740CC" w:rsidRPr="00354907" w:rsidRDefault="001740CC" w:rsidP="00106350">
      <w:pPr>
        <w:rPr>
          <w:rFonts w:cstheme="minorHAnsi"/>
        </w:rPr>
      </w:pPr>
    </w:p>
    <w:p w14:paraId="676B45B4" w14:textId="77777777" w:rsidR="001740CC" w:rsidRPr="00354907" w:rsidRDefault="001740CC" w:rsidP="00106350">
      <w:pPr>
        <w:rPr>
          <w:rFonts w:cstheme="minorHAnsi"/>
        </w:rPr>
      </w:pPr>
    </w:p>
    <w:p w14:paraId="195DF1CB" w14:textId="77777777" w:rsidR="001740CC" w:rsidRPr="00354907" w:rsidRDefault="001740CC" w:rsidP="00106350">
      <w:pPr>
        <w:rPr>
          <w:rFonts w:cstheme="minorHAnsi"/>
        </w:rPr>
      </w:pPr>
    </w:p>
    <w:sectPr w:rsidR="001740CC" w:rsidRPr="00354907" w:rsidSect="00334461">
      <w:headerReference w:type="even" r:id="rId19"/>
      <w:headerReference w:type="default" r:id="rId20"/>
      <w:footerReference w:type="even" r:id="rId21"/>
      <w:footerReference w:type="default" r:id="rId22"/>
      <w:pgSz w:w="11906" w:h="16838"/>
      <w:pgMar w:top="1134" w:right="1247"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D901C" w14:textId="77777777" w:rsidR="003C0816" w:rsidRDefault="003C0816" w:rsidP="006C52C7">
      <w:r>
        <w:separator/>
      </w:r>
    </w:p>
  </w:endnote>
  <w:endnote w:type="continuationSeparator" w:id="0">
    <w:p w14:paraId="44A91886" w14:textId="77777777" w:rsidR="003C0816" w:rsidRDefault="003C0816" w:rsidP="006C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FB92" w14:textId="77777777" w:rsidR="003C0816" w:rsidRDefault="003C0816">
    <w:pPr>
      <w:pStyle w:val="Footer"/>
    </w:pPr>
  </w:p>
  <w:p w14:paraId="3E24E59C" w14:textId="77777777" w:rsidR="003C0816" w:rsidRDefault="003C08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023420"/>
      <w:docPartObj>
        <w:docPartGallery w:val="Page Numbers (Bottom of Page)"/>
        <w:docPartUnique/>
      </w:docPartObj>
    </w:sdtPr>
    <w:sdtEndPr>
      <w:rPr>
        <w:noProof/>
      </w:rPr>
    </w:sdtEndPr>
    <w:sdtContent>
      <w:p w14:paraId="37ACB7C4" w14:textId="77777777" w:rsidR="003C0816" w:rsidRDefault="003C0816">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812B96F" w14:textId="77777777" w:rsidR="003C0816" w:rsidRDefault="003C0816">
    <w:pPr>
      <w:pStyle w:val="Footer"/>
    </w:pPr>
  </w:p>
  <w:p w14:paraId="0160D25C" w14:textId="77777777" w:rsidR="003C0816" w:rsidRDefault="003C08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EA56D" w14:textId="77777777" w:rsidR="003C0816" w:rsidRDefault="003C0816" w:rsidP="006C52C7">
      <w:r>
        <w:separator/>
      </w:r>
    </w:p>
  </w:footnote>
  <w:footnote w:type="continuationSeparator" w:id="0">
    <w:p w14:paraId="303145DB" w14:textId="77777777" w:rsidR="003C0816" w:rsidRDefault="003C0816" w:rsidP="006C52C7">
      <w:r>
        <w:continuationSeparator/>
      </w:r>
    </w:p>
  </w:footnote>
  <w:footnote w:id="1">
    <w:p w14:paraId="4233FDB5" w14:textId="77777777" w:rsidR="003C0816" w:rsidRDefault="003C0816" w:rsidP="00D66167">
      <w:pPr>
        <w:pStyle w:val="FootnoteText"/>
      </w:pPr>
      <w:r>
        <w:rPr>
          <w:rStyle w:val="FootnoteReference"/>
        </w:rPr>
        <w:footnoteRef/>
      </w:r>
      <w:r>
        <w:t xml:space="preserve"> This was evidenced by two key legal cases: i) In Commission for Racial Equality v Dutton [1989] Q.B. 783, CA the Court of Appeal found that Romani Gypsies were an ethnic minority with a long, shared history, a common geographical origin and a cultural tradition of their own.  ii) In P. O'Leary and others v Allied Domecq and others (unreported) 29 August 2000 (Case No CL 950275-79), H.H.J. Goldstein reached a similar decision in respect of Irish Travellers.</w:t>
      </w:r>
    </w:p>
  </w:footnote>
  <w:footnote w:id="2">
    <w:p w14:paraId="5F98D34E" w14:textId="77777777" w:rsidR="003C0816" w:rsidRDefault="003C0816" w:rsidP="00602898">
      <w:pPr>
        <w:pStyle w:val="FootnoteText"/>
      </w:pPr>
      <w:r>
        <w:rPr>
          <w:rStyle w:val="FootnoteReference"/>
        </w:rPr>
        <w:footnoteRef/>
      </w:r>
      <w:r>
        <w:t xml:space="preserve"> CLG: Para 9, Planning policy for traveller sites (August 2015)</w:t>
      </w:r>
    </w:p>
  </w:footnote>
  <w:footnote w:id="3">
    <w:p w14:paraId="04EF4D47" w14:textId="77777777" w:rsidR="003C0816" w:rsidRDefault="003C0816" w:rsidP="008B18F2">
      <w:pPr>
        <w:pStyle w:val="FootnoteText"/>
      </w:pPr>
      <w:r>
        <w:rPr>
          <w:rStyle w:val="FootnoteReference"/>
        </w:rPr>
        <w:footnoteRef/>
      </w:r>
      <w:r>
        <w:t xml:space="preserve"> CLG: Annex 1, Planning policy for traveller sites (August 2015)</w:t>
      </w:r>
    </w:p>
  </w:footnote>
  <w:footnote w:id="4">
    <w:p w14:paraId="6B744C85" w14:textId="77777777" w:rsidR="003C0816" w:rsidRDefault="003C0816">
      <w:pPr>
        <w:pStyle w:val="FootnoteText"/>
      </w:pPr>
      <w:r>
        <w:rPr>
          <w:rStyle w:val="FootnoteReference"/>
        </w:rPr>
        <w:footnoteRef/>
      </w:r>
      <w:r>
        <w:t xml:space="preserve"> CLG: Draft Guidance to local housing authorities on the periodical review of housing needs – Caravans and Houseboats (March 2016)</w:t>
      </w:r>
    </w:p>
  </w:footnote>
  <w:footnote w:id="5">
    <w:p w14:paraId="67A87F34" w14:textId="77777777" w:rsidR="003C0816" w:rsidRDefault="003C0816">
      <w:pPr>
        <w:pStyle w:val="FootnoteText"/>
      </w:pPr>
      <w:r>
        <w:rPr>
          <w:rStyle w:val="FootnoteReference"/>
        </w:rPr>
        <w:footnoteRef/>
      </w:r>
      <w:r>
        <w:t xml:space="preserve"> Sheffield Archives TT4/1/1</w:t>
      </w:r>
    </w:p>
  </w:footnote>
  <w:footnote w:id="6">
    <w:p w14:paraId="4624D584" w14:textId="77777777" w:rsidR="003C0816" w:rsidRDefault="003C0816">
      <w:pPr>
        <w:pStyle w:val="FootnoteText"/>
      </w:pPr>
      <w:r>
        <w:rPr>
          <w:rStyle w:val="FootnoteReference"/>
        </w:rPr>
        <w:footnoteRef/>
      </w:r>
      <w:r>
        <w:t xml:space="preserve"> Sheffield Local Studies 397 SST</w:t>
      </w:r>
    </w:p>
  </w:footnote>
  <w:footnote w:id="7">
    <w:p w14:paraId="0E200AD0" w14:textId="77777777" w:rsidR="003C0816" w:rsidRDefault="003C0816">
      <w:pPr>
        <w:pStyle w:val="FootnoteText"/>
      </w:pPr>
      <w:r>
        <w:rPr>
          <w:rStyle w:val="FootnoteReference"/>
        </w:rPr>
        <w:footnoteRef/>
      </w:r>
      <w:r>
        <w:t xml:space="preserve"> Doncaster Gypsy and Traveller Accommodation Assessment March 2016</w:t>
      </w:r>
    </w:p>
  </w:footnote>
  <w:footnote w:id="8">
    <w:p w14:paraId="7E4B8994" w14:textId="77777777" w:rsidR="003C0816" w:rsidRDefault="003C0816" w:rsidP="00914EEB">
      <w:pPr>
        <w:pStyle w:val="FootnoteText"/>
      </w:pPr>
      <w:r>
        <w:rPr>
          <w:rStyle w:val="FootnoteReference"/>
        </w:rPr>
        <w:footnoteRef/>
      </w:r>
      <w:r>
        <w:t xml:space="preserve"> The University of Sheffield: The Health Status of Gypsies &amp; Travellers in England (October 2004)</w:t>
      </w:r>
    </w:p>
  </w:footnote>
  <w:footnote w:id="9">
    <w:p w14:paraId="32E9DF90" w14:textId="77777777" w:rsidR="003C0816" w:rsidRDefault="003C0816">
      <w:pPr>
        <w:pStyle w:val="FootnoteText"/>
      </w:pPr>
      <w:r>
        <w:rPr>
          <w:rStyle w:val="FootnoteReference"/>
        </w:rPr>
        <w:footnoteRef/>
      </w:r>
      <w:r>
        <w:t xml:space="preserve"> The Traveller Movement: </w:t>
      </w:r>
      <w:r w:rsidRPr="000111D2">
        <w:t xml:space="preserve">Impact of insecure accommodation and the living environment on </w:t>
      </w:r>
      <w:r>
        <w:t>Gypsies’ and Travellers’ health (2016)</w:t>
      </w:r>
    </w:p>
  </w:footnote>
  <w:footnote w:id="10">
    <w:p w14:paraId="51326743" w14:textId="77777777" w:rsidR="003C0816" w:rsidRDefault="003C0816">
      <w:pPr>
        <w:pStyle w:val="FootnoteText"/>
      </w:pPr>
      <w:r>
        <w:rPr>
          <w:rStyle w:val="FootnoteReference"/>
        </w:rPr>
        <w:footnoteRef/>
      </w:r>
      <w:r>
        <w:t xml:space="preserve"> LKMco: The underrepresentation of Gypsy, Roma and Traveller pupils in higher education (July 2017)</w:t>
      </w:r>
    </w:p>
  </w:footnote>
  <w:footnote w:id="11">
    <w:p w14:paraId="15B047EA" w14:textId="77777777" w:rsidR="003C0816" w:rsidRDefault="003C0816">
      <w:pPr>
        <w:pStyle w:val="FootnoteText"/>
      </w:pPr>
      <w:r>
        <w:rPr>
          <w:rStyle w:val="FootnoteReference"/>
        </w:rPr>
        <w:footnoteRef/>
      </w:r>
      <w:r>
        <w:t xml:space="preserve"> Applicants need to be over 18, have proof of identity and provide two references which include: details on rent payments, declare previous evictions from council sites or bricks and mortar accommodation, and site compliance. </w:t>
      </w:r>
    </w:p>
  </w:footnote>
  <w:footnote w:id="12">
    <w:p w14:paraId="26C395EE" w14:textId="77777777" w:rsidR="003C0816" w:rsidRDefault="003C0816">
      <w:pPr>
        <w:pStyle w:val="FootnoteText"/>
      </w:pPr>
      <w:r>
        <w:rPr>
          <w:rStyle w:val="FootnoteReference"/>
        </w:rPr>
        <w:footnoteRef/>
      </w:r>
      <w:r>
        <w:t xml:space="preserve"> CRE: Common Ground: Equality, good race relations and sites for Gypsies and Irish Travellers (2006)</w:t>
      </w:r>
    </w:p>
  </w:footnote>
  <w:footnote w:id="13">
    <w:p w14:paraId="385B8E99" w14:textId="77777777" w:rsidR="003C0816" w:rsidRDefault="003C0816">
      <w:pPr>
        <w:pStyle w:val="FootnoteText"/>
      </w:pPr>
      <w:r>
        <w:rPr>
          <w:rStyle w:val="FootnoteReference"/>
        </w:rPr>
        <w:footnoteRef/>
      </w:r>
      <w:r>
        <w:t xml:space="preserve"> Various Authors: </w:t>
      </w:r>
      <w:r w:rsidRPr="00E82292">
        <w:t>Best Practice for assessing the accommodation needs of Gypsies and Travellers</w:t>
      </w:r>
      <w:r>
        <w:t xml:space="preserve"> (June 2016)</w:t>
      </w:r>
    </w:p>
  </w:footnote>
  <w:footnote w:id="14">
    <w:p w14:paraId="2B7A53D5" w14:textId="77777777" w:rsidR="003C0816" w:rsidRDefault="003C0816">
      <w:pPr>
        <w:pStyle w:val="FootnoteText"/>
      </w:pPr>
      <w:r>
        <w:rPr>
          <w:rStyle w:val="FootnoteReference"/>
        </w:rPr>
        <w:footnoteRef/>
      </w:r>
      <w:r>
        <w:t xml:space="preserve"> ORS: Housing Formation Rates for Gypsies and Travellers – A Technical Note (November 2013)</w:t>
      </w:r>
    </w:p>
  </w:footnote>
  <w:footnote w:id="15">
    <w:p w14:paraId="0EEEDA77" w14:textId="77777777" w:rsidR="003C0816" w:rsidRDefault="003C0816">
      <w:pPr>
        <w:pStyle w:val="FootnoteText"/>
      </w:pPr>
      <w:r>
        <w:rPr>
          <w:rStyle w:val="FootnoteReference"/>
        </w:rPr>
        <w:footnoteRef/>
      </w:r>
      <w:r>
        <w:t xml:space="preserve"> This is the identified households in the accommodation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AFAC" w14:textId="58A29B87" w:rsidR="003C0816" w:rsidRDefault="003C0816">
    <w:pPr>
      <w:pStyle w:val="Header"/>
    </w:pPr>
  </w:p>
  <w:p w14:paraId="217D1BB9" w14:textId="77777777" w:rsidR="003C0816" w:rsidRDefault="003C08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DFFC" w14:textId="71357B68" w:rsidR="003C0816" w:rsidRDefault="003C0816">
    <w:pPr>
      <w:pStyle w:val="Header"/>
    </w:pPr>
  </w:p>
  <w:p w14:paraId="71F3A075" w14:textId="77777777" w:rsidR="003C0816" w:rsidRDefault="003C08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CAC"/>
    <w:multiLevelType w:val="multilevel"/>
    <w:tmpl w:val="70C21D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707C7A"/>
    <w:multiLevelType w:val="hybridMultilevel"/>
    <w:tmpl w:val="47EA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51886"/>
    <w:multiLevelType w:val="hybridMultilevel"/>
    <w:tmpl w:val="B2BA3542"/>
    <w:lvl w:ilvl="0" w:tplc="48925A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B652C1"/>
    <w:multiLevelType w:val="hybridMultilevel"/>
    <w:tmpl w:val="5FEE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E0D71"/>
    <w:multiLevelType w:val="hybridMultilevel"/>
    <w:tmpl w:val="499EB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942FC"/>
    <w:multiLevelType w:val="hybridMultilevel"/>
    <w:tmpl w:val="2340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92D65"/>
    <w:multiLevelType w:val="hybridMultilevel"/>
    <w:tmpl w:val="DA6AC42C"/>
    <w:lvl w:ilvl="0" w:tplc="A66E5A2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E0A10B2"/>
    <w:multiLevelType w:val="hybridMultilevel"/>
    <w:tmpl w:val="3FA2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83070"/>
    <w:multiLevelType w:val="hybridMultilevel"/>
    <w:tmpl w:val="DA38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41EDC"/>
    <w:multiLevelType w:val="hybridMultilevel"/>
    <w:tmpl w:val="0D2CC1C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810CF"/>
    <w:multiLevelType w:val="multilevel"/>
    <w:tmpl w:val="EE92FE08"/>
    <w:lvl w:ilvl="0">
      <w:start w:val="1"/>
      <w:numFmt w:val="decimal"/>
      <w:lvlText w:val="%1."/>
      <w:lvlJc w:val="left"/>
      <w:pPr>
        <w:ind w:left="149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FB476F"/>
    <w:multiLevelType w:val="hybridMultilevel"/>
    <w:tmpl w:val="D10A1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5F4414"/>
    <w:multiLevelType w:val="hybridMultilevel"/>
    <w:tmpl w:val="EC60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D63F8"/>
    <w:multiLevelType w:val="multilevel"/>
    <w:tmpl w:val="F86E318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437DD7"/>
    <w:multiLevelType w:val="hybridMultilevel"/>
    <w:tmpl w:val="D188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A629D"/>
    <w:multiLevelType w:val="hybridMultilevel"/>
    <w:tmpl w:val="E6BC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41C90"/>
    <w:multiLevelType w:val="multilevel"/>
    <w:tmpl w:val="10B0AE7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962582"/>
    <w:multiLevelType w:val="hybridMultilevel"/>
    <w:tmpl w:val="3264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A5F5D"/>
    <w:multiLevelType w:val="hybridMultilevel"/>
    <w:tmpl w:val="907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063E38"/>
    <w:multiLevelType w:val="hybridMultilevel"/>
    <w:tmpl w:val="354E4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0D20A7"/>
    <w:multiLevelType w:val="multilevel"/>
    <w:tmpl w:val="B308BFA4"/>
    <w:lvl w:ilvl="0">
      <w:start w:val="7"/>
      <w:numFmt w:val="decimal"/>
      <w:lvlText w:val="%1."/>
      <w:lvlJc w:val="left"/>
      <w:pPr>
        <w:ind w:left="720" w:hanging="360"/>
      </w:pPr>
      <w:rPr>
        <w:rFonts w:hint="default"/>
      </w:rPr>
    </w:lvl>
    <w:lvl w:ilvl="1">
      <w:start w:val="1"/>
      <w:numFmt w:val="decimal"/>
      <w:isLgl/>
      <w:lvlText w:val="%1.%2"/>
      <w:lvlJc w:val="left"/>
      <w:pPr>
        <w:ind w:left="191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C747BEC"/>
    <w:multiLevelType w:val="hybridMultilevel"/>
    <w:tmpl w:val="B8645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215CB"/>
    <w:multiLevelType w:val="hybridMultilevel"/>
    <w:tmpl w:val="8072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811CC1"/>
    <w:multiLevelType w:val="hybridMultilevel"/>
    <w:tmpl w:val="AF3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87BBD"/>
    <w:multiLevelType w:val="hybridMultilevel"/>
    <w:tmpl w:val="C0CE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07FFA"/>
    <w:multiLevelType w:val="hybridMultilevel"/>
    <w:tmpl w:val="EEC0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E34384"/>
    <w:multiLevelType w:val="multilevel"/>
    <w:tmpl w:val="CD1E939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F0304C"/>
    <w:multiLevelType w:val="multilevel"/>
    <w:tmpl w:val="324C12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5913FB"/>
    <w:multiLevelType w:val="hybridMultilevel"/>
    <w:tmpl w:val="79F6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16F70"/>
    <w:multiLevelType w:val="hybridMultilevel"/>
    <w:tmpl w:val="F324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E36CE"/>
    <w:multiLevelType w:val="hybridMultilevel"/>
    <w:tmpl w:val="840AE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D14055"/>
    <w:multiLevelType w:val="hybridMultilevel"/>
    <w:tmpl w:val="9CD2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E77E58"/>
    <w:multiLevelType w:val="hybridMultilevel"/>
    <w:tmpl w:val="CF90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891B64"/>
    <w:multiLevelType w:val="hybridMultilevel"/>
    <w:tmpl w:val="94F400D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4311A9"/>
    <w:multiLevelType w:val="hybridMultilevel"/>
    <w:tmpl w:val="0130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6F571C"/>
    <w:multiLevelType w:val="hybridMultilevel"/>
    <w:tmpl w:val="4D2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3D6BF1"/>
    <w:multiLevelType w:val="hybridMultilevel"/>
    <w:tmpl w:val="9C60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A3566"/>
    <w:multiLevelType w:val="hybridMultilevel"/>
    <w:tmpl w:val="6ADC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0C5E6A"/>
    <w:multiLevelType w:val="hybridMultilevel"/>
    <w:tmpl w:val="628E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97BBA"/>
    <w:multiLevelType w:val="hybridMultilevel"/>
    <w:tmpl w:val="6A3E2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4C59CA"/>
    <w:multiLevelType w:val="hybridMultilevel"/>
    <w:tmpl w:val="B8F4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8713BA"/>
    <w:multiLevelType w:val="hybridMultilevel"/>
    <w:tmpl w:val="E2EA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A45F9"/>
    <w:multiLevelType w:val="hybridMultilevel"/>
    <w:tmpl w:val="6248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822022">
    <w:abstractNumId w:val="0"/>
  </w:num>
  <w:num w:numId="2" w16cid:durableId="1028068360">
    <w:abstractNumId w:val="27"/>
  </w:num>
  <w:num w:numId="3" w16cid:durableId="1603223416">
    <w:abstractNumId w:val="37"/>
  </w:num>
  <w:num w:numId="4" w16cid:durableId="1297567601">
    <w:abstractNumId w:val="34"/>
  </w:num>
  <w:num w:numId="5" w16cid:durableId="1919826981">
    <w:abstractNumId w:val="41"/>
  </w:num>
  <w:num w:numId="6" w16cid:durableId="775253413">
    <w:abstractNumId w:val="30"/>
  </w:num>
  <w:num w:numId="7" w16cid:durableId="394545126">
    <w:abstractNumId w:val="38"/>
  </w:num>
  <w:num w:numId="8" w16cid:durableId="818497555">
    <w:abstractNumId w:val="3"/>
  </w:num>
  <w:num w:numId="9" w16cid:durableId="1465000761">
    <w:abstractNumId w:val="29"/>
  </w:num>
  <w:num w:numId="10" w16cid:durableId="317610944">
    <w:abstractNumId w:val="21"/>
  </w:num>
  <w:num w:numId="11" w16cid:durableId="773475349">
    <w:abstractNumId w:val="40"/>
  </w:num>
  <w:num w:numId="12" w16cid:durableId="755175491">
    <w:abstractNumId w:val="36"/>
  </w:num>
  <w:num w:numId="13" w16cid:durableId="382290340">
    <w:abstractNumId w:val="10"/>
  </w:num>
  <w:num w:numId="14" w16cid:durableId="2117869291">
    <w:abstractNumId w:val="17"/>
  </w:num>
  <w:num w:numId="15" w16cid:durableId="360596881">
    <w:abstractNumId w:val="6"/>
  </w:num>
  <w:num w:numId="16" w16cid:durableId="766122060">
    <w:abstractNumId w:val="2"/>
  </w:num>
  <w:num w:numId="17" w16cid:durableId="81612883">
    <w:abstractNumId w:val="4"/>
  </w:num>
  <w:num w:numId="18" w16cid:durableId="1414165788">
    <w:abstractNumId w:val="8"/>
  </w:num>
  <w:num w:numId="19" w16cid:durableId="805659820">
    <w:abstractNumId w:val="5"/>
  </w:num>
  <w:num w:numId="20" w16cid:durableId="1782802409">
    <w:abstractNumId w:val="1"/>
  </w:num>
  <w:num w:numId="21" w16cid:durableId="1215461518">
    <w:abstractNumId w:val="25"/>
  </w:num>
  <w:num w:numId="22" w16cid:durableId="1754355358">
    <w:abstractNumId w:val="28"/>
  </w:num>
  <w:num w:numId="23" w16cid:durableId="1215002591">
    <w:abstractNumId w:val="23"/>
  </w:num>
  <w:num w:numId="24" w16cid:durableId="310792524">
    <w:abstractNumId w:val="14"/>
  </w:num>
  <w:num w:numId="25" w16cid:durableId="1289049936">
    <w:abstractNumId w:val="31"/>
  </w:num>
  <w:num w:numId="26" w16cid:durableId="413019466">
    <w:abstractNumId w:val="12"/>
  </w:num>
  <w:num w:numId="27" w16cid:durableId="54621520">
    <w:abstractNumId w:val="24"/>
  </w:num>
  <w:num w:numId="28" w16cid:durableId="1989045541">
    <w:abstractNumId w:val="15"/>
  </w:num>
  <w:num w:numId="29" w16cid:durableId="431899533">
    <w:abstractNumId w:val="19"/>
  </w:num>
  <w:num w:numId="30" w16cid:durableId="132408908">
    <w:abstractNumId w:val="7"/>
  </w:num>
  <w:num w:numId="31" w16cid:durableId="1398239327">
    <w:abstractNumId w:val="35"/>
  </w:num>
  <w:num w:numId="32" w16cid:durableId="2034718810">
    <w:abstractNumId w:val="42"/>
  </w:num>
  <w:num w:numId="33" w16cid:durableId="239218489">
    <w:abstractNumId w:val="18"/>
  </w:num>
  <w:num w:numId="34" w16cid:durableId="1565945561">
    <w:abstractNumId w:val="20"/>
  </w:num>
  <w:num w:numId="35" w16cid:durableId="811171095">
    <w:abstractNumId w:val="13"/>
  </w:num>
  <w:num w:numId="36" w16cid:durableId="1766144235">
    <w:abstractNumId w:val="16"/>
  </w:num>
  <w:num w:numId="37" w16cid:durableId="1607813038">
    <w:abstractNumId w:val="26"/>
  </w:num>
  <w:num w:numId="38" w16cid:durableId="1253513244">
    <w:abstractNumId w:val="32"/>
  </w:num>
  <w:num w:numId="39" w16cid:durableId="1697149379">
    <w:abstractNumId w:val="22"/>
  </w:num>
  <w:num w:numId="40" w16cid:durableId="1558858337">
    <w:abstractNumId w:val="39"/>
  </w:num>
  <w:num w:numId="41" w16cid:durableId="1595899290">
    <w:abstractNumId w:val="33"/>
  </w:num>
  <w:num w:numId="42" w16cid:durableId="342972007">
    <w:abstractNumId w:val="11"/>
  </w:num>
  <w:num w:numId="43" w16cid:durableId="1791584239">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drawingGridHorizontalSpacing w:val="11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350"/>
    <w:rsid w:val="00001EC1"/>
    <w:rsid w:val="00003D27"/>
    <w:rsid w:val="000111A9"/>
    <w:rsid w:val="000111D2"/>
    <w:rsid w:val="00012BAF"/>
    <w:rsid w:val="000132BD"/>
    <w:rsid w:val="0002036B"/>
    <w:rsid w:val="00020911"/>
    <w:rsid w:val="00024270"/>
    <w:rsid w:val="000242E6"/>
    <w:rsid w:val="000263D7"/>
    <w:rsid w:val="000278B5"/>
    <w:rsid w:val="00027BDE"/>
    <w:rsid w:val="00032C46"/>
    <w:rsid w:val="000358D1"/>
    <w:rsid w:val="00035921"/>
    <w:rsid w:val="0004006A"/>
    <w:rsid w:val="00041C90"/>
    <w:rsid w:val="0004414B"/>
    <w:rsid w:val="00044C19"/>
    <w:rsid w:val="00045CC6"/>
    <w:rsid w:val="00046718"/>
    <w:rsid w:val="00052B55"/>
    <w:rsid w:val="00054E55"/>
    <w:rsid w:val="00056064"/>
    <w:rsid w:val="00056ADD"/>
    <w:rsid w:val="000575E8"/>
    <w:rsid w:val="00057DFD"/>
    <w:rsid w:val="00061D4C"/>
    <w:rsid w:val="00062830"/>
    <w:rsid w:val="00062976"/>
    <w:rsid w:val="000658E4"/>
    <w:rsid w:val="00065C3C"/>
    <w:rsid w:val="0007203F"/>
    <w:rsid w:val="0007389C"/>
    <w:rsid w:val="0007572E"/>
    <w:rsid w:val="00075F26"/>
    <w:rsid w:val="0007753F"/>
    <w:rsid w:val="000829D0"/>
    <w:rsid w:val="000855FD"/>
    <w:rsid w:val="0008696D"/>
    <w:rsid w:val="00087C69"/>
    <w:rsid w:val="00090B76"/>
    <w:rsid w:val="00094F62"/>
    <w:rsid w:val="00095C28"/>
    <w:rsid w:val="00097D45"/>
    <w:rsid w:val="000A1757"/>
    <w:rsid w:val="000A224E"/>
    <w:rsid w:val="000A5942"/>
    <w:rsid w:val="000A6E71"/>
    <w:rsid w:val="000C04A7"/>
    <w:rsid w:val="000C06D9"/>
    <w:rsid w:val="000C0E87"/>
    <w:rsid w:val="000C2BE1"/>
    <w:rsid w:val="000C40B3"/>
    <w:rsid w:val="000C44EF"/>
    <w:rsid w:val="000C50E0"/>
    <w:rsid w:val="000C53C3"/>
    <w:rsid w:val="000C6E25"/>
    <w:rsid w:val="000D3992"/>
    <w:rsid w:val="000E0388"/>
    <w:rsid w:val="000E2E27"/>
    <w:rsid w:val="000E3805"/>
    <w:rsid w:val="000F18DA"/>
    <w:rsid w:val="000F2873"/>
    <w:rsid w:val="000F54A1"/>
    <w:rsid w:val="000F6193"/>
    <w:rsid w:val="00101C20"/>
    <w:rsid w:val="0010300A"/>
    <w:rsid w:val="00106350"/>
    <w:rsid w:val="001074B1"/>
    <w:rsid w:val="00111A13"/>
    <w:rsid w:val="00113407"/>
    <w:rsid w:val="001211AC"/>
    <w:rsid w:val="00124836"/>
    <w:rsid w:val="001248CC"/>
    <w:rsid w:val="00124F07"/>
    <w:rsid w:val="001263F5"/>
    <w:rsid w:val="00126F53"/>
    <w:rsid w:val="00130619"/>
    <w:rsid w:val="00134DAB"/>
    <w:rsid w:val="001376A6"/>
    <w:rsid w:val="0014205E"/>
    <w:rsid w:val="00142419"/>
    <w:rsid w:val="00142A03"/>
    <w:rsid w:val="0015135E"/>
    <w:rsid w:val="00151C18"/>
    <w:rsid w:val="00152740"/>
    <w:rsid w:val="00156029"/>
    <w:rsid w:val="001639BF"/>
    <w:rsid w:val="00165BD7"/>
    <w:rsid w:val="001679D7"/>
    <w:rsid w:val="001707CD"/>
    <w:rsid w:val="00170FDE"/>
    <w:rsid w:val="001740CC"/>
    <w:rsid w:val="001759C0"/>
    <w:rsid w:val="00176DF4"/>
    <w:rsid w:val="001855F3"/>
    <w:rsid w:val="001864DB"/>
    <w:rsid w:val="00186B72"/>
    <w:rsid w:val="00187B3B"/>
    <w:rsid w:val="00187F4A"/>
    <w:rsid w:val="00191301"/>
    <w:rsid w:val="001A093A"/>
    <w:rsid w:val="001A0F33"/>
    <w:rsid w:val="001A2F71"/>
    <w:rsid w:val="001A39F4"/>
    <w:rsid w:val="001A6D10"/>
    <w:rsid w:val="001A6D11"/>
    <w:rsid w:val="001B2AB3"/>
    <w:rsid w:val="001B3476"/>
    <w:rsid w:val="001B4BC5"/>
    <w:rsid w:val="001B5D3F"/>
    <w:rsid w:val="001B6614"/>
    <w:rsid w:val="001C0409"/>
    <w:rsid w:val="001C19BF"/>
    <w:rsid w:val="001C1ED0"/>
    <w:rsid w:val="001C43E3"/>
    <w:rsid w:val="001C79BC"/>
    <w:rsid w:val="001C7F88"/>
    <w:rsid w:val="001D15FD"/>
    <w:rsid w:val="001D298B"/>
    <w:rsid w:val="001D374D"/>
    <w:rsid w:val="001D7214"/>
    <w:rsid w:val="001E1F42"/>
    <w:rsid w:val="001E3119"/>
    <w:rsid w:val="001F11ED"/>
    <w:rsid w:val="001F3845"/>
    <w:rsid w:val="001F50B3"/>
    <w:rsid w:val="00201C4A"/>
    <w:rsid w:val="00202125"/>
    <w:rsid w:val="00202140"/>
    <w:rsid w:val="00202A9B"/>
    <w:rsid w:val="00203276"/>
    <w:rsid w:val="002036AB"/>
    <w:rsid w:val="00206314"/>
    <w:rsid w:val="002129E7"/>
    <w:rsid w:val="00213328"/>
    <w:rsid w:val="00213867"/>
    <w:rsid w:val="0021436C"/>
    <w:rsid w:val="002247B9"/>
    <w:rsid w:val="00233309"/>
    <w:rsid w:val="00240092"/>
    <w:rsid w:val="002406AF"/>
    <w:rsid w:val="00242717"/>
    <w:rsid w:val="00243992"/>
    <w:rsid w:val="0024410E"/>
    <w:rsid w:val="00251C9A"/>
    <w:rsid w:val="00253844"/>
    <w:rsid w:val="00255AE4"/>
    <w:rsid w:val="00255F5A"/>
    <w:rsid w:val="00256A1C"/>
    <w:rsid w:val="00256C01"/>
    <w:rsid w:val="002701FA"/>
    <w:rsid w:val="002716A2"/>
    <w:rsid w:val="002772A5"/>
    <w:rsid w:val="0028026E"/>
    <w:rsid w:val="00280C3C"/>
    <w:rsid w:val="00295CD0"/>
    <w:rsid w:val="0029786D"/>
    <w:rsid w:val="002A1301"/>
    <w:rsid w:val="002A2C23"/>
    <w:rsid w:val="002A30DD"/>
    <w:rsid w:val="002A3CB4"/>
    <w:rsid w:val="002A5C93"/>
    <w:rsid w:val="002A5EB9"/>
    <w:rsid w:val="002B0923"/>
    <w:rsid w:val="002B1B45"/>
    <w:rsid w:val="002B2DA0"/>
    <w:rsid w:val="002B4C47"/>
    <w:rsid w:val="002C4DF4"/>
    <w:rsid w:val="002C6E71"/>
    <w:rsid w:val="002C7133"/>
    <w:rsid w:val="002D08FA"/>
    <w:rsid w:val="002D1A9D"/>
    <w:rsid w:val="002D733C"/>
    <w:rsid w:val="002E1DAD"/>
    <w:rsid w:val="002E335A"/>
    <w:rsid w:val="002E3A7F"/>
    <w:rsid w:val="002E666D"/>
    <w:rsid w:val="002F0052"/>
    <w:rsid w:val="002F0744"/>
    <w:rsid w:val="002F0A7D"/>
    <w:rsid w:val="002F114A"/>
    <w:rsid w:val="002F3548"/>
    <w:rsid w:val="002F5703"/>
    <w:rsid w:val="002F6807"/>
    <w:rsid w:val="00300146"/>
    <w:rsid w:val="0030320F"/>
    <w:rsid w:val="00307FCC"/>
    <w:rsid w:val="00311DF9"/>
    <w:rsid w:val="003165AD"/>
    <w:rsid w:val="00316F71"/>
    <w:rsid w:val="00317972"/>
    <w:rsid w:val="00321B39"/>
    <w:rsid w:val="003238F4"/>
    <w:rsid w:val="00330E3A"/>
    <w:rsid w:val="00332EB2"/>
    <w:rsid w:val="00333F34"/>
    <w:rsid w:val="00334461"/>
    <w:rsid w:val="00335312"/>
    <w:rsid w:val="00337EEA"/>
    <w:rsid w:val="0034094A"/>
    <w:rsid w:val="00341554"/>
    <w:rsid w:val="00341E7E"/>
    <w:rsid w:val="003423FE"/>
    <w:rsid w:val="003428E7"/>
    <w:rsid w:val="00342E79"/>
    <w:rsid w:val="00343CBE"/>
    <w:rsid w:val="00345586"/>
    <w:rsid w:val="003517C8"/>
    <w:rsid w:val="00354907"/>
    <w:rsid w:val="00357380"/>
    <w:rsid w:val="00360090"/>
    <w:rsid w:val="003600F7"/>
    <w:rsid w:val="003627BB"/>
    <w:rsid w:val="00372927"/>
    <w:rsid w:val="00372A2F"/>
    <w:rsid w:val="0037320F"/>
    <w:rsid w:val="00382701"/>
    <w:rsid w:val="003832B6"/>
    <w:rsid w:val="00384838"/>
    <w:rsid w:val="00386294"/>
    <w:rsid w:val="00393B6B"/>
    <w:rsid w:val="00394073"/>
    <w:rsid w:val="003A352C"/>
    <w:rsid w:val="003A7409"/>
    <w:rsid w:val="003B0613"/>
    <w:rsid w:val="003B5C72"/>
    <w:rsid w:val="003B6444"/>
    <w:rsid w:val="003C0816"/>
    <w:rsid w:val="003C422B"/>
    <w:rsid w:val="003C7568"/>
    <w:rsid w:val="003D01D9"/>
    <w:rsid w:val="003D4C3A"/>
    <w:rsid w:val="003D56B0"/>
    <w:rsid w:val="003D7F4C"/>
    <w:rsid w:val="003E168B"/>
    <w:rsid w:val="003E2647"/>
    <w:rsid w:val="003E3CE2"/>
    <w:rsid w:val="003E5657"/>
    <w:rsid w:val="003F356B"/>
    <w:rsid w:val="00401263"/>
    <w:rsid w:val="00406DCF"/>
    <w:rsid w:val="004073A5"/>
    <w:rsid w:val="00417805"/>
    <w:rsid w:val="00424402"/>
    <w:rsid w:val="00425547"/>
    <w:rsid w:val="00430513"/>
    <w:rsid w:val="004313D4"/>
    <w:rsid w:val="004333C2"/>
    <w:rsid w:val="00433F78"/>
    <w:rsid w:val="00434DB0"/>
    <w:rsid w:val="00437105"/>
    <w:rsid w:val="004429DC"/>
    <w:rsid w:val="00444319"/>
    <w:rsid w:val="004445CB"/>
    <w:rsid w:val="00445DB8"/>
    <w:rsid w:val="004539C6"/>
    <w:rsid w:val="00455FA5"/>
    <w:rsid w:val="0046215D"/>
    <w:rsid w:val="0046249E"/>
    <w:rsid w:val="004627FC"/>
    <w:rsid w:val="00465EF6"/>
    <w:rsid w:val="004664A5"/>
    <w:rsid w:val="004678A1"/>
    <w:rsid w:val="004726B6"/>
    <w:rsid w:val="00476B5A"/>
    <w:rsid w:val="00480B20"/>
    <w:rsid w:val="00484709"/>
    <w:rsid w:val="00484F66"/>
    <w:rsid w:val="004854F9"/>
    <w:rsid w:val="004876E1"/>
    <w:rsid w:val="0049407C"/>
    <w:rsid w:val="00496814"/>
    <w:rsid w:val="00497223"/>
    <w:rsid w:val="004A01B2"/>
    <w:rsid w:val="004A2E8A"/>
    <w:rsid w:val="004A68E5"/>
    <w:rsid w:val="004A74F4"/>
    <w:rsid w:val="004B0209"/>
    <w:rsid w:val="004B0B06"/>
    <w:rsid w:val="004B4375"/>
    <w:rsid w:val="004B714E"/>
    <w:rsid w:val="004C0CF6"/>
    <w:rsid w:val="004C5CE8"/>
    <w:rsid w:val="004C7C36"/>
    <w:rsid w:val="004D0311"/>
    <w:rsid w:val="004D181C"/>
    <w:rsid w:val="004D1EFD"/>
    <w:rsid w:val="004D2901"/>
    <w:rsid w:val="004D2D69"/>
    <w:rsid w:val="004D5196"/>
    <w:rsid w:val="004D57C5"/>
    <w:rsid w:val="004D5F83"/>
    <w:rsid w:val="004E0882"/>
    <w:rsid w:val="004E422C"/>
    <w:rsid w:val="004E50E4"/>
    <w:rsid w:val="004F2D41"/>
    <w:rsid w:val="004F3E6A"/>
    <w:rsid w:val="004F4E9A"/>
    <w:rsid w:val="004F535C"/>
    <w:rsid w:val="004F6D01"/>
    <w:rsid w:val="005013EC"/>
    <w:rsid w:val="0050460C"/>
    <w:rsid w:val="00504D73"/>
    <w:rsid w:val="0050685C"/>
    <w:rsid w:val="00510A4B"/>
    <w:rsid w:val="0051139A"/>
    <w:rsid w:val="00511BC2"/>
    <w:rsid w:val="00513B93"/>
    <w:rsid w:val="0052189B"/>
    <w:rsid w:val="00524C7A"/>
    <w:rsid w:val="00525F7C"/>
    <w:rsid w:val="0053001E"/>
    <w:rsid w:val="005304CD"/>
    <w:rsid w:val="005314C5"/>
    <w:rsid w:val="005323B6"/>
    <w:rsid w:val="00532F7C"/>
    <w:rsid w:val="0053300E"/>
    <w:rsid w:val="0053783A"/>
    <w:rsid w:val="00537896"/>
    <w:rsid w:val="00540565"/>
    <w:rsid w:val="00540ABA"/>
    <w:rsid w:val="00541881"/>
    <w:rsid w:val="0054425E"/>
    <w:rsid w:val="00544BBF"/>
    <w:rsid w:val="005464CE"/>
    <w:rsid w:val="00546D66"/>
    <w:rsid w:val="0054779C"/>
    <w:rsid w:val="00551788"/>
    <w:rsid w:val="00551EDB"/>
    <w:rsid w:val="00552018"/>
    <w:rsid w:val="005545FE"/>
    <w:rsid w:val="005615D6"/>
    <w:rsid w:val="00562D4B"/>
    <w:rsid w:val="00563AA0"/>
    <w:rsid w:val="00563E64"/>
    <w:rsid w:val="00564357"/>
    <w:rsid w:val="00577C64"/>
    <w:rsid w:val="00582BF9"/>
    <w:rsid w:val="00586549"/>
    <w:rsid w:val="00586B18"/>
    <w:rsid w:val="0058753B"/>
    <w:rsid w:val="00587D31"/>
    <w:rsid w:val="00594071"/>
    <w:rsid w:val="005A2EC6"/>
    <w:rsid w:val="005A60E3"/>
    <w:rsid w:val="005B3DE5"/>
    <w:rsid w:val="005B610D"/>
    <w:rsid w:val="005B738B"/>
    <w:rsid w:val="005C3828"/>
    <w:rsid w:val="005C6C7F"/>
    <w:rsid w:val="005D082D"/>
    <w:rsid w:val="005D18A6"/>
    <w:rsid w:val="005D1D5E"/>
    <w:rsid w:val="005D2999"/>
    <w:rsid w:val="005D59D1"/>
    <w:rsid w:val="005D5EB1"/>
    <w:rsid w:val="005D614B"/>
    <w:rsid w:val="005D6E00"/>
    <w:rsid w:val="005E02D7"/>
    <w:rsid w:val="005E039B"/>
    <w:rsid w:val="005E1BDE"/>
    <w:rsid w:val="005F4F5D"/>
    <w:rsid w:val="005F55A8"/>
    <w:rsid w:val="0060001C"/>
    <w:rsid w:val="00602898"/>
    <w:rsid w:val="00606E4B"/>
    <w:rsid w:val="00612E35"/>
    <w:rsid w:val="00613B60"/>
    <w:rsid w:val="00613D67"/>
    <w:rsid w:val="006149F4"/>
    <w:rsid w:val="0062106B"/>
    <w:rsid w:val="00621A9D"/>
    <w:rsid w:val="00623829"/>
    <w:rsid w:val="006261C2"/>
    <w:rsid w:val="00626E66"/>
    <w:rsid w:val="0064250C"/>
    <w:rsid w:val="00643E10"/>
    <w:rsid w:val="00644584"/>
    <w:rsid w:val="00645BE9"/>
    <w:rsid w:val="00646159"/>
    <w:rsid w:val="0065092F"/>
    <w:rsid w:val="0065098A"/>
    <w:rsid w:val="00650C34"/>
    <w:rsid w:val="00650C95"/>
    <w:rsid w:val="00652033"/>
    <w:rsid w:val="00652F59"/>
    <w:rsid w:val="00655219"/>
    <w:rsid w:val="0066183F"/>
    <w:rsid w:val="006619C6"/>
    <w:rsid w:val="00665AAD"/>
    <w:rsid w:val="00665CF1"/>
    <w:rsid w:val="00665D28"/>
    <w:rsid w:val="006670AE"/>
    <w:rsid w:val="006679A2"/>
    <w:rsid w:val="00670A43"/>
    <w:rsid w:val="00670B0F"/>
    <w:rsid w:val="00673BD3"/>
    <w:rsid w:val="006741A6"/>
    <w:rsid w:val="00674C05"/>
    <w:rsid w:val="00680940"/>
    <w:rsid w:val="0068104F"/>
    <w:rsid w:val="00682EA4"/>
    <w:rsid w:val="00682F7B"/>
    <w:rsid w:val="00684182"/>
    <w:rsid w:val="00684781"/>
    <w:rsid w:val="00693F7B"/>
    <w:rsid w:val="00694D54"/>
    <w:rsid w:val="00695263"/>
    <w:rsid w:val="00697901"/>
    <w:rsid w:val="006A1EC0"/>
    <w:rsid w:val="006A36BE"/>
    <w:rsid w:val="006A4F84"/>
    <w:rsid w:val="006A6AF6"/>
    <w:rsid w:val="006A6BF7"/>
    <w:rsid w:val="006B2346"/>
    <w:rsid w:val="006B4513"/>
    <w:rsid w:val="006B64F4"/>
    <w:rsid w:val="006C0BC9"/>
    <w:rsid w:val="006C0E4F"/>
    <w:rsid w:val="006C0FF8"/>
    <w:rsid w:val="006C52C7"/>
    <w:rsid w:val="006C5773"/>
    <w:rsid w:val="006C7AEC"/>
    <w:rsid w:val="006D1A35"/>
    <w:rsid w:val="006D2FAC"/>
    <w:rsid w:val="006D7F44"/>
    <w:rsid w:val="006E1753"/>
    <w:rsid w:val="006E201F"/>
    <w:rsid w:val="006E38E8"/>
    <w:rsid w:val="006E6CD0"/>
    <w:rsid w:val="006F0D18"/>
    <w:rsid w:val="006F4D3A"/>
    <w:rsid w:val="00702AD2"/>
    <w:rsid w:val="00703251"/>
    <w:rsid w:val="007037E2"/>
    <w:rsid w:val="00703930"/>
    <w:rsid w:val="007039C9"/>
    <w:rsid w:val="00703F6C"/>
    <w:rsid w:val="0070564B"/>
    <w:rsid w:val="00706878"/>
    <w:rsid w:val="00707B45"/>
    <w:rsid w:val="00710F53"/>
    <w:rsid w:val="00711DC6"/>
    <w:rsid w:val="00712503"/>
    <w:rsid w:val="00713A4A"/>
    <w:rsid w:val="00713A8C"/>
    <w:rsid w:val="00714A00"/>
    <w:rsid w:val="00720557"/>
    <w:rsid w:val="00722FC1"/>
    <w:rsid w:val="007306F3"/>
    <w:rsid w:val="00731D3D"/>
    <w:rsid w:val="007324E8"/>
    <w:rsid w:val="00732556"/>
    <w:rsid w:val="00733CBC"/>
    <w:rsid w:val="007341AB"/>
    <w:rsid w:val="00734B03"/>
    <w:rsid w:val="00736352"/>
    <w:rsid w:val="0074151D"/>
    <w:rsid w:val="00744F0B"/>
    <w:rsid w:val="00746ECA"/>
    <w:rsid w:val="007519B9"/>
    <w:rsid w:val="00753F58"/>
    <w:rsid w:val="00757518"/>
    <w:rsid w:val="00761CBF"/>
    <w:rsid w:val="007627BD"/>
    <w:rsid w:val="007636EA"/>
    <w:rsid w:val="00764105"/>
    <w:rsid w:val="00764340"/>
    <w:rsid w:val="00765CFA"/>
    <w:rsid w:val="00767144"/>
    <w:rsid w:val="00767D56"/>
    <w:rsid w:val="00770138"/>
    <w:rsid w:val="00772844"/>
    <w:rsid w:val="00773E90"/>
    <w:rsid w:val="00773F95"/>
    <w:rsid w:val="0077534B"/>
    <w:rsid w:val="0077761B"/>
    <w:rsid w:val="007808E8"/>
    <w:rsid w:val="00780C99"/>
    <w:rsid w:val="00784AF5"/>
    <w:rsid w:val="00785B45"/>
    <w:rsid w:val="00787366"/>
    <w:rsid w:val="00787A18"/>
    <w:rsid w:val="007A0C9C"/>
    <w:rsid w:val="007A14BC"/>
    <w:rsid w:val="007A29A4"/>
    <w:rsid w:val="007A307F"/>
    <w:rsid w:val="007A34A2"/>
    <w:rsid w:val="007A3BE7"/>
    <w:rsid w:val="007A5553"/>
    <w:rsid w:val="007A6E3D"/>
    <w:rsid w:val="007A7085"/>
    <w:rsid w:val="007B0A26"/>
    <w:rsid w:val="007B24DD"/>
    <w:rsid w:val="007B2A78"/>
    <w:rsid w:val="007B58B6"/>
    <w:rsid w:val="007B619D"/>
    <w:rsid w:val="007C0A60"/>
    <w:rsid w:val="007C5E74"/>
    <w:rsid w:val="007C62B2"/>
    <w:rsid w:val="007D01F4"/>
    <w:rsid w:val="007D746E"/>
    <w:rsid w:val="007E224C"/>
    <w:rsid w:val="007E29BE"/>
    <w:rsid w:val="007E475D"/>
    <w:rsid w:val="007E4F09"/>
    <w:rsid w:val="007F5A36"/>
    <w:rsid w:val="007F7127"/>
    <w:rsid w:val="007F73C0"/>
    <w:rsid w:val="007F7A90"/>
    <w:rsid w:val="008006AC"/>
    <w:rsid w:val="00803B23"/>
    <w:rsid w:val="008102FA"/>
    <w:rsid w:val="00811809"/>
    <w:rsid w:val="00815B7B"/>
    <w:rsid w:val="00817C62"/>
    <w:rsid w:val="00817CF4"/>
    <w:rsid w:val="00820D5D"/>
    <w:rsid w:val="00823E36"/>
    <w:rsid w:val="008322D5"/>
    <w:rsid w:val="008323F0"/>
    <w:rsid w:val="00836959"/>
    <w:rsid w:val="008402C4"/>
    <w:rsid w:val="00844ACB"/>
    <w:rsid w:val="00851801"/>
    <w:rsid w:val="00851815"/>
    <w:rsid w:val="00856592"/>
    <w:rsid w:val="00861502"/>
    <w:rsid w:val="0086216F"/>
    <w:rsid w:val="008665DE"/>
    <w:rsid w:val="008738E1"/>
    <w:rsid w:val="00873DBB"/>
    <w:rsid w:val="00874F4F"/>
    <w:rsid w:val="00880DFB"/>
    <w:rsid w:val="0088142D"/>
    <w:rsid w:val="008818D5"/>
    <w:rsid w:val="008860D1"/>
    <w:rsid w:val="00887868"/>
    <w:rsid w:val="00887C94"/>
    <w:rsid w:val="00887DED"/>
    <w:rsid w:val="00890514"/>
    <w:rsid w:val="00890F99"/>
    <w:rsid w:val="008A2125"/>
    <w:rsid w:val="008A7907"/>
    <w:rsid w:val="008B18F2"/>
    <w:rsid w:val="008B4C46"/>
    <w:rsid w:val="008C6D41"/>
    <w:rsid w:val="008C6EEA"/>
    <w:rsid w:val="008C76AF"/>
    <w:rsid w:val="008D2A6D"/>
    <w:rsid w:val="008D36B9"/>
    <w:rsid w:val="008D4716"/>
    <w:rsid w:val="008D53C9"/>
    <w:rsid w:val="008D57C3"/>
    <w:rsid w:val="008E0ECE"/>
    <w:rsid w:val="008E22C6"/>
    <w:rsid w:val="008E2B74"/>
    <w:rsid w:val="008E4B32"/>
    <w:rsid w:val="008E504E"/>
    <w:rsid w:val="008E538F"/>
    <w:rsid w:val="008E568B"/>
    <w:rsid w:val="008F04D2"/>
    <w:rsid w:val="008F116A"/>
    <w:rsid w:val="008F494E"/>
    <w:rsid w:val="008F535A"/>
    <w:rsid w:val="008F78AA"/>
    <w:rsid w:val="009003AE"/>
    <w:rsid w:val="00903744"/>
    <w:rsid w:val="00905A36"/>
    <w:rsid w:val="00911046"/>
    <w:rsid w:val="00911C46"/>
    <w:rsid w:val="00911CD5"/>
    <w:rsid w:val="00914EEB"/>
    <w:rsid w:val="0092055D"/>
    <w:rsid w:val="009256C9"/>
    <w:rsid w:val="0092606B"/>
    <w:rsid w:val="00930B91"/>
    <w:rsid w:val="0093757F"/>
    <w:rsid w:val="00940530"/>
    <w:rsid w:val="00941D6D"/>
    <w:rsid w:val="009421FC"/>
    <w:rsid w:val="009447B0"/>
    <w:rsid w:val="00946873"/>
    <w:rsid w:val="009469FC"/>
    <w:rsid w:val="00951A7C"/>
    <w:rsid w:val="00951C12"/>
    <w:rsid w:val="00952FB2"/>
    <w:rsid w:val="00954293"/>
    <w:rsid w:val="00962D06"/>
    <w:rsid w:val="00964601"/>
    <w:rsid w:val="009648C5"/>
    <w:rsid w:val="0097628E"/>
    <w:rsid w:val="009776E0"/>
    <w:rsid w:val="009834ED"/>
    <w:rsid w:val="00983B12"/>
    <w:rsid w:val="00984865"/>
    <w:rsid w:val="00987EDC"/>
    <w:rsid w:val="009A5321"/>
    <w:rsid w:val="009A5C60"/>
    <w:rsid w:val="009A6B20"/>
    <w:rsid w:val="009B0080"/>
    <w:rsid w:val="009B17A1"/>
    <w:rsid w:val="009B3782"/>
    <w:rsid w:val="009B7636"/>
    <w:rsid w:val="009C4103"/>
    <w:rsid w:val="009C59FC"/>
    <w:rsid w:val="009C5EB9"/>
    <w:rsid w:val="009D2BB7"/>
    <w:rsid w:val="009D5093"/>
    <w:rsid w:val="009D717B"/>
    <w:rsid w:val="009E2900"/>
    <w:rsid w:val="009E293D"/>
    <w:rsid w:val="009E3973"/>
    <w:rsid w:val="009E53EF"/>
    <w:rsid w:val="009E7602"/>
    <w:rsid w:val="009E771A"/>
    <w:rsid w:val="009F233F"/>
    <w:rsid w:val="009F3B95"/>
    <w:rsid w:val="009F414C"/>
    <w:rsid w:val="009F5DF4"/>
    <w:rsid w:val="009F6269"/>
    <w:rsid w:val="00A003FE"/>
    <w:rsid w:val="00A007E6"/>
    <w:rsid w:val="00A046C1"/>
    <w:rsid w:val="00A11FD4"/>
    <w:rsid w:val="00A12709"/>
    <w:rsid w:val="00A142BD"/>
    <w:rsid w:val="00A149E3"/>
    <w:rsid w:val="00A157B9"/>
    <w:rsid w:val="00A30B1B"/>
    <w:rsid w:val="00A32EC4"/>
    <w:rsid w:val="00A35692"/>
    <w:rsid w:val="00A360D6"/>
    <w:rsid w:val="00A40F18"/>
    <w:rsid w:val="00A42C25"/>
    <w:rsid w:val="00A434B5"/>
    <w:rsid w:val="00A45E85"/>
    <w:rsid w:val="00A46A82"/>
    <w:rsid w:val="00A47EFA"/>
    <w:rsid w:val="00A47F33"/>
    <w:rsid w:val="00A5222D"/>
    <w:rsid w:val="00A538AF"/>
    <w:rsid w:val="00A54701"/>
    <w:rsid w:val="00A55502"/>
    <w:rsid w:val="00A563D9"/>
    <w:rsid w:val="00A57191"/>
    <w:rsid w:val="00A57993"/>
    <w:rsid w:val="00A60637"/>
    <w:rsid w:val="00A6514B"/>
    <w:rsid w:val="00A662BB"/>
    <w:rsid w:val="00A679AF"/>
    <w:rsid w:val="00A67E1C"/>
    <w:rsid w:val="00A721A2"/>
    <w:rsid w:val="00A7797E"/>
    <w:rsid w:val="00A80674"/>
    <w:rsid w:val="00A82D99"/>
    <w:rsid w:val="00A842C1"/>
    <w:rsid w:val="00A84F89"/>
    <w:rsid w:val="00A853F9"/>
    <w:rsid w:val="00A87C2B"/>
    <w:rsid w:val="00A93BF2"/>
    <w:rsid w:val="00A9697D"/>
    <w:rsid w:val="00A97DD2"/>
    <w:rsid w:val="00AA13AF"/>
    <w:rsid w:val="00AA4A64"/>
    <w:rsid w:val="00AA57B2"/>
    <w:rsid w:val="00AA659A"/>
    <w:rsid w:val="00AB0DD7"/>
    <w:rsid w:val="00AC0522"/>
    <w:rsid w:val="00AD1FE6"/>
    <w:rsid w:val="00AD472D"/>
    <w:rsid w:val="00AD5A7B"/>
    <w:rsid w:val="00AD6677"/>
    <w:rsid w:val="00AE098B"/>
    <w:rsid w:val="00AE32EC"/>
    <w:rsid w:val="00AE3D75"/>
    <w:rsid w:val="00AF16F1"/>
    <w:rsid w:val="00AF402B"/>
    <w:rsid w:val="00AF411B"/>
    <w:rsid w:val="00AF44BE"/>
    <w:rsid w:val="00AF5013"/>
    <w:rsid w:val="00AF6F8E"/>
    <w:rsid w:val="00B03D82"/>
    <w:rsid w:val="00B04259"/>
    <w:rsid w:val="00B0500D"/>
    <w:rsid w:val="00B06AD8"/>
    <w:rsid w:val="00B07100"/>
    <w:rsid w:val="00B07D53"/>
    <w:rsid w:val="00B10A1C"/>
    <w:rsid w:val="00B12611"/>
    <w:rsid w:val="00B13725"/>
    <w:rsid w:val="00B15176"/>
    <w:rsid w:val="00B159CD"/>
    <w:rsid w:val="00B2390A"/>
    <w:rsid w:val="00B24786"/>
    <w:rsid w:val="00B251F3"/>
    <w:rsid w:val="00B3139D"/>
    <w:rsid w:val="00B32556"/>
    <w:rsid w:val="00B35BB0"/>
    <w:rsid w:val="00B474FD"/>
    <w:rsid w:val="00B479D6"/>
    <w:rsid w:val="00B52910"/>
    <w:rsid w:val="00B540E4"/>
    <w:rsid w:val="00B550D3"/>
    <w:rsid w:val="00B55544"/>
    <w:rsid w:val="00B60A36"/>
    <w:rsid w:val="00B60C98"/>
    <w:rsid w:val="00B63D4F"/>
    <w:rsid w:val="00B64526"/>
    <w:rsid w:val="00B65B36"/>
    <w:rsid w:val="00B66616"/>
    <w:rsid w:val="00B67A93"/>
    <w:rsid w:val="00B71042"/>
    <w:rsid w:val="00B716CF"/>
    <w:rsid w:val="00B75087"/>
    <w:rsid w:val="00B76C33"/>
    <w:rsid w:val="00B77AA2"/>
    <w:rsid w:val="00B8228B"/>
    <w:rsid w:val="00B82DDA"/>
    <w:rsid w:val="00B85C9A"/>
    <w:rsid w:val="00B85DD8"/>
    <w:rsid w:val="00B86ED3"/>
    <w:rsid w:val="00B91AAA"/>
    <w:rsid w:val="00B928A3"/>
    <w:rsid w:val="00B937F1"/>
    <w:rsid w:val="00B9574E"/>
    <w:rsid w:val="00BA0850"/>
    <w:rsid w:val="00BA779B"/>
    <w:rsid w:val="00BB2E17"/>
    <w:rsid w:val="00BB378F"/>
    <w:rsid w:val="00BB5EF8"/>
    <w:rsid w:val="00BB680D"/>
    <w:rsid w:val="00BB6A90"/>
    <w:rsid w:val="00BC0369"/>
    <w:rsid w:val="00BC389C"/>
    <w:rsid w:val="00BD491E"/>
    <w:rsid w:val="00BD5DFC"/>
    <w:rsid w:val="00BE238C"/>
    <w:rsid w:val="00BE3B6B"/>
    <w:rsid w:val="00BE6D5B"/>
    <w:rsid w:val="00BF0F2F"/>
    <w:rsid w:val="00BF1327"/>
    <w:rsid w:val="00BF1F7C"/>
    <w:rsid w:val="00BF77F7"/>
    <w:rsid w:val="00C001C1"/>
    <w:rsid w:val="00C03A32"/>
    <w:rsid w:val="00C05715"/>
    <w:rsid w:val="00C0689B"/>
    <w:rsid w:val="00C106BB"/>
    <w:rsid w:val="00C10D74"/>
    <w:rsid w:val="00C116E4"/>
    <w:rsid w:val="00C11FC0"/>
    <w:rsid w:val="00C15D1B"/>
    <w:rsid w:val="00C16C51"/>
    <w:rsid w:val="00C16F1B"/>
    <w:rsid w:val="00C173F0"/>
    <w:rsid w:val="00C17DE5"/>
    <w:rsid w:val="00C21785"/>
    <w:rsid w:val="00C23B2B"/>
    <w:rsid w:val="00C26BCF"/>
    <w:rsid w:val="00C26D21"/>
    <w:rsid w:val="00C3042C"/>
    <w:rsid w:val="00C32FFA"/>
    <w:rsid w:val="00C34438"/>
    <w:rsid w:val="00C34CEC"/>
    <w:rsid w:val="00C35682"/>
    <w:rsid w:val="00C35C33"/>
    <w:rsid w:val="00C36A00"/>
    <w:rsid w:val="00C3721C"/>
    <w:rsid w:val="00C40575"/>
    <w:rsid w:val="00C43FEB"/>
    <w:rsid w:val="00C44035"/>
    <w:rsid w:val="00C44D18"/>
    <w:rsid w:val="00C466BE"/>
    <w:rsid w:val="00C467D1"/>
    <w:rsid w:val="00C6176D"/>
    <w:rsid w:val="00C62905"/>
    <w:rsid w:val="00C67D92"/>
    <w:rsid w:val="00C702BF"/>
    <w:rsid w:val="00C70EB0"/>
    <w:rsid w:val="00C723E8"/>
    <w:rsid w:val="00C73B27"/>
    <w:rsid w:val="00C743F5"/>
    <w:rsid w:val="00C77A60"/>
    <w:rsid w:val="00C823E3"/>
    <w:rsid w:val="00C85683"/>
    <w:rsid w:val="00C859F3"/>
    <w:rsid w:val="00C92F16"/>
    <w:rsid w:val="00C95FA5"/>
    <w:rsid w:val="00C96689"/>
    <w:rsid w:val="00CA092B"/>
    <w:rsid w:val="00CA1D25"/>
    <w:rsid w:val="00CB13AF"/>
    <w:rsid w:val="00CB40EE"/>
    <w:rsid w:val="00CB4585"/>
    <w:rsid w:val="00CC2EEE"/>
    <w:rsid w:val="00CC39BF"/>
    <w:rsid w:val="00CC400B"/>
    <w:rsid w:val="00CC5482"/>
    <w:rsid w:val="00CC7207"/>
    <w:rsid w:val="00CD10C6"/>
    <w:rsid w:val="00CD2330"/>
    <w:rsid w:val="00CD73D1"/>
    <w:rsid w:val="00CE1BF4"/>
    <w:rsid w:val="00CE2371"/>
    <w:rsid w:val="00CE29C3"/>
    <w:rsid w:val="00CE2DBF"/>
    <w:rsid w:val="00CE4AA9"/>
    <w:rsid w:val="00CE7F42"/>
    <w:rsid w:val="00CF02A9"/>
    <w:rsid w:val="00CF3CA8"/>
    <w:rsid w:val="00CF4DC4"/>
    <w:rsid w:val="00D02C6B"/>
    <w:rsid w:val="00D06527"/>
    <w:rsid w:val="00D069FB"/>
    <w:rsid w:val="00D07EFF"/>
    <w:rsid w:val="00D23C39"/>
    <w:rsid w:val="00D27357"/>
    <w:rsid w:val="00D27BAD"/>
    <w:rsid w:val="00D30608"/>
    <w:rsid w:val="00D30693"/>
    <w:rsid w:val="00D36334"/>
    <w:rsid w:val="00D442D5"/>
    <w:rsid w:val="00D45507"/>
    <w:rsid w:val="00D4639D"/>
    <w:rsid w:val="00D50474"/>
    <w:rsid w:val="00D52591"/>
    <w:rsid w:val="00D52CCD"/>
    <w:rsid w:val="00D53251"/>
    <w:rsid w:val="00D6054B"/>
    <w:rsid w:val="00D6260E"/>
    <w:rsid w:val="00D62ECD"/>
    <w:rsid w:val="00D644AD"/>
    <w:rsid w:val="00D655F4"/>
    <w:rsid w:val="00D66167"/>
    <w:rsid w:val="00D66426"/>
    <w:rsid w:val="00D7029A"/>
    <w:rsid w:val="00D71609"/>
    <w:rsid w:val="00D81192"/>
    <w:rsid w:val="00D83DF1"/>
    <w:rsid w:val="00D8515A"/>
    <w:rsid w:val="00D8590A"/>
    <w:rsid w:val="00D85F3A"/>
    <w:rsid w:val="00D903A2"/>
    <w:rsid w:val="00D90CC2"/>
    <w:rsid w:val="00D9285E"/>
    <w:rsid w:val="00D92F74"/>
    <w:rsid w:val="00D93B4A"/>
    <w:rsid w:val="00D93BC6"/>
    <w:rsid w:val="00DA4637"/>
    <w:rsid w:val="00DA4DC7"/>
    <w:rsid w:val="00DA5DCF"/>
    <w:rsid w:val="00DA6A2D"/>
    <w:rsid w:val="00DB0166"/>
    <w:rsid w:val="00DB4D7E"/>
    <w:rsid w:val="00DB5025"/>
    <w:rsid w:val="00DC0EA4"/>
    <w:rsid w:val="00DC120B"/>
    <w:rsid w:val="00DC2C0E"/>
    <w:rsid w:val="00DC7313"/>
    <w:rsid w:val="00DD18E9"/>
    <w:rsid w:val="00DD2C9A"/>
    <w:rsid w:val="00DD2DEE"/>
    <w:rsid w:val="00DD440B"/>
    <w:rsid w:val="00DD4754"/>
    <w:rsid w:val="00DE5394"/>
    <w:rsid w:val="00DE57B0"/>
    <w:rsid w:val="00DF0123"/>
    <w:rsid w:val="00DF2EB7"/>
    <w:rsid w:val="00DF3CE2"/>
    <w:rsid w:val="00DF3FCC"/>
    <w:rsid w:val="00DF4BCF"/>
    <w:rsid w:val="00DF5705"/>
    <w:rsid w:val="00DF5EBA"/>
    <w:rsid w:val="00DF6CF5"/>
    <w:rsid w:val="00DF794B"/>
    <w:rsid w:val="00E011E0"/>
    <w:rsid w:val="00E01786"/>
    <w:rsid w:val="00E0506F"/>
    <w:rsid w:val="00E067E6"/>
    <w:rsid w:val="00E07340"/>
    <w:rsid w:val="00E109F9"/>
    <w:rsid w:val="00E13567"/>
    <w:rsid w:val="00E15B2C"/>
    <w:rsid w:val="00E171B6"/>
    <w:rsid w:val="00E17B69"/>
    <w:rsid w:val="00E230B2"/>
    <w:rsid w:val="00E23157"/>
    <w:rsid w:val="00E2380C"/>
    <w:rsid w:val="00E2632F"/>
    <w:rsid w:val="00E26850"/>
    <w:rsid w:val="00E27443"/>
    <w:rsid w:val="00E30340"/>
    <w:rsid w:val="00E306EE"/>
    <w:rsid w:val="00E30A4F"/>
    <w:rsid w:val="00E314CB"/>
    <w:rsid w:val="00E321E7"/>
    <w:rsid w:val="00E37129"/>
    <w:rsid w:val="00E37457"/>
    <w:rsid w:val="00E37E37"/>
    <w:rsid w:val="00E406F1"/>
    <w:rsid w:val="00E420BE"/>
    <w:rsid w:val="00E45F66"/>
    <w:rsid w:val="00E46E94"/>
    <w:rsid w:val="00E515A8"/>
    <w:rsid w:val="00E54FA3"/>
    <w:rsid w:val="00E6093A"/>
    <w:rsid w:val="00E65BBC"/>
    <w:rsid w:val="00E67E3E"/>
    <w:rsid w:val="00E67F47"/>
    <w:rsid w:val="00E72AF5"/>
    <w:rsid w:val="00E82292"/>
    <w:rsid w:val="00E8258B"/>
    <w:rsid w:val="00E833C0"/>
    <w:rsid w:val="00E856E7"/>
    <w:rsid w:val="00E86C48"/>
    <w:rsid w:val="00E90872"/>
    <w:rsid w:val="00E9143E"/>
    <w:rsid w:val="00E9466D"/>
    <w:rsid w:val="00E9533D"/>
    <w:rsid w:val="00E9542C"/>
    <w:rsid w:val="00E956F6"/>
    <w:rsid w:val="00E97688"/>
    <w:rsid w:val="00EA2BF2"/>
    <w:rsid w:val="00EA4FAB"/>
    <w:rsid w:val="00EA7FCF"/>
    <w:rsid w:val="00EB26A4"/>
    <w:rsid w:val="00EB55FB"/>
    <w:rsid w:val="00EB62C4"/>
    <w:rsid w:val="00EC1414"/>
    <w:rsid w:val="00EC5368"/>
    <w:rsid w:val="00EC57E4"/>
    <w:rsid w:val="00ED2D2C"/>
    <w:rsid w:val="00ED353A"/>
    <w:rsid w:val="00ED5C32"/>
    <w:rsid w:val="00EE6C9F"/>
    <w:rsid w:val="00EF053A"/>
    <w:rsid w:val="00EF058F"/>
    <w:rsid w:val="00EF3593"/>
    <w:rsid w:val="00EF6314"/>
    <w:rsid w:val="00F0132C"/>
    <w:rsid w:val="00F072E4"/>
    <w:rsid w:val="00F07A76"/>
    <w:rsid w:val="00F13915"/>
    <w:rsid w:val="00F16A32"/>
    <w:rsid w:val="00F16CBA"/>
    <w:rsid w:val="00F1753F"/>
    <w:rsid w:val="00F20D90"/>
    <w:rsid w:val="00F2236F"/>
    <w:rsid w:val="00F23E47"/>
    <w:rsid w:val="00F25251"/>
    <w:rsid w:val="00F256EC"/>
    <w:rsid w:val="00F26B9D"/>
    <w:rsid w:val="00F3515F"/>
    <w:rsid w:val="00F36094"/>
    <w:rsid w:val="00F37F34"/>
    <w:rsid w:val="00F45071"/>
    <w:rsid w:val="00F52679"/>
    <w:rsid w:val="00F530A1"/>
    <w:rsid w:val="00F539E7"/>
    <w:rsid w:val="00F552F9"/>
    <w:rsid w:val="00F62DE4"/>
    <w:rsid w:val="00F64AB4"/>
    <w:rsid w:val="00F65537"/>
    <w:rsid w:val="00F65AFE"/>
    <w:rsid w:val="00F66211"/>
    <w:rsid w:val="00F71449"/>
    <w:rsid w:val="00F757E0"/>
    <w:rsid w:val="00F7670D"/>
    <w:rsid w:val="00F80101"/>
    <w:rsid w:val="00F80953"/>
    <w:rsid w:val="00F82C76"/>
    <w:rsid w:val="00F8412C"/>
    <w:rsid w:val="00F843FE"/>
    <w:rsid w:val="00F9023D"/>
    <w:rsid w:val="00F944B8"/>
    <w:rsid w:val="00F97365"/>
    <w:rsid w:val="00FA14E3"/>
    <w:rsid w:val="00FA2E6D"/>
    <w:rsid w:val="00FA372A"/>
    <w:rsid w:val="00FA381B"/>
    <w:rsid w:val="00FA6707"/>
    <w:rsid w:val="00FA742E"/>
    <w:rsid w:val="00FB0D95"/>
    <w:rsid w:val="00FB1B2E"/>
    <w:rsid w:val="00FB2965"/>
    <w:rsid w:val="00FB2BA4"/>
    <w:rsid w:val="00FB4060"/>
    <w:rsid w:val="00FB5808"/>
    <w:rsid w:val="00FC030B"/>
    <w:rsid w:val="00FC201E"/>
    <w:rsid w:val="00FC38F4"/>
    <w:rsid w:val="00FC6112"/>
    <w:rsid w:val="00FC7E8E"/>
    <w:rsid w:val="00FD1CB5"/>
    <w:rsid w:val="00FD273E"/>
    <w:rsid w:val="00FD3BF4"/>
    <w:rsid w:val="00FE59A3"/>
    <w:rsid w:val="00FE7360"/>
    <w:rsid w:val="00FE786D"/>
    <w:rsid w:val="00FF29A6"/>
    <w:rsid w:val="00FF4B64"/>
    <w:rsid w:val="00FF4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4B16406"/>
  <w15:docId w15:val="{2095CA59-6F48-42D1-9677-DC79B93F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973"/>
  </w:style>
  <w:style w:type="paragraph" w:styleId="Heading1">
    <w:name w:val="heading 1"/>
    <w:basedOn w:val="Normal"/>
    <w:next w:val="Normal"/>
    <w:link w:val="Heading1Char"/>
    <w:uiPriority w:val="9"/>
    <w:qFormat/>
    <w:rsid w:val="005D08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7E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554"/>
    <w:pPr>
      <w:ind w:left="720"/>
      <w:contextualSpacing/>
    </w:pPr>
  </w:style>
  <w:style w:type="paragraph" w:styleId="Header">
    <w:name w:val="header"/>
    <w:basedOn w:val="Normal"/>
    <w:link w:val="HeaderChar"/>
    <w:uiPriority w:val="99"/>
    <w:unhideWhenUsed/>
    <w:rsid w:val="006C52C7"/>
    <w:pPr>
      <w:tabs>
        <w:tab w:val="center" w:pos="4513"/>
        <w:tab w:val="right" w:pos="9026"/>
      </w:tabs>
    </w:pPr>
  </w:style>
  <w:style w:type="character" w:customStyle="1" w:styleId="HeaderChar">
    <w:name w:val="Header Char"/>
    <w:basedOn w:val="DefaultParagraphFont"/>
    <w:link w:val="Header"/>
    <w:uiPriority w:val="99"/>
    <w:rsid w:val="006C52C7"/>
  </w:style>
  <w:style w:type="paragraph" w:styleId="Footer">
    <w:name w:val="footer"/>
    <w:basedOn w:val="Normal"/>
    <w:link w:val="FooterChar"/>
    <w:uiPriority w:val="99"/>
    <w:unhideWhenUsed/>
    <w:rsid w:val="006C52C7"/>
    <w:pPr>
      <w:tabs>
        <w:tab w:val="center" w:pos="4513"/>
        <w:tab w:val="right" w:pos="9026"/>
      </w:tabs>
    </w:pPr>
  </w:style>
  <w:style w:type="character" w:customStyle="1" w:styleId="FooterChar">
    <w:name w:val="Footer Char"/>
    <w:basedOn w:val="DefaultParagraphFont"/>
    <w:link w:val="Footer"/>
    <w:uiPriority w:val="99"/>
    <w:rsid w:val="006C52C7"/>
  </w:style>
  <w:style w:type="paragraph" w:styleId="FootnoteText">
    <w:name w:val="footnote text"/>
    <w:basedOn w:val="Normal"/>
    <w:link w:val="FootnoteTextChar"/>
    <w:uiPriority w:val="99"/>
    <w:semiHidden/>
    <w:unhideWhenUsed/>
    <w:rsid w:val="008402C4"/>
    <w:rPr>
      <w:sz w:val="20"/>
      <w:szCs w:val="20"/>
    </w:rPr>
  </w:style>
  <w:style w:type="character" w:customStyle="1" w:styleId="FootnoteTextChar">
    <w:name w:val="Footnote Text Char"/>
    <w:basedOn w:val="DefaultParagraphFont"/>
    <w:link w:val="FootnoteText"/>
    <w:uiPriority w:val="99"/>
    <w:semiHidden/>
    <w:rsid w:val="008402C4"/>
    <w:rPr>
      <w:sz w:val="20"/>
      <w:szCs w:val="20"/>
    </w:rPr>
  </w:style>
  <w:style w:type="character" w:styleId="FootnoteReference">
    <w:name w:val="footnote reference"/>
    <w:basedOn w:val="DefaultParagraphFont"/>
    <w:uiPriority w:val="99"/>
    <w:semiHidden/>
    <w:unhideWhenUsed/>
    <w:rsid w:val="008402C4"/>
    <w:rPr>
      <w:vertAlign w:val="superscript"/>
    </w:rPr>
  </w:style>
  <w:style w:type="paragraph" w:styleId="BalloonText">
    <w:name w:val="Balloon Text"/>
    <w:basedOn w:val="Normal"/>
    <w:link w:val="BalloonTextChar"/>
    <w:uiPriority w:val="99"/>
    <w:semiHidden/>
    <w:unhideWhenUsed/>
    <w:rsid w:val="00767D56"/>
    <w:rPr>
      <w:rFonts w:ascii="Tahoma" w:hAnsi="Tahoma" w:cs="Tahoma"/>
      <w:sz w:val="16"/>
      <w:szCs w:val="16"/>
    </w:rPr>
  </w:style>
  <w:style w:type="character" w:customStyle="1" w:styleId="BalloonTextChar">
    <w:name w:val="Balloon Text Char"/>
    <w:basedOn w:val="DefaultParagraphFont"/>
    <w:link w:val="BalloonText"/>
    <w:uiPriority w:val="99"/>
    <w:semiHidden/>
    <w:rsid w:val="00767D56"/>
    <w:rPr>
      <w:rFonts w:ascii="Tahoma" w:hAnsi="Tahoma" w:cs="Tahoma"/>
      <w:sz w:val="16"/>
      <w:szCs w:val="16"/>
    </w:rPr>
  </w:style>
  <w:style w:type="table" w:styleId="TableGrid">
    <w:name w:val="Table Grid"/>
    <w:basedOn w:val="TableNormal"/>
    <w:uiPriority w:val="59"/>
    <w:rsid w:val="008A7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59A"/>
    <w:rPr>
      <w:color w:val="0000FF" w:themeColor="hyperlink"/>
      <w:u w:val="single"/>
    </w:rPr>
  </w:style>
  <w:style w:type="paragraph" w:customStyle="1" w:styleId="Default">
    <w:name w:val="Default"/>
    <w:rsid w:val="003D56B0"/>
    <w:pPr>
      <w:autoSpaceDE w:val="0"/>
      <w:autoSpaceDN w:val="0"/>
      <w:adjustRightInd w:val="0"/>
    </w:pPr>
    <w:rPr>
      <w:rFonts w:ascii="Calibri" w:hAnsi="Calibri" w:cs="Calibri"/>
      <w:color w:val="000000"/>
      <w:sz w:val="24"/>
      <w:szCs w:val="24"/>
    </w:rPr>
  </w:style>
  <w:style w:type="table" w:customStyle="1" w:styleId="TableGrid1">
    <w:name w:val="Table Grid1"/>
    <w:basedOn w:val="TableNormal"/>
    <w:next w:val="TableGrid"/>
    <w:rsid w:val="002A5C9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5C9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A224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A224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F0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082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D082D"/>
    <w:pPr>
      <w:spacing w:line="276" w:lineRule="auto"/>
      <w:outlineLvl w:val="9"/>
    </w:pPr>
    <w:rPr>
      <w:lang w:val="en-US" w:eastAsia="ja-JP"/>
    </w:rPr>
  </w:style>
  <w:style w:type="paragraph" w:styleId="TOC2">
    <w:name w:val="toc 2"/>
    <w:basedOn w:val="Normal"/>
    <w:next w:val="Normal"/>
    <w:autoRedefine/>
    <w:uiPriority w:val="39"/>
    <w:unhideWhenUsed/>
    <w:qFormat/>
    <w:rsid w:val="005D082D"/>
    <w:pPr>
      <w:spacing w:after="100"/>
      <w:ind w:left="220"/>
    </w:pPr>
  </w:style>
  <w:style w:type="paragraph" w:styleId="TOC1">
    <w:name w:val="toc 1"/>
    <w:basedOn w:val="Normal"/>
    <w:next w:val="Normal"/>
    <w:autoRedefine/>
    <w:uiPriority w:val="39"/>
    <w:unhideWhenUsed/>
    <w:qFormat/>
    <w:rsid w:val="005D082D"/>
    <w:pPr>
      <w:spacing w:after="100" w:line="276" w:lineRule="auto"/>
    </w:pPr>
    <w:rPr>
      <w:rFonts w:eastAsiaTheme="minorEastAsia"/>
      <w:lang w:val="en-US" w:eastAsia="ja-JP"/>
    </w:rPr>
  </w:style>
  <w:style w:type="paragraph" w:styleId="TOC3">
    <w:name w:val="toc 3"/>
    <w:basedOn w:val="Normal"/>
    <w:next w:val="Normal"/>
    <w:autoRedefine/>
    <w:uiPriority w:val="39"/>
    <w:unhideWhenUsed/>
    <w:qFormat/>
    <w:rsid w:val="005D082D"/>
    <w:pPr>
      <w:spacing w:after="100" w:line="276" w:lineRule="auto"/>
      <w:ind w:left="440"/>
    </w:pPr>
    <w:rPr>
      <w:rFonts w:eastAsiaTheme="minorEastAsia"/>
      <w:lang w:val="en-US" w:eastAsia="ja-JP"/>
    </w:rPr>
  </w:style>
  <w:style w:type="character" w:styleId="CommentReference">
    <w:name w:val="annotation reference"/>
    <w:basedOn w:val="DefaultParagraphFont"/>
    <w:uiPriority w:val="99"/>
    <w:semiHidden/>
    <w:unhideWhenUsed/>
    <w:rsid w:val="007037E2"/>
    <w:rPr>
      <w:sz w:val="16"/>
      <w:szCs w:val="16"/>
    </w:rPr>
  </w:style>
  <w:style w:type="paragraph" w:styleId="CommentText">
    <w:name w:val="annotation text"/>
    <w:basedOn w:val="Normal"/>
    <w:link w:val="CommentTextChar"/>
    <w:uiPriority w:val="99"/>
    <w:semiHidden/>
    <w:unhideWhenUsed/>
    <w:rsid w:val="007037E2"/>
    <w:rPr>
      <w:sz w:val="20"/>
      <w:szCs w:val="20"/>
    </w:rPr>
  </w:style>
  <w:style w:type="character" w:customStyle="1" w:styleId="CommentTextChar">
    <w:name w:val="Comment Text Char"/>
    <w:basedOn w:val="DefaultParagraphFont"/>
    <w:link w:val="CommentText"/>
    <w:uiPriority w:val="99"/>
    <w:semiHidden/>
    <w:rsid w:val="007037E2"/>
    <w:rPr>
      <w:sz w:val="20"/>
      <w:szCs w:val="20"/>
    </w:rPr>
  </w:style>
  <w:style w:type="paragraph" w:styleId="CommentSubject">
    <w:name w:val="annotation subject"/>
    <w:basedOn w:val="CommentText"/>
    <w:next w:val="CommentText"/>
    <w:link w:val="CommentSubjectChar"/>
    <w:uiPriority w:val="99"/>
    <w:semiHidden/>
    <w:unhideWhenUsed/>
    <w:rsid w:val="007037E2"/>
    <w:rPr>
      <w:b/>
      <w:bCs/>
    </w:rPr>
  </w:style>
  <w:style w:type="character" w:customStyle="1" w:styleId="CommentSubjectChar">
    <w:name w:val="Comment Subject Char"/>
    <w:basedOn w:val="CommentTextChar"/>
    <w:link w:val="CommentSubject"/>
    <w:uiPriority w:val="99"/>
    <w:semiHidden/>
    <w:rsid w:val="007037E2"/>
    <w:rPr>
      <w:b/>
      <w:bCs/>
      <w:sz w:val="20"/>
      <w:szCs w:val="20"/>
    </w:rPr>
  </w:style>
  <w:style w:type="paragraph" w:styleId="EndnoteText">
    <w:name w:val="endnote text"/>
    <w:basedOn w:val="Normal"/>
    <w:link w:val="EndnoteTextChar"/>
    <w:uiPriority w:val="99"/>
    <w:semiHidden/>
    <w:unhideWhenUsed/>
    <w:rsid w:val="00A12709"/>
    <w:rPr>
      <w:rFonts w:ascii="Arial" w:hAnsi="Arial" w:cs="Arial"/>
      <w:sz w:val="20"/>
      <w:szCs w:val="20"/>
    </w:rPr>
  </w:style>
  <w:style w:type="character" w:customStyle="1" w:styleId="EndnoteTextChar">
    <w:name w:val="Endnote Text Char"/>
    <w:basedOn w:val="DefaultParagraphFont"/>
    <w:link w:val="EndnoteText"/>
    <w:uiPriority w:val="99"/>
    <w:semiHidden/>
    <w:rsid w:val="00A12709"/>
    <w:rPr>
      <w:rFonts w:ascii="Arial" w:hAnsi="Arial" w:cs="Arial"/>
      <w:sz w:val="20"/>
      <w:szCs w:val="20"/>
    </w:rPr>
  </w:style>
  <w:style w:type="character" w:styleId="EndnoteReference">
    <w:name w:val="endnote reference"/>
    <w:basedOn w:val="DefaultParagraphFont"/>
    <w:uiPriority w:val="99"/>
    <w:semiHidden/>
    <w:unhideWhenUsed/>
    <w:rsid w:val="00A12709"/>
    <w:rPr>
      <w:vertAlign w:val="superscript"/>
    </w:rPr>
  </w:style>
  <w:style w:type="character" w:customStyle="1" w:styleId="Heading2Char">
    <w:name w:val="Heading 2 Char"/>
    <w:basedOn w:val="DefaultParagraphFont"/>
    <w:link w:val="Heading2"/>
    <w:uiPriority w:val="9"/>
    <w:rsid w:val="00E67E3E"/>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0658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58E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5043">
      <w:bodyDiv w:val="1"/>
      <w:marLeft w:val="0"/>
      <w:marRight w:val="0"/>
      <w:marTop w:val="0"/>
      <w:marBottom w:val="0"/>
      <w:divBdr>
        <w:top w:val="none" w:sz="0" w:space="0" w:color="auto"/>
        <w:left w:val="none" w:sz="0" w:space="0" w:color="auto"/>
        <w:bottom w:val="none" w:sz="0" w:space="0" w:color="auto"/>
        <w:right w:val="none" w:sz="0" w:space="0" w:color="auto"/>
      </w:divBdr>
    </w:div>
    <w:div w:id="147862265">
      <w:bodyDiv w:val="1"/>
      <w:marLeft w:val="0"/>
      <w:marRight w:val="0"/>
      <w:marTop w:val="0"/>
      <w:marBottom w:val="0"/>
      <w:divBdr>
        <w:top w:val="none" w:sz="0" w:space="0" w:color="auto"/>
        <w:left w:val="none" w:sz="0" w:space="0" w:color="auto"/>
        <w:bottom w:val="none" w:sz="0" w:space="0" w:color="auto"/>
        <w:right w:val="none" w:sz="0" w:space="0" w:color="auto"/>
      </w:divBdr>
    </w:div>
    <w:div w:id="169874876">
      <w:bodyDiv w:val="1"/>
      <w:marLeft w:val="0"/>
      <w:marRight w:val="0"/>
      <w:marTop w:val="0"/>
      <w:marBottom w:val="0"/>
      <w:divBdr>
        <w:top w:val="none" w:sz="0" w:space="0" w:color="auto"/>
        <w:left w:val="none" w:sz="0" w:space="0" w:color="auto"/>
        <w:bottom w:val="none" w:sz="0" w:space="0" w:color="auto"/>
        <w:right w:val="none" w:sz="0" w:space="0" w:color="auto"/>
      </w:divBdr>
    </w:div>
    <w:div w:id="464006482">
      <w:bodyDiv w:val="1"/>
      <w:marLeft w:val="0"/>
      <w:marRight w:val="0"/>
      <w:marTop w:val="0"/>
      <w:marBottom w:val="0"/>
      <w:divBdr>
        <w:top w:val="none" w:sz="0" w:space="0" w:color="auto"/>
        <w:left w:val="none" w:sz="0" w:space="0" w:color="auto"/>
        <w:bottom w:val="none" w:sz="0" w:space="0" w:color="auto"/>
        <w:right w:val="none" w:sz="0" w:space="0" w:color="auto"/>
      </w:divBdr>
    </w:div>
    <w:div w:id="553737054">
      <w:bodyDiv w:val="1"/>
      <w:marLeft w:val="0"/>
      <w:marRight w:val="0"/>
      <w:marTop w:val="0"/>
      <w:marBottom w:val="0"/>
      <w:divBdr>
        <w:top w:val="none" w:sz="0" w:space="0" w:color="auto"/>
        <w:left w:val="none" w:sz="0" w:space="0" w:color="auto"/>
        <w:bottom w:val="none" w:sz="0" w:space="0" w:color="auto"/>
        <w:right w:val="none" w:sz="0" w:space="0" w:color="auto"/>
      </w:divBdr>
    </w:div>
    <w:div w:id="593175281">
      <w:bodyDiv w:val="1"/>
      <w:marLeft w:val="0"/>
      <w:marRight w:val="0"/>
      <w:marTop w:val="0"/>
      <w:marBottom w:val="0"/>
      <w:divBdr>
        <w:top w:val="none" w:sz="0" w:space="0" w:color="auto"/>
        <w:left w:val="none" w:sz="0" w:space="0" w:color="auto"/>
        <w:bottom w:val="none" w:sz="0" w:space="0" w:color="auto"/>
        <w:right w:val="none" w:sz="0" w:space="0" w:color="auto"/>
      </w:divBdr>
    </w:div>
    <w:div w:id="873808309">
      <w:bodyDiv w:val="1"/>
      <w:marLeft w:val="0"/>
      <w:marRight w:val="0"/>
      <w:marTop w:val="0"/>
      <w:marBottom w:val="0"/>
      <w:divBdr>
        <w:top w:val="none" w:sz="0" w:space="0" w:color="auto"/>
        <w:left w:val="none" w:sz="0" w:space="0" w:color="auto"/>
        <w:bottom w:val="none" w:sz="0" w:space="0" w:color="auto"/>
        <w:right w:val="none" w:sz="0" w:space="0" w:color="auto"/>
      </w:divBdr>
    </w:div>
    <w:div w:id="1159730727">
      <w:bodyDiv w:val="1"/>
      <w:marLeft w:val="0"/>
      <w:marRight w:val="0"/>
      <w:marTop w:val="0"/>
      <w:marBottom w:val="0"/>
      <w:divBdr>
        <w:top w:val="none" w:sz="0" w:space="0" w:color="auto"/>
        <w:left w:val="none" w:sz="0" w:space="0" w:color="auto"/>
        <w:bottom w:val="none" w:sz="0" w:space="0" w:color="auto"/>
        <w:right w:val="none" w:sz="0" w:space="0" w:color="auto"/>
      </w:divBdr>
    </w:div>
    <w:div w:id="1194734558">
      <w:bodyDiv w:val="1"/>
      <w:marLeft w:val="0"/>
      <w:marRight w:val="0"/>
      <w:marTop w:val="0"/>
      <w:marBottom w:val="0"/>
      <w:divBdr>
        <w:top w:val="none" w:sz="0" w:space="0" w:color="auto"/>
        <w:left w:val="none" w:sz="0" w:space="0" w:color="auto"/>
        <w:bottom w:val="none" w:sz="0" w:space="0" w:color="auto"/>
        <w:right w:val="none" w:sz="0" w:space="0" w:color="auto"/>
      </w:divBdr>
    </w:div>
    <w:div w:id="1214006126">
      <w:bodyDiv w:val="1"/>
      <w:marLeft w:val="0"/>
      <w:marRight w:val="0"/>
      <w:marTop w:val="0"/>
      <w:marBottom w:val="0"/>
      <w:divBdr>
        <w:top w:val="none" w:sz="0" w:space="0" w:color="auto"/>
        <w:left w:val="none" w:sz="0" w:space="0" w:color="auto"/>
        <w:bottom w:val="none" w:sz="0" w:space="0" w:color="auto"/>
        <w:right w:val="none" w:sz="0" w:space="0" w:color="auto"/>
      </w:divBdr>
    </w:div>
    <w:div w:id="1736122548">
      <w:bodyDiv w:val="1"/>
      <w:marLeft w:val="0"/>
      <w:marRight w:val="0"/>
      <w:marTop w:val="0"/>
      <w:marBottom w:val="0"/>
      <w:divBdr>
        <w:top w:val="none" w:sz="0" w:space="0" w:color="auto"/>
        <w:left w:val="none" w:sz="0" w:space="0" w:color="auto"/>
        <w:bottom w:val="none" w:sz="0" w:space="0" w:color="auto"/>
        <w:right w:val="none" w:sz="0" w:space="0" w:color="auto"/>
      </w:divBdr>
    </w:div>
    <w:div w:id="1790969004">
      <w:bodyDiv w:val="1"/>
      <w:marLeft w:val="0"/>
      <w:marRight w:val="0"/>
      <w:marTop w:val="0"/>
      <w:marBottom w:val="0"/>
      <w:divBdr>
        <w:top w:val="none" w:sz="0" w:space="0" w:color="auto"/>
        <w:left w:val="none" w:sz="0" w:space="0" w:color="auto"/>
        <w:bottom w:val="none" w:sz="0" w:space="0" w:color="auto"/>
        <w:right w:val="none" w:sz="0" w:space="0" w:color="auto"/>
      </w:divBdr>
    </w:div>
    <w:div w:id="183595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D2118D8B55FC4C9583D95BC286EA71" ma:contentTypeVersion="14" ma:contentTypeDescription="Create a new document." ma:contentTypeScope="" ma:versionID="267830f5359945c05df7ad38fec19889">
  <xsd:schema xmlns:xsd="http://www.w3.org/2001/XMLSchema" xmlns:xs="http://www.w3.org/2001/XMLSchema" xmlns:p="http://schemas.microsoft.com/office/2006/metadata/properties" xmlns:ns2="bf5a8c30-04fc-4bf8-a3c8-cebe2112c4fc" xmlns:ns3="aae27f78-456d-4e9c-aba2-048694e8592b" targetNamespace="http://schemas.microsoft.com/office/2006/metadata/properties" ma:root="true" ma:fieldsID="b671bbba121b732b7e4f631caf7dcfd8" ns2:_="" ns3:_="">
    <xsd:import namespace="bf5a8c30-04fc-4bf8-a3c8-cebe2112c4fc"/>
    <xsd:import namespace="aae27f78-456d-4e9c-aba2-048694e859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a8c30-04fc-4bf8-a3c8-cebe2112c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27f78-456d-4e9c-aba2-048694e859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af6c23-433b-48ed-a2c2-006ac72d647a}" ma:internalName="TaxCatchAll" ma:showField="CatchAllData" ma:web="aae27f78-456d-4e9c-aba2-048694e8592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87408D-6592-4522-BFD9-8B90B85A5DC9}">
  <ds:schemaRefs>
    <ds:schemaRef ds:uri="http://schemas.openxmlformats.org/officeDocument/2006/bibliography"/>
  </ds:schemaRefs>
</ds:datastoreItem>
</file>

<file path=customXml/itemProps2.xml><?xml version="1.0" encoding="utf-8"?>
<ds:datastoreItem xmlns:ds="http://schemas.openxmlformats.org/officeDocument/2006/customXml" ds:itemID="{5AC52632-C9C4-4A0D-8CE3-6F08EF21A34C}"/>
</file>

<file path=customXml/itemProps3.xml><?xml version="1.0" encoding="utf-8"?>
<ds:datastoreItem xmlns:ds="http://schemas.openxmlformats.org/officeDocument/2006/customXml" ds:itemID="{8388A9F8-8DE1-4602-94C9-B8E39E4F7486}"/>
</file>

<file path=docProps/app.xml><?xml version="1.0" encoding="utf-8"?>
<Properties xmlns="http://schemas.openxmlformats.org/officeDocument/2006/extended-properties" xmlns:vt="http://schemas.openxmlformats.org/officeDocument/2006/docPropsVTypes">
  <Template>Normal.dotm</Template>
  <TotalTime>1</TotalTime>
  <Pages>61</Pages>
  <Words>16065</Words>
  <Characters>91572</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107423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McGown Rachael</dc:creator>
  <cp:lastModifiedBy>Chris Hanson</cp:lastModifiedBy>
  <cp:revision>2</cp:revision>
  <cp:lastPrinted>2019-10-01T08:24:00Z</cp:lastPrinted>
  <dcterms:created xsi:type="dcterms:W3CDTF">2023-09-27T13:19:00Z</dcterms:created>
  <dcterms:modified xsi:type="dcterms:W3CDTF">2023-09-27T13:19:00Z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2022-11-02T16:33:22Z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9379da49-b105-4950-a357-1b769e174b09</vt:lpwstr>
  </property>
  <property fmtid="{D5CDD505-2E9C-101B-9397-08002B2CF9AE}" pid="8" name="MSIP_Label_c8588358-c3f1-4695-a290-e2f70d15689d_ContentBits">
    <vt:lpwstr>0</vt:lpwstr>
  </property>
</Properties>
</file>